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8CC" w:rsidRPr="0040732C" w:rsidRDefault="00F068CC" w:rsidP="00F068CC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1ADA7BD" wp14:editId="1E08CAB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1" name="Рисунок 3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68CC" w:rsidRDefault="00F068CC" w:rsidP="00F068CC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F068CC" w:rsidRDefault="00F068CC" w:rsidP="00F068CC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F068CC" w:rsidRPr="002D232F" w:rsidRDefault="00F068CC" w:rsidP="00F068CC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F068CC" w:rsidRDefault="00F068CC" w:rsidP="00F068CC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F068CC" w:rsidRPr="002D232F" w:rsidRDefault="00F068CC" w:rsidP="00F068CC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F068CC" w:rsidRPr="00CA6880" w:rsidRDefault="00F068CC" w:rsidP="00F068CC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F068CC" w:rsidRPr="00CA6880" w:rsidRDefault="00F068CC" w:rsidP="00F068CC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B273663" wp14:editId="0A5E4916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E2691A7" wp14:editId="08AEAA8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F068CC" w:rsidRPr="007633CF" w:rsidRDefault="00F068CC" w:rsidP="00F068CC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633CF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F068CC" w:rsidRPr="003A5535" w:rsidRDefault="00F068CC" w:rsidP="00F068CC">
      <w:pPr>
        <w:rPr>
          <w:color w:val="000000"/>
          <w:sz w:val="16"/>
          <w:szCs w:val="16"/>
        </w:rPr>
      </w:pPr>
    </w:p>
    <w:p w:rsidR="00F068CC" w:rsidRDefault="00F068CC" w:rsidP="00F068CC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24 декабря</w:t>
      </w:r>
      <w:r w:rsidRPr="00CA688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2014  года</w:t>
      </w:r>
      <w:r>
        <w:rPr>
          <w:b/>
          <w:bCs/>
          <w:color w:val="000000"/>
          <w:sz w:val="28"/>
          <w:szCs w:val="28"/>
        </w:rPr>
        <w:tab/>
        <w:t xml:space="preserve">                    № 5/47</w:t>
      </w:r>
    </w:p>
    <w:p w:rsidR="00F068CC" w:rsidRDefault="00F068CC" w:rsidP="00F068CC">
      <w:pPr>
        <w:rPr>
          <w:sz w:val="28"/>
          <w:szCs w:val="28"/>
        </w:rPr>
      </w:pPr>
    </w:p>
    <w:p w:rsidR="00F068CC" w:rsidRDefault="00F068CC" w:rsidP="00F068CC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бюджете Урюпинского муниципального района</w:t>
      </w:r>
    </w:p>
    <w:p w:rsidR="00F068CC" w:rsidRDefault="00F068CC" w:rsidP="00F068CC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2015 год и плановый период 2016 и 2017 годов</w:t>
      </w:r>
    </w:p>
    <w:p w:rsidR="00F068CC" w:rsidRPr="00607355" w:rsidRDefault="00F068CC" w:rsidP="00F068CC">
      <w:pPr>
        <w:tabs>
          <w:tab w:val="left" w:pos="5040"/>
        </w:tabs>
        <w:rPr>
          <w:b/>
          <w:bCs/>
          <w:sz w:val="28"/>
          <w:szCs w:val="28"/>
        </w:rPr>
      </w:pPr>
    </w:p>
    <w:p w:rsidR="00F068CC" w:rsidRPr="004F569A" w:rsidRDefault="00F068CC" w:rsidP="00F068CC">
      <w:pPr>
        <w:tabs>
          <w:tab w:val="left" w:pos="5040"/>
        </w:tabs>
        <w:ind w:firstLine="720"/>
        <w:jc w:val="both"/>
        <w:rPr>
          <w:b/>
          <w:bCs/>
          <w:sz w:val="28"/>
          <w:szCs w:val="28"/>
        </w:rPr>
      </w:pP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внесенный главой</w:t>
      </w:r>
      <w:r w:rsidRPr="00607355">
        <w:rPr>
          <w:sz w:val="28"/>
          <w:szCs w:val="28"/>
        </w:rPr>
        <w:t xml:space="preserve"> Урюпинского муниципального района проект </w:t>
      </w:r>
      <w:r>
        <w:rPr>
          <w:sz w:val="28"/>
          <w:szCs w:val="28"/>
        </w:rPr>
        <w:t>Положения  о</w:t>
      </w:r>
      <w:r w:rsidRPr="00607355">
        <w:rPr>
          <w:sz w:val="28"/>
          <w:szCs w:val="28"/>
        </w:rPr>
        <w:t xml:space="preserve"> бюджете Урюпинского муниципального района </w:t>
      </w:r>
      <w:r>
        <w:rPr>
          <w:sz w:val="28"/>
          <w:szCs w:val="28"/>
        </w:rPr>
        <w:t>на 2015 год и плановый период 2016 и 2017 годов</w:t>
      </w:r>
      <w:r w:rsidRPr="00607355">
        <w:rPr>
          <w:sz w:val="28"/>
          <w:szCs w:val="28"/>
        </w:rPr>
        <w:t xml:space="preserve">, на основании статьи 184.1 Бюджетного кодекса Российской Федерации, подпункта 2 пункта 1 статьи 27 Устава Урюпинского муниципального района, статей 8, 42 Положения о бюджетном процессе в Урюпинском муниципальном районе, утвержденного </w:t>
      </w:r>
      <w:r w:rsidRPr="004F569A">
        <w:rPr>
          <w:sz w:val="28"/>
          <w:szCs w:val="28"/>
        </w:rPr>
        <w:t xml:space="preserve">решением Урюпинской районной Думы от 26 февраля 2010 года № 7/43 (в редакции решений Урюпинской районной Думы от 31 января 2011 года </w:t>
      </w:r>
      <w:r>
        <w:rPr>
          <w:sz w:val="28"/>
          <w:szCs w:val="28"/>
        </w:rPr>
        <w:t xml:space="preserve">               </w:t>
      </w:r>
      <w:r w:rsidRPr="004F569A">
        <w:rPr>
          <w:sz w:val="28"/>
          <w:szCs w:val="28"/>
        </w:rPr>
        <w:t xml:space="preserve">№ 19/149, </w:t>
      </w:r>
      <w:r>
        <w:rPr>
          <w:sz w:val="28"/>
          <w:szCs w:val="28"/>
        </w:rPr>
        <w:t xml:space="preserve">от </w:t>
      </w:r>
      <w:r w:rsidRPr="004F569A">
        <w:rPr>
          <w:sz w:val="28"/>
          <w:szCs w:val="28"/>
        </w:rPr>
        <w:t xml:space="preserve">20 декабря 2011 года № 31/278, </w:t>
      </w:r>
      <w:r>
        <w:rPr>
          <w:sz w:val="28"/>
          <w:szCs w:val="28"/>
        </w:rPr>
        <w:t xml:space="preserve">от </w:t>
      </w:r>
      <w:r w:rsidRPr="004F569A">
        <w:rPr>
          <w:sz w:val="28"/>
          <w:szCs w:val="28"/>
        </w:rPr>
        <w:t xml:space="preserve">31 октября 2012 года </w:t>
      </w:r>
      <w:r>
        <w:rPr>
          <w:sz w:val="28"/>
          <w:szCs w:val="28"/>
        </w:rPr>
        <w:t xml:space="preserve">              </w:t>
      </w:r>
      <w:r w:rsidRPr="004F569A">
        <w:rPr>
          <w:sz w:val="28"/>
          <w:szCs w:val="28"/>
        </w:rPr>
        <w:t xml:space="preserve">№ 42/358), Урюпинская районная Дума </w:t>
      </w:r>
      <w:r w:rsidRPr="004F569A">
        <w:rPr>
          <w:b/>
          <w:bCs/>
          <w:sz w:val="28"/>
          <w:szCs w:val="28"/>
        </w:rPr>
        <w:t>РЕШИЛА:</w:t>
      </w:r>
    </w:p>
    <w:p w:rsidR="00F068CC" w:rsidRPr="00607355" w:rsidRDefault="00F068CC" w:rsidP="00F068CC">
      <w:pPr>
        <w:tabs>
          <w:tab w:val="left" w:pos="5040"/>
        </w:tabs>
        <w:ind w:firstLine="720"/>
        <w:jc w:val="both"/>
        <w:rPr>
          <w:sz w:val="28"/>
          <w:szCs w:val="28"/>
        </w:rPr>
      </w:pPr>
      <w:r w:rsidRPr="004F569A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4F569A">
        <w:rPr>
          <w:sz w:val="28"/>
          <w:szCs w:val="28"/>
        </w:rPr>
        <w:t>Утвердить Положение о бюджете</w:t>
      </w:r>
      <w:r w:rsidRPr="00607355">
        <w:rPr>
          <w:sz w:val="28"/>
          <w:szCs w:val="28"/>
        </w:rPr>
        <w:t xml:space="preserve"> Урюпинского муниципального района </w:t>
      </w:r>
      <w:r>
        <w:rPr>
          <w:sz w:val="28"/>
          <w:szCs w:val="28"/>
        </w:rPr>
        <w:t>на 2015 год и плановый период 2016 и 2017 годов (прилагается)</w:t>
      </w:r>
      <w:r w:rsidRPr="00607355">
        <w:rPr>
          <w:sz w:val="28"/>
          <w:szCs w:val="28"/>
        </w:rPr>
        <w:t>.</w:t>
      </w:r>
    </w:p>
    <w:p w:rsidR="00F068CC" w:rsidRPr="00607355" w:rsidRDefault="00F068CC" w:rsidP="00F068CC">
      <w:pPr>
        <w:tabs>
          <w:tab w:val="left" w:pos="5040"/>
        </w:tabs>
        <w:ind w:firstLine="720"/>
        <w:jc w:val="both"/>
        <w:rPr>
          <w:sz w:val="28"/>
          <w:szCs w:val="28"/>
        </w:rPr>
      </w:pPr>
      <w:r w:rsidRPr="00607355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 </w:t>
      </w:r>
      <w:r w:rsidRPr="00607355">
        <w:rPr>
          <w:sz w:val="28"/>
          <w:szCs w:val="28"/>
        </w:rPr>
        <w:t xml:space="preserve">Настоящее решение вступает в силу с </w:t>
      </w:r>
      <w:r>
        <w:rPr>
          <w:sz w:val="28"/>
          <w:szCs w:val="28"/>
        </w:rPr>
        <w:t>момента его принятия</w:t>
      </w:r>
      <w:r w:rsidRPr="00607355">
        <w:rPr>
          <w:sz w:val="28"/>
          <w:szCs w:val="28"/>
        </w:rPr>
        <w:t>.</w:t>
      </w:r>
    </w:p>
    <w:p w:rsidR="00F068CC" w:rsidRDefault="00F068CC" w:rsidP="00F068CC">
      <w:pPr>
        <w:tabs>
          <w:tab w:val="left" w:pos="5040"/>
        </w:tabs>
        <w:ind w:firstLine="720"/>
        <w:jc w:val="both"/>
        <w:rPr>
          <w:sz w:val="28"/>
          <w:szCs w:val="28"/>
        </w:rPr>
      </w:pPr>
      <w:r w:rsidRPr="00607355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 </w:t>
      </w:r>
      <w:r w:rsidRPr="00607355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>Положение о бюджете Урюпинского муниципального района на 2015 год и плановый период 2016 и 2017 годов</w:t>
      </w:r>
      <w:r w:rsidRPr="00607355">
        <w:rPr>
          <w:sz w:val="28"/>
          <w:szCs w:val="28"/>
        </w:rPr>
        <w:t xml:space="preserve"> главе Урю</w:t>
      </w:r>
      <w:r>
        <w:rPr>
          <w:sz w:val="28"/>
          <w:szCs w:val="28"/>
        </w:rPr>
        <w:t xml:space="preserve">пинского муниципального района </w:t>
      </w:r>
      <w:r w:rsidRPr="00607355">
        <w:rPr>
          <w:sz w:val="28"/>
          <w:szCs w:val="28"/>
        </w:rPr>
        <w:t>для подписания и опубликования в установленном порядке.</w:t>
      </w:r>
    </w:p>
    <w:p w:rsidR="00F068CC" w:rsidRDefault="00F068CC" w:rsidP="00F068CC">
      <w:pPr>
        <w:tabs>
          <w:tab w:val="left" w:pos="5040"/>
        </w:tabs>
        <w:ind w:firstLine="720"/>
        <w:jc w:val="both"/>
        <w:rPr>
          <w:sz w:val="28"/>
          <w:szCs w:val="28"/>
        </w:rPr>
      </w:pPr>
    </w:p>
    <w:p w:rsidR="00F068CC" w:rsidRPr="00B40D6A" w:rsidRDefault="00F068CC" w:rsidP="00F068CC">
      <w:pPr>
        <w:tabs>
          <w:tab w:val="left" w:pos="5040"/>
        </w:tabs>
        <w:ind w:firstLine="720"/>
        <w:jc w:val="both"/>
        <w:rPr>
          <w:b/>
          <w:bCs/>
          <w:sz w:val="28"/>
          <w:szCs w:val="28"/>
        </w:rPr>
      </w:pPr>
    </w:p>
    <w:p w:rsidR="00F068CC" w:rsidRPr="00B40D6A" w:rsidRDefault="00F068CC" w:rsidP="00F068CC">
      <w:pPr>
        <w:tabs>
          <w:tab w:val="left" w:pos="5040"/>
        </w:tabs>
        <w:ind w:firstLine="720"/>
        <w:jc w:val="both"/>
        <w:rPr>
          <w:b/>
          <w:bCs/>
          <w:sz w:val="28"/>
          <w:szCs w:val="28"/>
        </w:rPr>
      </w:pPr>
      <w:r w:rsidRPr="00B40D6A">
        <w:rPr>
          <w:b/>
          <w:bCs/>
          <w:sz w:val="28"/>
          <w:szCs w:val="28"/>
        </w:rPr>
        <w:t>Председатель</w:t>
      </w:r>
    </w:p>
    <w:p w:rsidR="00F068CC" w:rsidRPr="00B40D6A" w:rsidRDefault="00F068CC" w:rsidP="00F068CC">
      <w:pPr>
        <w:tabs>
          <w:tab w:val="left" w:pos="5040"/>
        </w:tabs>
        <w:jc w:val="both"/>
        <w:rPr>
          <w:b/>
          <w:bCs/>
          <w:sz w:val="28"/>
          <w:szCs w:val="28"/>
        </w:rPr>
      </w:pPr>
      <w:r w:rsidRPr="00B40D6A">
        <w:rPr>
          <w:b/>
          <w:bCs/>
          <w:sz w:val="28"/>
          <w:szCs w:val="28"/>
        </w:rPr>
        <w:t>Урюпинской районной Думы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</w:t>
      </w:r>
      <w:r w:rsidRPr="00B40D6A">
        <w:rPr>
          <w:b/>
          <w:bCs/>
          <w:sz w:val="28"/>
          <w:szCs w:val="28"/>
        </w:rPr>
        <w:t>Т.Е. Матыкина</w:t>
      </w:r>
    </w:p>
    <w:p w:rsidR="00F068CC" w:rsidRDefault="00F068CC" w:rsidP="00F068CC">
      <w:pPr>
        <w:tabs>
          <w:tab w:val="left" w:pos="5040"/>
        </w:tabs>
        <w:jc w:val="both"/>
      </w:pPr>
    </w:p>
    <w:p w:rsidR="00F068CC" w:rsidRDefault="00F068CC" w:rsidP="00F068CC">
      <w:pPr>
        <w:tabs>
          <w:tab w:val="left" w:pos="5040"/>
        </w:tabs>
        <w:jc w:val="center"/>
        <w:rPr>
          <w:b/>
          <w:bCs/>
        </w:rPr>
      </w:pPr>
    </w:p>
    <w:p w:rsidR="00F068CC" w:rsidRDefault="00F068CC" w:rsidP="00F068CC">
      <w:pPr>
        <w:tabs>
          <w:tab w:val="left" w:pos="5040"/>
        </w:tabs>
        <w:jc w:val="center"/>
        <w:rPr>
          <w:b/>
          <w:bCs/>
        </w:rPr>
      </w:pPr>
    </w:p>
    <w:p w:rsidR="00F068CC" w:rsidRDefault="00F068CC" w:rsidP="00F068CC">
      <w:pPr>
        <w:tabs>
          <w:tab w:val="left" w:pos="5040"/>
        </w:tabs>
        <w:rPr>
          <w:b/>
          <w:bCs/>
        </w:rPr>
      </w:pPr>
    </w:p>
    <w:p w:rsidR="00F068CC" w:rsidRDefault="00F068CC" w:rsidP="00F068CC">
      <w:pPr>
        <w:tabs>
          <w:tab w:val="left" w:pos="5040"/>
        </w:tabs>
        <w:rPr>
          <w:b/>
          <w:bCs/>
        </w:rPr>
      </w:pPr>
    </w:p>
    <w:p w:rsidR="00F068CC" w:rsidRDefault="00F068CC" w:rsidP="00F068CC">
      <w:pPr>
        <w:tabs>
          <w:tab w:val="left" w:pos="5040"/>
        </w:tabs>
        <w:rPr>
          <w:b/>
          <w:bCs/>
        </w:rPr>
      </w:pPr>
    </w:p>
    <w:p w:rsidR="00F068CC" w:rsidRDefault="00F068CC" w:rsidP="00F068CC">
      <w:pPr>
        <w:tabs>
          <w:tab w:val="left" w:pos="5040"/>
        </w:tabs>
        <w:rPr>
          <w:b/>
          <w:bCs/>
        </w:rPr>
      </w:pPr>
    </w:p>
    <w:p w:rsidR="00F068CC" w:rsidRDefault="00F068CC" w:rsidP="00F068CC">
      <w:pPr>
        <w:tabs>
          <w:tab w:val="left" w:pos="5040"/>
        </w:tabs>
        <w:rPr>
          <w:b/>
          <w:bCs/>
        </w:rPr>
      </w:pPr>
    </w:p>
    <w:p w:rsidR="00F068CC" w:rsidRDefault="00F068CC" w:rsidP="00F068CC">
      <w:pPr>
        <w:tabs>
          <w:tab w:val="left" w:pos="5040"/>
        </w:tabs>
        <w:jc w:val="center"/>
        <w:rPr>
          <w:b/>
          <w:bCs/>
        </w:rPr>
      </w:pPr>
    </w:p>
    <w:p w:rsidR="00F068CC" w:rsidRDefault="00F068CC" w:rsidP="00F068CC">
      <w:pPr>
        <w:tabs>
          <w:tab w:val="left" w:pos="5040"/>
        </w:tabs>
        <w:jc w:val="center"/>
        <w:rPr>
          <w:b/>
          <w:bCs/>
        </w:rPr>
      </w:pPr>
    </w:p>
    <w:p w:rsidR="00F068CC" w:rsidRDefault="00F068CC" w:rsidP="00F068CC">
      <w:pPr>
        <w:tabs>
          <w:tab w:val="left" w:pos="5040"/>
        </w:tabs>
        <w:jc w:val="center"/>
        <w:rPr>
          <w:b/>
          <w:bCs/>
        </w:rPr>
      </w:pPr>
    </w:p>
    <w:p w:rsidR="00F068CC" w:rsidRDefault="00F068CC" w:rsidP="00F068CC">
      <w:pPr>
        <w:tabs>
          <w:tab w:val="left" w:pos="5040"/>
        </w:tabs>
        <w:jc w:val="center"/>
      </w:pPr>
      <w:r>
        <w:t xml:space="preserve">                                                                                          Приложение к решению</w:t>
      </w:r>
    </w:p>
    <w:p w:rsidR="00F068CC" w:rsidRDefault="00F068CC" w:rsidP="00F068CC">
      <w:pPr>
        <w:tabs>
          <w:tab w:val="left" w:pos="5040"/>
        </w:tabs>
        <w:jc w:val="center"/>
      </w:pPr>
      <w:r>
        <w:t xml:space="preserve">                                                                                            Урюпинской  районной Думы  </w:t>
      </w:r>
    </w:p>
    <w:p w:rsidR="00F068CC" w:rsidRDefault="00F068CC" w:rsidP="00F068CC">
      <w:pPr>
        <w:tabs>
          <w:tab w:val="left" w:pos="5040"/>
        </w:tabs>
        <w:jc w:val="center"/>
      </w:pPr>
      <w:r>
        <w:t xml:space="preserve">                                                                                             от 24 декабря 2014 года № 5/47</w:t>
      </w:r>
    </w:p>
    <w:p w:rsidR="00F068CC" w:rsidRDefault="00F068CC" w:rsidP="00F068CC">
      <w:pPr>
        <w:tabs>
          <w:tab w:val="left" w:pos="5040"/>
        </w:tabs>
        <w:rPr>
          <w:b/>
          <w:bCs/>
        </w:rPr>
      </w:pPr>
    </w:p>
    <w:p w:rsidR="00F068CC" w:rsidRPr="00892DF1" w:rsidRDefault="00F068CC" w:rsidP="00F068CC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892DF1">
        <w:rPr>
          <w:b/>
          <w:bCs/>
          <w:sz w:val="28"/>
          <w:szCs w:val="28"/>
        </w:rPr>
        <w:t>Положение</w:t>
      </w:r>
    </w:p>
    <w:p w:rsidR="00F068CC" w:rsidRPr="00892DF1" w:rsidRDefault="00F068CC" w:rsidP="00F068CC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892DF1">
        <w:rPr>
          <w:b/>
          <w:bCs/>
          <w:sz w:val="28"/>
          <w:szCs w:val="28"/>
        </w:rPr>
        <w:t xml:space="preserve">о бюджете Урюпинского муниципального района </w:t>
      </w:r>
    </w:p>
    <w:p w:rsidR="00F068CC" w:rsidRPr="00892DF1" w:rsidRDefault="00F068CC" w:rsidP="00F068CC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892DF1">
        <w:rPr>
          <w:b/>
          <w:bCs/>
          <w:sz w:val="28"/>
          <w:szCs w:val="28"/>
        </w:rPr>
        <w:t>на 2015 год и плановый период 2016 и 2017 годов</w:t>
      </w:r>
    </w:p>
    <w:p w:rsidR="00F068CC" w:rsidRPr="00F67126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68CC" w:rsidRPr="00892DF1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r w:rsidRPr="00892DF1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2015 год</w:t>
      </w:r>
    </w:p>
    <w:p w:rsidR="00F068CC" w:rsidRPr="00641477" w:rsidRDefault="00F068CC" w:rsidP="00F068CC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F068CC" w:rsidRPr="00892DF1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2015 год: </w:t>
      </w:r>
    </w:p>
    <w:p w:rsidR="00F068CC" w:rsidRPr="00892DF1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338 237,3</w:t>
      </w:r>
      <w:r w:rsidRPr="00892DF1">
        <w:rPr>
          <w:rFonts w:ascii="Times New Roman" w:hAnsi="Times New Roman" w:cs="Times New Roman"/>
          <w:sz w:val="28"/>
          <w:szCs w:val="28"/>
        </w:rPr>
        <w:t xml:space="preserve"> тыс. рублей, в том числе: собственные доходы в сумме 129</w:t>
      </w:r>
      <w:r>
        <w:rPr>
          <w:rFonts w:ascii="Times New Roman" w:hAnsi="Times New Roman" w:cs="Times New Roman"/>
          <w:sz w:val="28"/>
          <w:szCs w:val="28"/>
        </w:rPr>
        <w:t> 549,4</w:t>
      </w:r>
      <w:r w:rsidRPr="00892DF1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208 687,9 тыс. рублей;</w:t>
      </w: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339 793,8</w:t>
      </w:r>
      <w:r w:rsidRPr="00892DF1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68CC" w:rsidRDefault="00F068CC" w:rsidP="00F068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06245E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1 556,5</w:t>
      </w:r>
      <w:r w:rsidRPr="0006245E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5</w:t>
      </w:r>
      <w:r w:rsidRPr="0006245E">
        <w:rPr>
          <w:bCs/>
          <w:sz w:val="28"/>
          <w:szCs w:val="28"/>
        </w:rPr>
        <w:t xml:space="preserve"> года в сумме </w:t>
      </w:r>
      <w:r>
        <w:rPr>
          <w:bCs/>
          <w:sz w:val="28"/>
          <w:szCs w:val="28"/>
        </w:rPr>
        <w:t>1 156,5</w:t>
      </w:r>
      <w:r w:rsidRPr="0006245E">
        <w:rPr>
          <w:bCs/>
          <w:sz w:val="28"/>
          <w:szCs w:val="28"/>
        </w:rPr>
        <w:t xml:space="preserve"> тыс. рублей; за счет </w:t>
      </w:r>
      <w:r w:rsidRPr="0006245E">
        <w:rPr>
          <w:sz w:val="28"/>
          <w:szCs w:val="28"/>
        </w:rPr>
        <w:t>средств от продажи акций и иных форм участия в капитале, находящихся в муниципальной с</w:t>
      </w:r>
      <w:r>
        <w:rPr>
          <w:sz w:val="28"/>
          <w:szCs w:val="28"/>
        </w:rPr>
        <w:t>обственности в сумме 400,0 тыс.</w:t>
      </w:r>
      <w:r w:rsidRPr="0006245E">
        <w:rPr>
          <w:sz w:val="28"/>
          <w:szCs w:val="28"/>
        </w:rPr>
        <w:t xml:space="preserve"> рублей;</w:t>
      </w:r>
    </w:p>
    <w:p w:rsidR="00F068CC" w:rsidRPr="00177297" w:rsidRDefault="00F068CC" w:rsidP="00F068CC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884A65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</w:t>
      </w:r>
      <w:r>
        <w:rPr>
          <w:bCs/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средства от продажи акций и иных форм участия в капитале, находящихся в муниципальной </w:t>
      </w:r>
      <w:r w:rsidRPr="00177297">
        <w:rPr>
          <w:sz w:val="28"/>
          <w:szCs w:val="28"/>
        </w:rPr>
        <w:t>собственности</w:t>
      </w:r>
      <w:r w:rsidRPr="00177297">
        <w:rPr>
          <w:bCs/>
          <w:sz w:val="28"/>
          <w:szCs w:val="28"/>
        </w:rPr>
        <w:t>.</w:t>
      </w:r>
    </w:p>
    <w:p w:rsidR="00F068CC" w:rsidRPr="00F67126" w:rsidRDefault="00F068CC" w:rsidP="00F068CC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F068CC" w:rsidRPr="00892DF1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  <w:r w:rsidRPr="00892DF1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плановый период 2016 и 2017 годов</w:t>
      </w:r>
    </w:p>
    <w:p w:rsidR="00F068CC" w:rsidRPr="00641477" w:rsidRDefault="00F068CC" w:rsidP="00F068CC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068CC" w:rsidRPr="00892DF1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892DF1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2016 год в следующих размерах:</w:t>
      </w:r>
    </w:p>
    <w:p w:rsidR="00F068CC" w:rsidRPr="00892DF1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218 019,0 тыс. рублей, в том числе: собственные доходы в сумме 102 360,2 тыс. рублей; безвозмездные поступления от других бюджетов бюджетной системы Российской Федерации в сумме 115 658,8 тыс. рублей;</w:t>
      </w:r>
    </w:p>
    <w:p w:rsidR="00F068CC" w:rsidRPr="00892DF1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218 019,0 тыс. рублей, в том числе условно-утвержденные расходы в сумме 2 600,0 тыс. рублей. </w:t>
      </w:r>
    </w:p>
    <w:p w:rsidR="00F068CC" w:rsidRPr="00892DF1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892DF1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2017 год в следующих размерах:</w:t>
      </w:r>
    </w:p>
    <w:p w:rsidR="00F068CC" w:rsidRPr="00892DF1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259 595,9</w:t>
      </w:r>
      <w:r w:rsidRPr="00892DF1">
        <w:rPr>
          <w:rFonts w:ascii="Times New Roman" w:hAnsi="Times New Roman" w:cs="Times New Roman"/>
          <w:sz w:val="28"/>
          <w:szCs w:val="28"/>
        </w:rPr>
        <w:t xml:space="preserve"> тыс. рублей, в том числе: собственные доходы в сумме 102 040,2 </w:t>
      </w:r>
      <w:r w:rsidRPr="00892DF1">
        <w:rPr>
          <w:rFonts w:ascii="Times New Roman" w:hAnsi="Times New Roman" w:cs="Times New Roman"/>
          <w:sz w:val="28"/>
          <w:szCs w:val="28"/>
        </w:rPr>
        <w:lastRenderedPageBreak/>
        <w:t>тыс. рублей; безвозмездные поступления от других бюджетов бюджетной системы Российской Федерации в сумме 157 555,7 тыс. рублей;</w:t>
      </w:r>
    </w:p>
    <w:p w:rsidR="00F068CC" w:rsidRPr="002B170E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92DF1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259 595,9</w:t>
      </w:r>
      <w:r w:rsidRPr="00892DF1">
        <w:rPr>
          <w:rFonts w:ascii="Times New Roman" w:hAnsi="Times New Roman" w:cs="Times New Roman"/>
          <w:sz w:val="28"/>
          <w:szCs w:val="28"/>
        </w:rPr>
        <w:t xml:space="preserve"> тыс. рублей, в том числе условно-утвержденные расходы в сумме 5 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92DF1">
        <w:rPr>
          <w:rFonts w:ascii="Times New Roman" w:hAnsi="Times New Roman" w:cs="Times New Roman"/>
          <w:sz w:val="28"/>
          <w:szCs w:val="28"/>
        </w:rPr>
        <w:t>00,0 тыс. рублей.</w:t>
      </w:r>
    </w:p>
    <w:p w:rsidR="00F068CC" w:rsidRPr="00F67126" w:rsidRDefault="00F068CC" w:rsidP="00F068CC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F068CC" w:rsidRPr="006C36D7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Статья 3.</w:t>
      </w:r>
      <w:r w:rsidRPr="006C36D7">
        <w:rPr>
          <w:rFonts w:ascii="Times New Roman" w:hAnsi="Times New Roman" w:cs="Times New Roman"/>
          <w:sz w:val="28"/>
          <w:szCs w:val="28"/>
        </w:rPr>
        <w:t xml:space="preserve"> Муниципальный внутренний долг Урюпинского муниципального района</w:t>
      </w:r>
    </w:p>
    <w:p w:rsidR="00F068CC" w:rsidRPr="00641477" w:rsidRDefault="00F068CC" w:rsidP="00F068CC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068CC" w:rsidRPr="006C36D7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6C36D7">
        <w:rPr>
          <w:rFonts w:ascii="Times New Roman" w:hAnsi="Times New Roman" w:cs="Times New Roman"/>
          <w:sz w:val="28"/>
          <w:szCs w:val="28"/>
        </w:rPr>
        <w:t xml:space="preserve"> Установить предельный объем муниципального долга Урюпинского муниципального района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в сумме – 0,0 тыс. рублей,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– 0,0 тыс. рублей, на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 – 0,0 тыс. рублей.</w:t>
      </w:r>
    </w:p>
    <w:p w:rsidR="00F068CC" w:rsidRPr="006C36D7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C36D7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6C36D7">
        <w:rPr>
          <w:rFonts w:ascii="Times New Roman" w:hAnsi="Times New Roman" w:cs="Times New Roman"/>
          <w:sz w:val="28"/>
          <w:szCs w:val="28"/>
        </w:rPr>
        <w:t xml:space="preserve"> Установить верхний предел муниципального внутреннего долга  Урюпинского муниципального района по состоянию на 1 января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в сумме 0,0 тыс. рублей, в том числе верхний предел долга по муниципальным гарантиям Урюпинского муниципального района – 0,0 тыс. рублей; на 1 января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- в сумме 0,0 тыс. рублей, в том числе верхний предел долга по муниципальным гарантиям Урюпинского муниципального района – 0,0 тыс. рублей; на 1 января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C36D7">
        <w:rPr>
          <w:rFonts w:ascii="Times New Roman" w:hAnsi="Times New Roman" w:cs="Times New Roman"/>
          <w:sz w:val="28"/>
          <w:szCs w:val="28"/>
        </w:rPr>
        <w:t xml:space="preserve"> года - в сумме 0,0 тыс. рублей, в том числе верхний предел долга по муниципальным гарантиям Урюпинского муниципального района – 0,0 тыс. рублей.</w:t>
      </w:r>
    </w:p>
    <w:p w:rsidR="00F068CC" w:rsidRPr="00F67126" w:rsidRDefault="00F068CC" w:rsidP="00F068CC">
      <w:pPr>
        <w:tabs>
          <w:tab w:val="left" w:pos="0"/>
        </w:tabs>
        <w:ind w:firstLine="720"/>
        <w:jc w:val="both"/>
        <w:rPr>
          <w:b/>
          <w:bCs/>
          <w:sz w:val="16"/>
          <w:szCs w:val="16"/>
          <w:highlight w:val="yellow"/>
        </w:rPr>
      </w:pPr>
    </w:p>
    <w:p w:rsidR="00F068CC" w:rsidRPr="00217AFA" w:rsidRDefault="00F068CC" w:rsidP="00F068CC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217AFA">
        <w:rPr>
          <w:b/>
          <w:bCs/>
          <w:sz w:val="28"/>
          <w:szCs w:val="28"/>
        </w:rPr>
        <w:t>Статья 4.</w:t>
      </w:r>
      <w:r>
        <w:rPr>
          <w:b/>
          <w:bCs/>
          <w:sz w:val="28"/>
          <w:szCs w:val="28"/>
        </w:rPr>
        <w:t xml:space="preserve"> </w:t>
      </w:r>
      <w:r w:rsidRPr="00217AFA">
        <w:rPr>
          <w:sz w:val="28"/>
          <w:szCs w:val="28"/>
        </w:rPr>
        <w:t xml:space="preserve">Нормативы отчислений от уплаты налогов, пошлин, сборов и иных обязательных платежей в районный бюджет на </w:t>
      </w:r>
      <w:r>
        <w:rPr>
          <w:sz w:val="28"/>
          <w:szCs w:val="28"/>
        </w:rPr>
        <w:t>2015</w:t>
      </w:r>
      <w:r w:rsidRPr="00217AFA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2016</w:t>
      </w:r>
      <w:r w:rsidRPr="00217AFA">
        <w:rPr>
          <w:sz w:val="28"/>
          <w:szCs w:val="28"/>
        </w:rPr>
        <w:t xml:space="preserve"> и </w:t>
      </w:r>
      <w:r>
        <w:rPr>
          <w:sz w:val="28"/>
          <w:szCs w:val="28"/>
        </w:rPr>
        <w:t>2017</w:t>
      </w:r>
      <w:r w:rsidRPr="00217AFA">
        <w:rPr>
          <w:sz w:val="28"/>
          <w:szCs w:val="28"/>
        </w:rPr>
        <w:t xml:space="preserve"> годов</w:t>
      </w:r>
    </w:p>
    <w:p w:rsidR="00F068CC" w:rsidRPr="00641477" w:rsidRDefault="00F068CC" w:rsidP="00F068CC">
      <w:pPr>
        <w:tabs>
          <w:tab w:val="left" w:pos="0"/>
        </w:tabs>
        <w:ind w:firstLine="720"/>
        <w:jc w:val="both"/>
        <w:rPr>
          <w:sz w:val="16"/>
          <w:szCs w:val="16"/>
        </w:rPr>
      </w:pPr>
    </w:p>
    <w:p w:rsidR="00F068CC" w:rsidRPr="00217AFA" w:rsidRDefault="00F068CC" w:rsidP="00F068C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7AFA">
        <w:rPr>
          <w:sz w:val="28"/>
          <w:szCs w:val="28"/>
        </w:rPr>
        <w:t xml:space="preserve">Утвердить нормативы отчислений от уплаты налогов, пошлин, сборов и иных обязательных платежей в районный бюджет на </w:t>
      </w:r>
      <w:r>
        <w:rPr>
          <w:sz w:val="28"/>
          <w:szCs w:val="28"/>
        </w:rPr>
        <w:t>2015</w:t>
      </w:r>
      <w:r w:rsidRPr="00217AFA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2016</w:t>
      </w:r>
      <w:r w:rsidRPr="00217AFA">
        <w:rPr>
          <w:sz w:val="28"/>
          <w:szCs w:val="28"/>
        </w:rPr>
        <w:t xml:space="preserve"> и </w:t>
      </w:r>
      <w:r>
        <w:rPr>
          <w:sz w:val="28"/>
          <w:szCs w:val="28"/>
        </w:rPr>
        <w:t>2017</w:t>
      </w:r>
      <w:r w:rsidRPr="00217AFA">
        <w:rPr>
          <w:sz w:val="28"/>
          <w:szCs w:val="28"/>
        </w:rPr>
        <w:t xml:space="preserve"> годов согласно приложениям 1 и 2 к настоящему Положению.</w:t>
      </w:r>
    </w:p>
    <w:p w:rsidR="00F068CC" w:rsidRPr="00F67126" w:rsidRDefault="00F068CC" w:rsidP="00F068CC">
      <w:pPr>
        <w:pStyle w:val="ConsNormal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F068CC" w:rsidRPr="00E125A3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Статья 5.</w:t>
      </w:r>
      <w:r w:rsidRPr="00E125A3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 и главные администраторы источников финансирования дефицита районного бюджета</w:t>
      </w:r>
    </w:p>
    <w:p w:rsidR="00F068CC" w:rsidRPr="00F67126" w:rsidRDefault="00F068CC" w:rsidP="00F068CC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F068CC" w:rsidRPr="00E125A3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доходов районного бюджета – органов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согласно приложению 3 к настоящему Положению;</w:t>
      </w:r>
    </w:p>
    <w:p w:rsidR="00F068CC" w:rsidRPr="00E125A3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125A3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источников финансирования дефицита районного бюджета согласно приложению 4 к настоящему Положению.</w:t>
      </w:r>
    </w:p>
    <w:p w:rsidR="00F068CC" w:rsidRPr="00E125A3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125A3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E125A3">
        <w:rPr>
          <w:rFonts w:ascii="Times New Roman" w:hAnsi="Times New Roman" w:cs="Times New Roman"/>
          <w:sz w:val="28"/>
          <w:szCs w:val="28"/>
        </w:rPr>
        <w:t xml:space="preserve"> Администрация Урюпинского муниципального района, в случае изменения в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E125A3">
        <w:rPr>
          <w:rFonts w:ascii="Times New Roman" w:hAnsi="Times New Roman" w:cs="Times New Roman"/>
          <w:sz w:val="28"/>
          <w:szCs w:val="28"/>
        </w:rPr>
        <w:t xml:space="preserve"> году состава и (или) функций главных администраторов доходов районного бюджета или главных администраторов источников финансирования дефицита районного бюджета, вправе вносить соответст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25A3">
        <w:rPr>
          <w:rFonts w:ascii="Times New Roman" w:hAnsi="Times New Roman" w:cs="Times New Roman"/>
          <w:sz w:val="28"/>
          <w:szCs w:val="28"/>
        </w:rPr>
        <w:t xml:space="preserve">вующие изменения в состав закрепленных за ними кодов классификации доходов бюджетов Российской Федерации или классификации источников </w:t>
      </w:r>
      <w:r w:rsidRPr="00E125A3">
        <w:rPr>
          <w:rFonts w:ascii="Times New Roman" w:hAnsi="Times New Roman" w:cs="Times New Roman"/>
          <w:sz w:val="28"/>
          <w:szCs w:val="28"/>
        </w:rPr>
        <w:lastRenderedPageBreak/>
        <w:t>финансирования дефицитов бюджетов Российской Федерации с последующим внесением изменений в настоящее Положение.</w:t>
      </w:r>
    </w:p>
    <w:p w:rsidR="00F068CC" w:rsidRPr="00F67126" w:rsidRDefault="00F068CC" w:rsidP="00F068CC">
      <w:pPr>
        <w:pStyle w:val="21"/>
        <w:widowControl w:val="0"/>
        <w:spacing w:after="0" w:line="240" w:lineRule="auto"/>
        <w:ind w:left="0" w:firstLine="720"/>
        <w:jc w:val="both"/>
        <w:rPr>
          <w:highlight w:val="yellow"/>
        </w:rPr>
      </w:pPr>
    </w:p>
    <w:p w:rsidR="00F068CC" w:rsidRPr="00E4578A" w:rsidRDefault="00F068CC" w:rsidP="00F068CC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E4578A">
        <w:rPr>
          <w:b/>
          <w:bCs/>
          <w:sz w:val="28"/>
          <w:szCs w:val="28"/>
        </w:rPr>
        <w:t>Статья 6.</w:t>
      </w:r>
      <w:r>
        <w:rPr>
          <w:b/>
          <w:bCs/>
          <w:sz w:val="28"/>
          <w:szCs w:val="28"/>
        </w:rPr>
        <w:t xml:space="preserve"> </w:t>
      </w:r>
      <w:r w:rsidRPr="00E4578A">
        <w:rPr>
          <w:sz w:val="28"/>
          <w:szCs w:val="28"/>
        </w:rPr>
        <w:t xml:space="preserve">Особенности администрирования доходов районного бюджета в </w:t>
      </w:r>
      <w:r>
        <w:rPr>
          <w:sz w:val="28"/>
          <w:szCs w:val="28"/>
        </w:rPr>
        <w:t>2015</w:t>
      </w:r>
      <w:r w:rsidRPr="00E4578A">
        <w:rPr>
          <w:sz w:val="28"/>
          <w:szCs w:val="28"/>
        </w:rPr>
        <w:t xml:space="preserve"> году</w:t>
      </w:r>
    </w:p>
    <w:p w:rsidR="00F068CC" w:rsidRPr="00641477" w:rsidRDefault="00F068CC" w:rsidP="00F068CC">
      <w:pPr>
        <w:pStyle w:val="21"/>
        <w:widowControl w:val="0"/>
        <w:spacing w:after="0" w:line="240" w:lineRule="auto"/>
        <w:ind w:left="0" w:firstLine="720"/>
        <w:jc w:val="both"/>
        <w:rPr>
          <w:sz w:val="16"/>
          <w:szCs w:val="16"/>
        </w:rPr>
      </w:pPr>
    </w:p>
    <w:p w:rsidR="00F068CC" w:rsidRPr="00E4578A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4578A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4578A">
        <w:rPr>
          <w:rFonts w:ascii="Times New Roman" w:hAnsi="Times New Roman" w:cs="Times New Roman"/>
          <w:sz w:val="28"/>
          <w:szCs w:val="28"/>
        </w:rPr>
        <w:t xml:space="preserve"> В случаях, установленных законодательством Российской Федерации, органы местного самоуправления, а также находящиеся в их ведении казенные, бюджетные учреждения осуществляют начисление, учет и контроль за правильностью исчисления, полнотой уплаты платежей по отдельным видам доходов, подлежащих зачислению в районный бюджет, включая пени и штрафы по ним, а также осуществляют взыскание задолженности и принимают решения о возврате (зачете) указанных платежей в порядке, установленном для осуществления соответствующих полномочий администраторами доходов районного бюджета. </w:t>
      </w:r>
    </w:p>
    <w:p w:rsidR="00F068CC" w:rsidRPr="00E4578A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4578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4578A">
        <w:rPr>
          <w:rFonts w:ascii="Times New Roman" w:hAnsi="Times New Roman" w:cs="Times New Roman"/>
          <w:sz w:val="28"/>
          <w:szCs w:val="28"/>
        </w:rPr>
        <w:t xml:space="preserve"> Учесть в районном бюджете поступления доходов в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E4578A">
        <w:rPr>
          <w:rFonts w:ascii="Times New Roman" w:hAnsi="Times New Roman" w:cs="Times New Roman"/>
          <w:sz w:val="28"/>
          <w:szCs w:val="28"/>
        </w:rPr>
        <w:t xml:space="preserve"> году –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78A">
        <w:rPr>
          <w:rFonts w:ascii="Times New Roman" w:hAnsi="Times New Roman" w:cs="Times New Roman"/>
          <w:sz w:val="28"/>
          <w:szCs w:val="28"/>
        </w:rPr>
        <w:t xml:space="preserve">5 к настоящему Положению, в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E4578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E4578A">
        <w:rPr>
          <w:rFonts w:ascii="Times New Roman" w:hAnsi="Times New Roman" w:cs="Times New Roman"/>
          <w:sz w:val="28"/>
          <w:szCs w:val="28"/>
        </w:rPr>
        <w:t xml:space="preserve"> годах – согласно приложению 6 к настоящему Положению.</w:t>
      </w:r>
    </w:p>
    <w:p w:rsidR="00F068CC" w:rsidRPr="00F67126" w:rsidRDefault="00F068CC" w:rsidP="00F068CC">
      <w:pPr>
        <w:pStyle w:val="ConsNormal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F068CC" w:rsidRPr="00643C5E" w:rsidRDefault="00F068CC" w:rsidP="00F068C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Статья 7.</w:t>
      </w:r>
      <w:r w:rsidRPr="00643C5E">
        <w:rPr>
          <w:sz w:val="28"/>
          <w:szCs w:val="28"/>
        </w:rPr>
        <w:t xml:space="preserve"> Особенности использования средств, получаемых районными казенными учреждениями</w:t>
      </w:r>
    </w:p>
    <w:p w:rsidR="00F068CC" w:rsidRPr="00641477" w:rsidRDefault="00F068CC" w:rsidP="00F068CC">
      <w:pPr>
        <w:ind w:firstLine="720"/>
        <w:jc w:val="both"/>
        <w:rPr>
          <w:sz w:val="16"/>
          <w:szCs w:val="16"/>
        </w:rPr>
      </w:pPr>
    </w:p>
    <w:p w:rsidR="00F068CC" w:rsidRPr="00643C5E" w:rsidRDefault="00F068CC" w:rsidP="00F068CC">
      <w:pPr>
        <w:widowControl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1</w:t>
      </w:r>
      <w:r w:rsidRPr="00643C5E">
        <w:rPr>
          <w:sz w:val="28"/>
          <w:szCs w:val="28"/>
        </w:rPr>
        <w:t>. Средства в валюте Российской Федерации,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области, учитываются на лицев</w:t>
      </w:r>
      <w:r>
        <w:rPr>
          <w:sz w:val="28"/>
          <w:szCs w:val="28"/>
        </w:rPr>
        <w:t>ом</w:t>
      </w:r>
      <w:r w:rsidRPr="00643C5E">
        <w:rPr>
          <w:sz w:val="28"/>
          <w:szCs w:val="28"/>
        </w:rPr>
        <w:t xml:space="preserve"> счет</w:t>
      </w:r>
      <w:r>
        <w:rPr>
          <w:sz w:val="28"/>
          <w:szCs w:val="28"/>
        </w:rPr>
        <w:t>е администрации Урюпинского муниципального района</w:t>
      </w:r>
      <w:r w:rsidRPr="00643C5E">
        <w:rPr>
          <w:sz w:val="28"/>
          <w:szCs w:val="28"/>
        </w:rPr>
        <w:t>, открыт</w:t>
      </w:r>
      <w:r>
        <w:rPr>
          <w:sz w:val="28"/>
          <w:szCs w:val="28"/>
        </w:rPr>
        <w:t>ом</w:t>
      </w:r>
      <w:r w:rsidRPr="00643C5E">
        <w:rPr>
          <w:sz w:val="28"/>
          <w:szCs w:val="28"/>
        </w:rPr>
        <w:t xml:space="preserve"> для этих целей в </w:t>
      </w:r>
      <w:r>
        <w:rPr>
          <w:sz w:val="28"/>
          <w:szCs w:val="28"/>
        </w:rPr>
        <w:t>Управлении Федерального Казначейства по Волгоградской области</w:t>
      </w:r>
      <w:r w:rsidRPr="00643C5E">
        <w:rPr>
          <w:sz w:val="28"/>
          <w:szCs w:val="28"/>
        </w:rPr>
        <w:t>.</w:t>
      </w:r>
    </w:p>
    <w:p w:rsidR="00F068CC" w:rsidRPr="00643C5E" w:rsidRDefault="00F068CC" w:rsidP="00F068CC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2.</w:t>
      </w:r>
      <w:r w:rsidRPr="00643C5E">
        <w:rPr>
          <w:sz w:val="28"/>
          <w:szCs w:val="28"/>
        </w:rPr>
        <w:t xml:space="preserve"> Средства, полученные в виде безвозмездных поступлений от физических и юридических лиц, в том числе добровольных пожертвований, расходуются в соответствии с их целевым назначением.</w:t>
      </w:r>
    </w:p>
    <w:p w:rsidR="00F068CC" w:rsidRPr="00643C5E" w:rsidRDefault="00F068CC" w:rsidP="00F068CC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43C5E">
        <w:rPr>
          <w:b/>
          <w:bCs/>
          <w:sz w:val="28"/>
          <w:szCs w:val="28"/>
        </w:rPr>
        <w:t>3.</w:t>
      </w:r>
      <w:r w:rsidRPr="00643C5E">
        <w:rPr>
          <w:sz w:val="28"/>
          <w:szCs w:val="28"/>
        </w:rPr>
        <w:t xml:space="preserve"> Главный распорядитель бюджетных средств, в ведении которого находится муниципальное казенное учреждение вправе учитывать объемы доходов, планируемых к получению муниципальным казенным учреждением безвозмездных поступлений от физических и юридических лиц, в том числе добровольных пожертвований, при формировании бюджетной сметы муниципального казенного учреждения на очередной финансовый год и плановый период. Данные средства расходуются муниципальными казенными учреждениями в соответствии с их целевым назначением.</w:t>
      </w:r>
    </w:p>
    <w:p w:rsidR="00F068CC" w:rsidRPr="00F67126" w:rsidRDefault="00F068CC" w:rsidP="00F068CC">
      <w:pPr>
        <w:pStyle w:val="21"/>
        <w:widowControl w:val="0"/>
        <w:spacing w:after="0" w:line="240" w:lineRule="auto"/>
        <w:ind w:left="0" w:firstLine="720"/>
        <w:jc w:val="both"/>
        <w:rPr>
          <w:sz w:val="16"/>
          <w:szCs w:val="16"/>
          <w:highlight w:val="yellow"/>
        </w:rPr>
      </w:pPr>
    </w:p>
    <w:p w:rsidR="00F068CC" w:rsidRPr="00DB3843" w:rsidRDefault="00F068CC" w:rsidP="00F068CC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DB3843">
        <w:rPr>
          <w:b/>
          <w:bCs/>
          <w:sz w:val="28"/>
          <w:szCs w:val="28"/>
        </w:rPr>
        <w:t xml:space="preserve">Статья 8. </w:t>
      </w:r>
      <w:r w:rsidRPr="00DB3843">
        <w:rPr>
          <w:sz w:val="28"/>
          <w:szCs w:val="28"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sz w:val="28"/>
          <w:szCs w:val="28"/>
        </w:rPr>
        <w:t>2015</w:t>
      </w:r>
      <w:r w:rsidRPr="00DB3843">
        <w:rPr>
          <w:sz w:val="28"/>
          <w:szCs w:val="28"/>
        </w:rPr>
        <w:t xml:space="preserve"> год и на </w:t>
      </w:r>
      <w:r>
        <w:rPr>
          <w:sz w:val="28"/>
          <w:szCs w:val="28"/>
        </w:rPr>
        <w:t>2016</w:t>
      </w:r>
      <w:r w:rsidRPr="00DB3843">
        <w:rPr>
          <w:sz w:val="28"/>
          <w:szCs w:val="28"/>
        </w:rPr>
        <w:t>-</w:t>
      </w:r>
      <w:r>
        <w:rPr>
          <w:sz w:val="28"/>
          <w:szCs w:val="28"/>
        </w:rPr>
        <w:t>2017</w:t>
      </w:r>
      <w:r w:rsidRPr="00DB3843">
        <w:rPr>
          <w:sz w:val="28"/>
          <w:szCs w:val="28"/>
        </w:rPr>
        <w:t xml:space="preserve"> годы</w:t>
      </w:r>
    </w:p>
    <w:p w:rsidR="00F068CC" w:rsidRPr="00F67126" w:rsidRDefault="00F068CC" w:rsidP="00F068CC">
      <w:pPr>
        <w:pStyle w:val="21"/>
        <w:widowControl w:val="0"/>
        <w:spacing w:after="0" w:line="240" w:lineRule="auto"/>
        <w:ind w:left="0" w:firstLine="720"/>
        <w:jc w:val="both"/>
        <w:rPr>
          <w:b/>
          <w:bCs/>
          <w:sz w:val="16"/>
          <w:szCs w:val="16"/>
        </w:rPr>
      </w:pPr>
    </w:p>
    <w:p w:rsidR="00F068CC" w:rsidRDefault="00F068CC" w:rsidP="00F068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B3843">
        <w:rPr>
          <w:sz w:val="28"/>
          <w:szCs w:val="28"/>
        </w:rPr>
        <w:t xml:space="preserve">Утвердить план поступления доходов от платных услуг, оказываемых казенными учреждениями, средств от иной приносящей доход деятельности </w:t>
      </w:r>
      <w:r w:rsidRPr="00DB3843">
        <w:rPr>
          <w:sz w:val="28"/>
          <w:szCs w:val="28"/>
        </w:rPr>
        <w:lastRenderedPageBreak/>
        <w:t>и безвозмездных поступлений по главным распорядителям средств район</w:t>
      </w:r>
      <w:r>
        <w:rPr>
          <w:sz w:val="28"/>
          <w:szCs w:val="28"/>
        </w:rPr>
        <w:t>-</w:t>
      </w:r>
      <w:r w:rsidRPr="00DB3843">
        <w:rPr>
          <w:sz w:val="28"/>
          <w:szCs w:val="28"/>
        </w:rPr>
        <w:t xml:space="preserve">ного бюджета на </w:t>
      </w:r>
      <w:r>
        <w:rPr>
          <w:sz w:val="28"/>
          <w:szCs w:val="28"/>
        </w:rPr>
        <w:t>2015</w:t>
      </w:r>
      <w:r w:rsidRPr="00DB3843">
        <w:rPr>
          <w:sz w:val="28"/>
          <w:szCs w:val="28"/>
        </w:rPr>
        <w:t xml:space="preserve"> год согласно приложению 7 к настоящему Положению и на </w:t>
      </w:r>
      <w:r>
        <w:rPr>
          <w:sz w:val="28"/>
          <w:szCs w:val="28"/>
        </w:rPr>
        <w:t>2016</w:t>
      </w:r>
      <w:r w:rsidRPr="00DB3843">
        <w:rPr>
          <w:sz w:val="28"/>
          <w:szCs w:val="28"/>
        </w:rPr>
        <w:t>-</w:t>
      </w:r>
      <w:r>
        <w:rPr>
          <w:sz w:val="28"/>
          <w:szCs w:val="28"/>
        </w:rPr>
        <w:t>2017</w:t>
      </w:r>
      <w:r w:rsidRPr="00DB3843">
        <w:rPr>
          <w:sz w:val="28"/>
          <w:szCs w:val="28"/>
        </w:rPr>
        <w:t xml:space="preserve"> годы согласно приложению 8 к настоящему Положению.</w:t>
      </w:r>
    </w:p>
    <w:p w:rsidR="00F068CC" w:rsidRPr="00F67126" w:rsidRDefault="00F068CC" w:rsidP="00F068CC">
      <w:pPr>
        <w:jc w:val="both"/>
        <w:rPr>
          <w:sz w:val="28"/>
          <w:szCs w:val="28"/>
        </w:rPr>
      </w:pPr>
    </w:p>
    <w:p w:rsidR="00F068CC" w:rsidRPr="00DB3843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Статья 9.</w:t>
      </w:r>
      <w:r w:rsidRPr="00DB3843">
        <w:rPr>
          <w:rFonts w:ascii="Times New Roman" w:hAnsi="Times New Roman" w:cs="Times New Roman"/>
          <w:sz w:val="28"/>
          <w:szCs w:val="28"/>
        </w:rPr>
        <w:t xml:space="preserve"> Бюджетные ассигнования районного бюджета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</w:t>
      </w:r>
      <w:bookmarkStart w:id="0" w:name="_Toc164233586"/>
    </w:p>
    <w:p w:rsidR="00F068CC" w:rsidRPr="00641477" w:rsidRDefault="00F068CC" w:rsidP="00F068CC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bookmarkEnd w:id="0"/>
    <w:p w:rsidR="00F068CC" w:rsidRPr="00DB3843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DB3843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 классификации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 согласно приложению 9 к настоящему Положению.</w:t>
      </w:r>
    </w:p>
    <w:p w:rsidR="00F068CC" w:rsidRPr="00CD5A9F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B3843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подразделам, целевым статьям и видам расходов классификации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 согласно приложению 10 к настоящему</w:t>
      </w:r>
      <w:r w:rsidRPr="00CD5A9F">
        <w:rPr>
          <w:rFonts w:ascii="Times New Roman" w:hAnsi="Times New Roman" w:cs="Times New Roman"/>
          <w:sz w:val="28"/>
          <w:szCs w:val="28"/>
        </w:rPr>
        <w:t xml:space="preserve"> Положению.</w:t>
      </w:r>
    </w:p>
    <w:p w:rsidR="00F068CC" w:rsidRPr="00AD2F5D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CD5A9F">
        <w:rPr>
          <w:rFonts w:ascii="Times New Roman" w:hAnsi="Times New Roman" w:cs="Times New Roman"/>
          <w:sz w:val="28"/>
          <w:szCs w:val="28"/>
        </w:rPr>
        <w:t xml:space="preserve"> Утвердить ведомственную структуру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CD5A9F">
        <w:rPr>
          <w:rFonts w:ascii="Times New Roman" w:hAnsi="Times New Roman" w:cs="Times New Roman"/>
          <w:sz w:val="28"/>
          <w:szCs w:val="28"/>
        </w:rPr>
        <w:t xml:space="preserve"> год согласно приложению 11 к настоящему Положению; на плановый период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CD5A9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CD5A9F">
        <w:rPr>
          <w:rFonts w:ascii="Times New Roman" w:hAnsi="Times New Roman" w:cs="Times New Roman"/>
          <w:sz w:val="28"/>
          <w:szCs w:val="28"/>
        </w:rPr>
        <w:t xml:space="preserve"> годов – согласно приложению 12 к настоящему </w:t>
      </w:r>
      <w:r w:rsidRPr="00AD2F5D">
        <w:rPr>
          <w:rFonts w:ascii="Times New Roman" w:hAnsi="Times New Roman" w:cs="Times New Roman"/>
          <w:sz w:val="28"/>
          <w:szCs w:val="28"/>
        </w:rPr>
        <w:t>Положению.</w:t>
      </w:r>
    </w:p>
    <w:p w:rsidR="00F068CC" w:rsidRPr="00AD2F5D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AD2F5D">
        <w:rPr>
          <w:b/>
          <w:bCs/>
          <w:sz w:val="28"/>
          <w:szCs w:val="28"/>
          <w:lang w:eastAsia="en-US"/>
        </w:rPr>
        <w:t>4.</w:t>
      </w:r>
      <w:r w:rsidRPr="00AD2F5D">
        <w:rPr>
          <w:sz w:val="28"/>
          <w:szCs w:val="28"/>
          <w:lang w:eastAsia="en-US"/>
        </w:rPr>
        <w:t xml:space="preserve"> Утвердить размер резервного фонда администрации Урюпинского муниципального района на 2015 год в размере 100,0 тысяч рублей; на 2016 год в размере 100,0 тысяч рублей; на 2017 год в размере 100,0 тысяч рублей.</w:t>
      </w:r>
    </w:p>
    <w:p w:rsidR="00F068CC" w:rsidRPr="00AD2F5D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AD2F5D">
        <w:rPr>
          <w:b/>
          <w:bCs/>
          <w:sz w:val="28"/>
          <w:szCs w:val="28"/>
          <w:lang w:eastAsia="en-US"/>
        </w:rPr>
        <w:t>5</w:t>
      </w:r>
      <w:r w:rsidRPr="00AD2F5D">
        <w:rPr>
          <w:sz w:val="28"/>
          <w:szCs w:val="28"/>
          <w:lang w:eastAsia="en-US"/>
        </w:rPr>
        <w:t>. Утвердить общий объем бюджетных ассигнований на исполнение публичных нормативных обязательств на 2015 год в сумме 105,6 тысяч рублей.</w:t>
      </w:r>
    </w:p>
    <w:p w:rsidR="00F068CC" w:rsidRPr="00CD5A9F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AD2F5D">
        <w:rPr>
          <w:b/>
          <w:bCs/>
          <w:sz w:val="28"/>
          <w:szCs w:val="28"/>
          <w:lang w:eastAsia="en-US"/>
        </w:rPr>
        <w:t xml:space="preserve">6. </w:t>
      </w:r>
      <w:r w:rsidRPr="00AD2F5D">
        <w:rPr>
          <w:sz w:val="28"/>
          <w:szCs w:val="28"/>
          <w:lang w:eastAsia="en-US"/>
        </w:rPr>
        <w:t>Неиспользованные</w:t>
      </w:r>
      <w:r w:rsidRPr="00CD5A9F">
        <w:rPr>
          <w:sz w:val="28"/>
          <w:szCs w:val="28"/>
          <w:lang w:eastAsia="en-US"/>
        </w:rPr>
        <w:t xml:space="preserve"> по состоянию на 1 января </w:t>
      </w:r>
      <w:r>
        <w:rPr>
          <w:sz w:val="28"/>
          <w:szCs w:val="28"/>
          <w:lang w:eastAsia="en-US"/>
        </w:rPr>
        <w:t>2015</w:t>
      </w:r>
      <w:r w:rsidRPr="00CD5A9F">
        <w:rPr>
          <w:sz w:val="28"/>
          <w:szCs w:val="28"/>
          <w:lang w:eastAsia="en-US"/>
        </w:rPr>
        <w:t xml:space="preserve"> года остатки межбюджетных трансфертов, полученных Урюпинским муниципальным районом Волгоградской области из областного бюджета в форме субвенций, субсидий и иных межбюджетных трансфертов, имеющих целевое назначение (далее - целевые средства</w:t>
      </w:r>
      <w:r>
        <w:rPr>
          <w:sz w:val="28"/>
          <w:szCs w:val="28"/>
          <w:lang w:eastAsia="en-US"/>
        </w:rPr>
        <w:t>)</w:t>
      </w:r>
      <w:r w:rsidRPr="00CD5A9F">
        <w:rPr>
          <w:sz w:val="28"/>
          <w:szCs w:val="28"/>
          <w:lang w:eastAsia="en-US"/>
        </w:rPr>
        <w:t xml:space="preserve"> подлежат возврату в областной бюджет органами местного самоуправления, за которыми муниципальными правовыми актами закреплены источники доходов бюджета по возврату остатков целевых средств до 1 февраля </w:t>
      </w:r>
      <w:r>
        <w:rPr>
          <w:sz w:val="28"/>
          <w:szCs w:val="28"/>
          <w:lang w:eastAsia="en-US"/>
        </w:rPr>
        <w:t>2015</w:t>
      </w:r>
      <w:r w:rsidRPr="00CD5A9F">
        <w:rPr>
          <w:sz w:val="28"/>
          <w:szCs w:val="28"/>
          <w:lang w:eastAsia="en-US"/>
        </w:rPr>
        <w:t xml:space="preserve"> года.</w:t>
      </w:r>
    </w:p>
    <w:p w:rsidR="00F068CC" w:rsidRPr="00F67126" w:rsidRDefault="00F068CC" w:rsidP="00F068CC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068CC" w:rsidRPr="00CD5A9F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10.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28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орожный фонд</w:t>
      </w:r>
      <w:r w:rsidRPr="00224181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</w:p>
    <w:p w:rsidR="00F068CC" w:rsidRPr="00641477" w:rsidRDefault="00F068CC" w:rsidP="00F068CC">
      <w:pPr>
        <w:autoSpaceDE w:val="0"/>
        <w:autoSpaceDN w:val="0"/>
        <w:adjustRightInd w:val="0"/>
        <w:ind w:firstLine="720"/>
        <w:jc w:val="both"/>
        <w:outlineLvl w:val="1"/>
        <w:rPr>
          <w:sz w:val="16"/>
          <w:szCs w:val="16"/>
          <w:lang w:eastAsia="en-US"/>
        </w:rPr>
      </w:pPr>
    </w:p>
    <w:p w:rsidR="00F068CC" w:rsidRPr="00136AC6" w:rsidRDefault="00F068CC" w:rsidP="00F068C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F5510D">
        <w:rPr>
          <w:b/>
          <w:bCs/>
          <w:sz w:val="28"/>
          <w:szCs w:val="28"/>
        </w:rPr>
        <w:t>1.</w:t>
      </w:r>
      <w:r w:rsidRPr="00896BA1">
        <w:rPr>
          <w:sz w:val="28"/>
          <w:szCs w:val="28"/>
          <w:lang w:eastAsia="en-US"/>
        </w:rPr>
        <w:t xml:space="preserve">Утвердить объем бюджетных ассигнований </w:t>
      </w:r>
      <w:r>
        <w:rPr>
          <w:sz w:val="28"/>
          <w:szCs w:val="28"/>
          <w:lang w:eastAsia="en-US"/>
        </w:rPr>
        <w:t xml:space="preserve">муниципального </w:t>
      </w:r>
      <w:r w:rsidRPr="00896BA1">
        <w:rPr>
          <w:sz w:val="28"/>
          <w:szCs w:val="28"/>
          <w:lang w:eastAsia="en-US"/>
        </w:rPr>
        <w:t xml:space="preserve">дорожного фонда Урюпинского муниципального района на </w:t>
      </w:r>
      <w:r>
        <w:rPr>
          <w:sz w:val="28"/>
          <w:szCs w:val="28"/>
          <w:lang w:eastAsia="en-US"/>
        </w:rPr>
        <w:t>2015</w:t>
      </w:r>
      <w:r w:rsidRPr="00896BA1">
        <w:rPr>
          <w:sz w:val="28"/>
          <w:szCs w:val="28"/>
          <w:lang w:eastAsia="en-US"/>
        </w:rPr>
        <w:t xml:space="preserve"> год в сумме </w:t>
      </w:r>
      <w:r>
        <w:rPr>
          <w:sz w:val="28"/>
          <w:szCs w:val="28"/>
          <w:lang w:eastAsia="en-US"/>
        </w:rPr>
        <w:t>5 306,8</w:t>
      </w:r>
      <w:r w:rsidRPr="00136AC6">
        <w:rPr>
          <w:sz w:val="28"/>
          <w:szCs w:val="28"/>
          <w:lang w:eastAsia="en-US"/>
        </w:rPr>
        <w:t xml:space="preserve"> тыс. рублей, на </w:t>
      </w:r>
      <w:r>
        <w:rPr>
          <w:sz w:val="28"/>
          <w:szCs w:val="28"/>
          <w:lang w:eastAsia="en-US"/>
        </w:rPr>
        <w:t>2016</w:t>
      </w:r>
      <w:r w:rsidRPr="00136AC6">
        <w:rPr>
          <w:sz w:val="28"/>
          <w:szCs w:val="28"/>
          <w:lang w:eastAsia="en-US"/>
        </w:rPr>
        <w:t xml:space="preserve"> год в сумме </w:t>
      </w:r>
      <w:r>
        <w:rPr>
          <w:sz w:val="28"/>
          <w:szCs w:val="28"/>
          <w:lang w:eastAsia="en-US"/>
        </w:rPr>
        <w:t>6 467,0</w:t>
      </w:r>
      <w:r w:rsidRPr="00136AC6">
        <w:rPr>
          <w:sz w:val="28"/>
          <w:szCs w:val="28"/>
          <w:lang w:eastAsia="en-US"/>
        </w:rPr>
        <w:t xml:space="preserve"> тыс. рублей, на </w:t>
      </w:r>
      <w:r>
        <w:rPr>
          <w:sz w:val="28"/>
          <w:szCs w:val="28"/>
          <w:lang w:eastAsia="en-US"/>
        </w:rPr>
        <w:t>2017</w:t>
      </w:r>
      <w:r w:rsidRPr="00136AC6">
        <w:rPr>
          <w:sz w:val="28"/>
          <w:szCs w:val="28"/>
          <w:lang w:eastAsia="en-US"/>
        </w:rPr>
        <w:t xml:space="preserve"> год в сумме </w:t>
      </w:r>
      <w:r>
        <w:rPr>
          <w:sz w:val="28"/>
          <w:szCs w:val="28"/>
          <w:lang w:eastAsia="en-US"/>
        </w:rPr>
        <w:t>5 269,0</w:t>
      </w:r>
      <w:r w:rsidRPr="00136AC6">
        <w:rPr>
          <w:sz w:val="28"/>
          <w:szCs w:val="28"/>
          <w:lang w:eastAsia="en-US"/>
        </w:rPr>
        <w:t xml:space="preserve"> тыс. рублей.</w:t>
      </w:r>
    </w:p>
    <w:p w:rsidR="00F068CC" w:rsidRDefault="00F068CC" w:rsidP="00F068CC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1529C3">
        <w:rPr>
          <w:b/>
          <w:bCs/>
          <w:sz w:val="28"/>
          <w:szCs w:val="28"/>
          <w:lang w:eastAsia="en-US"/>
        </w:rPr>
        <w:t>2.</w:t>
      </w:r>
      <w:r w:rsidRPr="001529C3">
        <w:rPr>
          <w:sz w:val="28"/>
          <w:szCs w:val="28"/>
          <w:lang w:eastAsia="en-US"/>
        </w:rPr>
        <w:t xml:space="preserve">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Думы, </w:t>
      </w:r>
      <w:r w:rsidRPr="001529C3">
        <w:rPr>
          <w:sz w:val="28"/>
          <w:szCs w:val="28"/>
          <w:lang w:eastAsia="en-US"/>
        </w:rPr>
        <w:lastRenderedPageBreak/>
        <w:t>регулирующим порядком формирования и использования бюджетных ассигнований муниципального дорожного фонда.</w:t>
      </w:r>
    </w:p>
    <w:p w:rsidR="00F068CC" w:rsidRPr="00F67126" w:rsidRDefault="00F068CC" w:rsidP="00F068CC">
      <w:pPr>
        <w:pStyle w:val="a8"/>
        <w:shd w:val="clear" w:color="auto" w:fill="FFFFFF"/>
        <w:spacing w:before="0" w:beforeAutospacing="0" w:after="0" w:afterAutospacing="0"/>
        <w:ind w:firstLine="720"/>
        <w:jc w:val="both"/>
        <w:rPr>
          <w:lang w:eastAsia="en-US"/>
        </w:rPr>
      </w:pPr>
    </w:p>
    <w:p w:rsidR="00F068CC" w:rsidRPr="001529C3" w:rsidRDefault="00F068CC" w:rsidP="00F068CC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ED2392">
        <w:rPr>
          <w:b/>
          <w:sz w:val="28"/>
          <w:szCs w:val="28"/>
          <w:lang w:eastAsia="en-US"/>
        </w:rPr>
        <w:t>Статья 11.</w:t>
      </w:r>
      <w:r>
        <w:rPr>
          <w:sz w:val="28"/>
          <w:szCs w:val="28"/>
          <w:lang w:eastAsia="en-US"/>
        </w:rPr>
        <w:t xml:space="preserve"> Норма расходов </w:t>
      </w:r>
      <w:r w:rsidRPr="0064712A">
        <w:rPr>
          <w:sz w:val="28"/>
          <w:szCs w:val="28"/>
          <w:lang w:eastAsia="en-US"/>
        </w:rPr>
        <w:t>на частичную компенсацию</w:t>
      </w:r>
      <w:r>
        <w:rPr>
          <w:sz w:val="28"/>
          <w:szCs w:val="28"/>
          <w:lang w:eastAsia="en-US"/>
        </w:rPr>
        <w:t xml:space="preserve"> стоимости питания детей в образовательных организациях Урюпинского муниципального района</w:t>
      </w:r>
    </w:p>
    <w:p w:rsidR="00F068CC" w:rsidRPr="00863DCB" w:rsidRDefault="00F068CC" w:rsidP="00F068CC">
      <w:pPr>
        <w:autoSpaceDE w:val="0"/>
        <w:autoSpaceDN w:val="0"/>
        <w:adjustRightInd w:val="0"/>
        <w:ind w:firstLine="720"/>
        <w:outlineLvl w:val="1"/>
        <w:rPr>
          <w:sz w:val="16"/>
          <w:szCs w:val="16"/>
          <w:lang w:eastAsia="en-US"/>
        </w:rPr>
      </w:pPr>
    </w:p>
    <w:p w:rsidR="00F068CC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Утвердить норму расходов на частичную компенсацию стоимости питания детей</w:t>
      </w:r>
      <w:r w:rsidRPr="00863DC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в образовательных организациях Урюпинского муниципального района:</w:t>
      </w:r>
    </w:p>
    <w:p w:rsidR="00F068CC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1) в дошкольных образовательных организациях и обще-образовательных организациях, реализующих образовательные программы дошкольного образования, в размере 35 рублей в день на одного ребенка;</w:t>
      </w:r>
    </w:p>
    <w:p w:rsidR="00F068CC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2) в общеобразовательных организациях Урюпинского муниципального района:</w:t>
      </w:r>
    </w:p>
    <w:p w:rsidR="00F068CC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в размере 10 рублей в день на одного ребенка, обучающегося в 1-4 классах;</w:t>
      </w:r>
    </w:p>
    <w:p w:rsidR="00F068CC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в размере 10 рублей в день на одного ребенка из малоимущей семьи, получающей ежемесячное пособие в центре социальной защиты населения, обучающегося в 5-11 классах;</w:t>
      </w:r>
    </w:p>
    <w:p w:rsidR="00F068CC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в размере 10 рублей в день на одного ребенка из многодетной семьи, обучающегося в 5-11 классах;</w:t>
      </w:r>
    </w:p>
    <w:p w:rsidR="00F068CC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- в размере 10 рублей в день на одного ребенка, состоящего на учете у фтизиатра, обучающегося в 5-11 классах;</w:t>
      </w:r>
    </w:p>
    <w:p w:rsidR="00F068CC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3) в пришкольных интернатах Урюпинского муниципального района в размере 50 рублей в день на одного ребенка.</w:t>
      </w:r>
    </w:p>
    <w:p w:rsidR="00F068CC" w:rsidRPr="00F67126" w:rsidRDefault="00F068CC" w:rsidP="00F068CC">
      <w:pPr>
        <w:autoSpaceDE w:val="0"/>
        <w:autoSpaceDN w:val="0"/>
        <w:adjustRightInd w:val="0"/>
        <w:jc w:val="both"/>
        <w:outlineLvl w:val="1"/>
        <w:rPr>
          <w:sz w:val="16"/>
          <w:szCs w:val="16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</w:p>
    <w:p w:rsidR="00F068CC" w:rsidRPr="00CD5A9F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24181">
        <w:rPr>
          <w:rFonts w:ascii="Times New Roman" w:hAnsi="Times New Roman" w:cs="Times New Roman"/>
          <w:sz w:val="28"/>
          <w:szCs w:val="28"/>
        </w:rPr>
        <w:t>Особенности использования бюджетных ассигнований по обеспечению деятельности органов муниципальной власти, учреждений бюджетной сферы Урюпинского муниципального района</w:t>
      </w:r>
    </w:p>
    <w:p w:rsidR="00F068CC" w:rsidRPr="00641477" w:rsidRDefault="00F068CC" w:rsidP="00F068CC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F068CC" w:rsidRPr="00CD5A9F" w:rsidRDefault="00F068CC" w:rsidP="00F068C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Органы местного самоуправления </w:t>
      </w:r>
      <w:r w:rsidRPr="00CD5A9F">
        <w:rPr>
          <w:sz w:val="28"/>
          <w:szCs w:val="28"/>
          <w:lang w:eastAsia="en-US"/>
        </w:rPr>
        <w:t xml:space="preserve">Урюпинского муниципального района не вправе принимать решения, приводящие к увеличению в </w:t>
      </w:r>
      <w:r>
        <w:rPr>
          <w:sz w:val="28"/>
          <w:szCs w:val="28"/>
          <w:lang w:eastAsia="en-US"/>
        </w:rPr>
        <w:t>2015</w:t>
      </w:r>
      <w:r w:rsidRPr="00CD5A9F">
        <w:rPr>
          <w:sz w:val="28"/>
          <w:szCs w:val="28"/>
          <w:lang w:eastAsia="en-US"/>
        </w:rPr>
        <w:t xml:space="preserve"> году численности муниципальных служащих, работников муниципальных казенных учреждений района, за исключением случаев, когда </w:t>
      </w:r>
      <w:r>
        <w:rPr>
          <w:sz w:val="28"/>
          <w:szCs w:val="28"/>
          <w:lang w:eastAsia="en-US"/>
        </w:rPr>
        <w:t xml:space="preserve">в соответствии с федеральными законами и законами Волгоградской области Урюпинскому муниципальному району устанавливаются </w:t>
      </w:r>
      <w:r w:rsidRPr="00CD5A9F">
        <w:rPr>
          <w:sz w:val="28"/>
          <w:szCs w:val="28"/>
          <w:lang w:eastAsia="en-US"/>
        </w:rPr>
        <w:t>дополнительные полномочия.</w:t>
      </w:r>
    </w:p>
    <w:p w:rsidR="00F068CC" w:rsidRPr="00F67126" w:rsidRDefault="00F068CC" w:rsidP="00F068CC">
      <w:pPr>
        <w:autoSpaceDE w:val="0"/>
        <w:autoSpaceDN w:val="0"/>
        <w:adjustRightInd w:val="0"/>
        <w:jc w:val="both"/>
        <w:outlineLvl w:val="1"/>
        <w:rPr>
          <w:sz w:val="16"/>
          <w:szCs w:val="16"/>
          <w:lang w:eastAsia="en-US"/>
        </w:rPr>
      </w:pPr>
    </w:p>
    <w:p w:rsidR="00F068CC" w:rsidRPr="006D1218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2733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2733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D12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1218">
        <w:rPr>
          <w:rFonts w:ascii="Times New Roman" w:hAnsi="Times New Roman" w:cs="Times New Roman"/>
          <w:bCs/>
          <w:sz w:val="28"/>
          <w:szCs w:val="28"/>
        </w:rPr>
        <w:t>Особенности исполнения районного бюджета в 2015 году</w:t>
      </w:r>
    </w:p>
    <w:p w:rsidR="00F068CC" w:rsidRPr="00641477" w:rsidRDefault="00F068CC" w:rsidP="00F068CC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068CC" w:rsidRPr="00E14BD4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</w:t>
      </w:r>
      <w:r w:rsidRPr="00E14BD4">
        <w:rPr>
          <w:rFonts w:ascii="Times New Roman" w:hAnsi="Times New Roman" w:cs="Times New Roman"/>
          <w:sz w:val="28"/>
          <w:szCs w:val="28"/>
        </w:rPr>
        <w:t>о 1 января 2016 года показатели сводной бюджетной росписи могут быть изменены без внесения изменений в настоящее Положение в случаях и порядке, установленных пунктом 3 статьи 217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4BD4">
        <w:rPr>
          <w:rFonts w:ascii="Times New Roman" w:hAnsi="Times New Roman" w:cs="Times New Roman"/>
          <w:sz w:val="28"/>
          <w:szCs w:val="28"/>
        </w:rPr>
        <w:t xml:space="preserve"> в пределах общего объема бюджетных ассигнований, предусмотренных на соответствующий финансовый год районным бюджетом.</w:t>
      </w:r>
    </w:p>
    <w:p w:rsidR="00F068CC" w:rsidRPr="00F67126" w:rsidRDefault="00F068CC" w:rsidP="00F068CC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F068CC" w:rsidRPr="000C10CB" w:rsidRDefault="00F068CC" w:rsidP="00F068CC">
      <w:pPr>
        <w:autoSpaceDE w:val="0"/>
        <w:autoSpaceDN w:val="0"/>
        <w:adjustRightInd w:val="0"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</w:t>
      </w:r>
      <w:r w:rsidRPr="000C10CB">
        <w:rPr>
          <w:b/>
          <w:bCs/>
          <w:sz w:val="28"/>
          <w:szCs w:val="28"/>
        </w:rPr>
        <w:t>Статья 1</w:t>
      </w:r>
      <w:r>
        <w:rPr>
          <w:b/>
          <w:bCs/>
          <w:sz w:val="28"/>
          <w:szCs w:val="28"/>
        </w:rPr>
        <w:t>4</w:t>
      </w:r>
      <w:r w:rsidRPr="000C10CB">
        <w:rPr>
          <w:b/>
          <w:bCs/>
          <w:sz w:val="28"/>
          <w:szCs w:val="28"/>
        </w:rPr>
        <w:t>.</w:t>
      </w:r>
      <w:r w:rsidRPr="000C10CB">
        <w:rPr>
          <w:sz w:val="28"/>
          <w:szCs w:val="28"/>
        </w:rPr>
        <w:t xml:space="preserve"> Индексация </w:t>
      </w:r>
      <w:r>
        <w:rPr>
          <w:sz w:val="28"/>
          <w:szCs w:val="28"/>
        </w:rPr>
        <w:t>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содержания муниципальных служащих Урюпинского муниципального района</w:t>
      </w:r>
    </w:p>
    <w:p w:rsidR="00F068CC" w:rsidRPr="00641477" w:rsidRDefault="00F068CC" w:rsidP="00F068CC">
      <w:pPr>
        <w:autoSpaceDE w:val="0"/>
        <w:autoSpaceDN w:val="0"/>
        <w:adjustRightInd w:val="0"/>
        <w:ind w:firstLine="720"/>
        <w:jc w:val="both"/>
        <w:outlineLvl w:val="1"/>
        <w:rPr>
          <w:sz w:val="16"/>
          <w:szCs w:val="16"/>
        </w:rPr>
      </w:pPr>
    </w:p>
    <w:p w:rsidR="00F068CC" w:rsidRPr="000C10CB" w:rsidRDefault="00F068CC" w:rsidP="00F068CC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Индексация заработной платы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содержания муниципальных служащих Урюпинского муниципального района осуществляется в соответствии с законодательством Российской Федерации и нормативными актами Волгоградской области.</w:t>
      </w:r>
    </w:p>
    <w:p w:rsidR="00F068CC" w:rsidRPr="00F67126" w:rsidRDefault="00F068CC" w:rsidP="00F068CC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F068CC" w:rsidRPr="003C1BA1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3C1BA1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C1BA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C1BA1">
        <w:rPr>
          <w:rFonts w:ascii="Times New Roman" w:hAnsi="Times New Roman" w:cs="Times New Roman"/>
          <w:sz w:val="28"/>
          <w:szCs w:val="28"/>
        </w:rPr>
        <w:t xml:space="preserve"> Предельная штатная численность муниципальных служащих Урюпинского муниципального района</w:t>
      </w:r>
    </w:p>
    <w:p w:rsidR="00F068CC" w:rsidRPr="00641477" w:rsidRDefault="00F068CC" w:rsidP="00F068CC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F068CC" w:rsidRPr="00CD5A9F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C1BA1">
        <w:rPr>
          <w:rFonts w:ascii="Times New Roman" w:hAnsi="Times New Roman" w:cs="Times New Roman"/>
          <w:sz w:val="28"/>
          <w:szCs w:val="28"/>
        </w:rPr>
        <w:t xml:space="preserve">Утвердить предельную штатную численность муниципальных  служащих Урюпинского муниципального района, содержание которых осуществляется за счет средств районного бюджета, по главным распорядителям средств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3C1BA1">
        <w:rPr>
          <w:rFonts w:ascii="Times New Roman" w:hAnsi="Times New Roman" w:cs="Times New Roman"/>
          <w:sz w:val="28"/>
          <w:szCs w:val="28"/>
        </w:rPr>
        <w:t xml:space="preserve"> год согласно приложению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C1BA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5218BE">
        <w:rPr>
          <w:rFonts w:ascii="Times New Roman" w:hAnsi="Times New Roman" w:cs="Times New Roman"/>
          <w:sz w:val="28"/>
          <w:szCs w:val="28"/>
        </w:rPr>
        <w:t>Положению</w:t>
      </w:r>
      <w:r w:rsidRPr="003C1BA1">
        <w:rPr>
          <w:rFonts w:ascii="Times New Roman" w:hAnsi="Times New Roman" w:cs="Times New Roman"/>
          <w:sz w:val="28"/>
          <w:szCs w:val="28"/>
        </w:rPr>
        <w:t>.</w:t>
      </w:r>
    </w:p>
    <w:p w:rsidR="00F068CC" w:rsidRPr="00F67126" w:rsidRDefault="00F068CC" w:rsidP="00F068CC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068CC" w:rsidRPr="005733FD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46523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4652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5733FD">
        <w:rPr>
          <w:rFonts w:ascii="Times New Roman" w:hAnsi="Times New Roman" w:cs="Times New Roman"/>
          <w:sz w:val="28"/>
          <w:szCs w:val="28"/>
        </w:rPr>
        <w:t>Перечень действующих муниципальных программ</w:t>
      </w:r>
    </w:p>
    <w:p w:rsidR="00F068CC" w:rsidRPr="00641477" w:rsidRDefault="00F068CC" w:rsidP="00F068C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F068CC" w:rsidRPr="000A0E02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5733FD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Перечень действующих муниципальных </w:t>
      </w:r>
      <w:r w:rsidRPr="005733FD">
        <w:rPr>
          <w:rFonts w:ascii="Times New Roman" w:hAnsi="Times New Roman" w:cs="Times New Roman"/>
          <w:sz w:val="28"/>
          <w:szCs w:val="28"/>
        </w:rPr>
        <w:t>программ согласно приложению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733F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F068CC" w:rsidRPr="00F67126" w:rsidRDefault="00F068CC" w:rsidP="00F068CC">
      <w:pPr>
        <w:pStyle w:val="ConsNormal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F068CC" w:rsidRPr="006412CF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733FD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5733F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муниципальных программ, действие которых приостановлено</w:t>
      </w:r>
    </w:p>
    <w:p w:rsidR="00F068CC" w:rsidRPr="00641477" w:rsidRDefault="00F068CC" w:rsidP="00F068C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F068CC" w:rsidRPr="000A0E02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недостаточным поступлением собственных доходов в районный бюджет приостановить действие муниципальных </w:t>
      </w:r>
      <w:r w:rsidRPr="00CD5A9F">
        <w:rPr>
          <w:rFonts w:ascii="Times New Roman" w:hAnsi="Times New Roman" w:cs="Times New Roman"/>
          <w:sz w:val="28"/>
          <w:szCs w:val="28"/>
        </w:rPr>
        <w:t>программ согласно приложению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D5A9F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Полож</w:t>
      </w:r>
      <w:r w:rsidRPr="00CD5A9F">
        <w:rPr>
          <w:rFonts w:ascii="Times New Roman" w:hAnsi="Times New Roman" w:cs="Times New Roman"/>
          <w:sz w:val="28"/>
          <w:szCs w:val="28"/>
        </w:rPr>
        <w:t>ению.</w:t>
      </w:r>
    </w:p>
    <w:p w:rsidR="00F068CC" w:rsidRPr="0062103F" w:rsidRDefault="00F068CC" w:rsidP="00F068CC">
      <w:pPr>
        <w:pStyle w:val="ConsNormal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Источники внутреннего финансирования дефицита</w:t>
      </w:r>
    </w:p>
    <w:p w:rsidR="00F068CC" w:rsidRPr="00641477" w:rsidRDefault="00F068CC" w:rsidP="00F068CC">
      <w:pPr>
        <w:pStyle w:val="ConsNormal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Утвердить источники внутреннего финансирования дефицита бюджета Урюпинского муниципального района на 2015 год согласно приложению 16 к настоящему Положению.</w:t>
      </w:r>
    </w:p>
    <w:p w:rsidR="00F068CC" w:rsidRPr="0062103F" w:rsidRDefault="00F068CC" w:rsidP="00F068CC">
      <w:pPr>
        <w:pStyle w:val="ConsNormal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CD5A9F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04A8">
        <w:rPr>
          <w:rFonts w:ascii="Times New Roman" w:hAnsi="Times New Roman" w:cs="Times New Roman"/>
          <w:color w:val="000000"/>
          <w:sz w:val="28"/>
          <w:szCs w:val="28"/>
        </w:rPr>
        <w:t>Всту</w:t>
      </w:r>
      <w:r>
        <w:rPr>
          <w:rFonts w:ascii="Times New Roman" w:hAnsi="Times New Roman" w:cs="Times New Roman"/>
          <w:color w:val="000000"/>
          <w:sz w:val="28"/>
          <w:szCs w:val="28"/>
        </w:rPr>
        <w:t>пление в силу настоящего Положения</w:t>
      </w:r>
    </w:p>
    <w:p w:rsidR="00F068CC" w:rsidRPr="00641477" w:rsidRDefault="00F068CC" w:rsidP="00F068CC">
      <w:pPr>
        <w:pStyle w:val="ConsNormal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вступает в силу с 1 января </w:t>
      </w:r>
      <w:r>
        <w:rPr>
          <w:rFonts w:ascii="Times New Roman" w:hAnsi="Times New Roman" w:cs="Times New Roman"/>
          <w:color w:val="000000"/>
          <w:sz w:val="28"/>
          <w:szCs w:val="28"/>
        </w:rPr>
        <w:t>2015</w:t>
      </w:r>
      <w:r w:rsidRPr="00CD5A9F">
        <w:rPr>
          <w:rFonts w:ascii="Times New Roman" w:hAnsi="Times New Roman" w:cs="Times New Roman"/>
          <w:color w:val="000000"/>
          <w:sz w:val="28"/>
          <w:szCs w:val="28"/>
        </w:rPr>
        <w:t xml:space="preserve"> года.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068CC" w:rsidRPr="00F67126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</w:t>
      </w:r>
    </w:p>
    <w:p w:rsidR="00F068CC" w:rsidRDefault="00F068CC" w:rsidP="00F068CC">
      <w:pPr>
        <w:pStyle w:val="ConsNormal"/>
        <w:ind w:left="709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Глава </w:t>
      </w: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Урюпинского муниципального района                                      А.И. Феронов</w:t>
      </w: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068CC" w:rsidRDefault="00F068CC" w:rsidP="00F068CC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F068CC" w:rsidRDefault="00F068CC" w:rsidP="00F068CC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F068CC" w:rsidRPr="00E73E32" w:rsidRDefault="00F068CC" w:rsidP="00F068CC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Приложение 1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2015 год и плановый период 2016 и 2017 годов</w:t>
      </w:r>
    </w:p>
    <w:p w:rsidR="00F068CC" w:rsidRPr="0089200B" w:rsidRDefault="00F068CC" w:rsidP="00F068CC">
      <w:pPr>
        <w:jc w:val="center"/>
        <w:rPr>
          <w:b/>
          <w:bCs/>
          <w:sz w:val="16"/>
          <w:szCs w:val="16"/>
        </w:rPr>
      </w:pPr>
    </w:p>
    <w:p w:rsidR="00F068CC" w:rsidRDefault="00F068CC" w:rsidP="00F068CC">
      <w:pPr>
        <w:jc w:val="center"/>
        <w:rPr>
          <w:b/>
          <w:bCs/>
        </w:rPr>
      </w:pPr>
      <w:r w:rsidRPr="00153681">
        <w:rPr>
          <w:b/>
          <w:bCs/>
        </w:rPr>
        <w:t xml:space="preserve">Нормативы отчислений от уплаты налогов, пошлин, сборов </w:t>
      </w:r>
    </w:p>
    <w:p w:rsidR="00F068CC" w:rsidRPr="00141879" w:rsidRDefault="00F068CC" w:rsidP="00F068CC">
      <w:pPr>
        <w:jc w:val="center"/>
        <w:rPr>
          <w:b/>
          <w:bCs/>
        </w:rPr>
      </w:pPr>
      <w:r w:rsidRPr="00153681">
        <w:rPr>
          <w:b/>
          <w:bCs/>
        </w:rPr>
        <w:t>и иных платежей в районный бюджет</w:t>
      </w:r>
      <w:r>
        <w:rPr>
          <w:b/>
          <w:bCs/>
        </w:rPr>
        <w:t xml:space="preserve"> на 2015 год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662"/>
        <w:gridCol w:w="1276"/>
      </w:tblGrid>
      <w:tr w:rsidR="00F068CC" w:rsidRPr="00B5644C" w:rsidTr="00C42D5F">
        <w:tc>
          <w:tcPr>
            <w:tcW w:w="2410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662" w:type="dxa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Наименование групп, </w:t>
            </w:r>
            <w:r>
              <w:rPr>
                <w:b/>
                <w:bCs/>
                <w:sz w:val="20"/>
                <w:szCs w:val="20"/>
              </w:rPr>
              <w:t>подгрупп, статей, подстатей,</w:t>
            </w:r>
            <w:r w:rsidRPr="0089200B">
              <w:rPr>
                <w:b/>
                <w:bCs/>
                <w:sz w:val="20"/>
                <w:szCs w:val="20"/>
              </w:rPr>
              <w:t xml:space="preserve"> </w:t>
            </w:r>
          </w:p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элементов, программ (подпрограмм), кодов </w:t>
            </w:r>
          </w:p>
          <w:p w:rsidR="00F068CC" w:rsidRPr="0089200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экономической классификации доходов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Норматив отчислений </w:t>
            </w:r>
            <w:r w:rsidRPr="0089200B">
              <w:rPr>
                <w:sz w:val="20"/>
                <w:szCs w:val="20"/>
              </w:rPr>
              <w:t>(%)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938" w:type="dxa"/>
            <w:gridSpan w:val="2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F068CC" w:rsidRPr="00B5644C" w:rsidTr="00C42D5F">
        <w:tc>
          <w:tcPr>
            <w:tcW w:w="2410" w:type="dxa"/>
            <w:vMerge w:val="restart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000 101 02000 01 0000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</w:tcPr>
          <w:p w:rsidR="00F068CC" w:rsidRPr="0089200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69,4</w:t>
            </w:r>
          </w:p>
        </w:tc>
      </w:tr>
      <w:tr w:rsidR="00F068CC" w:rsidRPr="00B5644C" w:rsidTr="00C42D5F">
        <w:tc>
          <w:tcPr>
            <w:tcW w:w="2410" w:type="dxa"/>
            <w:vMerge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:rsidR="00F068CC" w:rsidRPr="009F28B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в т. ч. дополнительный норматив отчислений, заменяющий дотации </w:t>
            </w:r>
            <w:r w:rsidRPr="009F28BC">
              <w:rPr>
                <w:sz w:val="22"/>
                <w:szCs w:val="22"/>
              </w:rPr>
              <w:t>из областного фонда финансовой поддержки муниципальных районов (городских округов)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64,4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938" w:type="dxa"/>
            <w:gridSpan w:val="2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F068CC" w:rsidRPr="0089200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662" w:type="dxa"/>
            <w:vAlign w:val="center"/>
          </w:tcPr>
          <w:p w:rsidR="00F068CC" w:rsidRPr="0089200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497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000 105 00000 00 0000 000</w:t>
            </w:r>
          </w:p>
        </w:tc>
        <w:tc>
          <w:tcPr>
            <w:tcW w:w="7938" w:type="dxa"/>
            <w:gridSpan w:val="2"/>
          </w:tcPr>
          <w:p w:rsidR="00F068CC" w:rsidRPr="0089200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000 105 02000 02 0000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</w:tcPr>
          <w:p w:rsidR="00F068CC" w:rsidRPr="0089200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000 105 03000 01 0000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</w:tcPr>
          <w:p w:rsidR="00F068CC" w:rsidRPr="0089200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50,0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9823A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9823AF">
              <w:rPr>
                <w:sz w:val="20"/>
                <w:szCs w:val="20"/>
              </w:rPr>
              <w:t>05 04000 02 0000 000</w:t>
            </w:r>
          </w:p>
        </w:tc>
        <w:tc>
          <w:tcPr>
            <w:tcW w:w="6662" w:type="dxa"/>
          </w:tcPr>
          <w:p w:rsidR="00F068CC" w:rsidRPr="009823AF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823AF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7938" w:type="dxa"/>
            <w:gridSpan w:val="2"/>
          </w:tcPr>
          <w:p w:rsidR="00F068CC" w:rsidRPr="0089200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000 108 00000 00 0000 000</w:t>
            </w:r>
          </w:p>
        </w:tc>
        <w:tc>
          <w:tcPr>
            <w:tcW w:w="6662" w:type="dxa"/>
          </w:tcPr>
          <w:p w:rsidR="00F068CC" w:rsidRPr="0089200B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000 111 00000 00 0000 000</w:t>
            </w:r>
          </w:p>
        </w:tc>
        <w:tc>
          <w:tcPr>
            <w:tcW w:w="7938" w:type="dxa"/>
            <w:gridSpan w:val="2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F068CC" w:rsidRPr="0089200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000 111 05010 00 0000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662" w:type="dxa"/>
          </w:tcPr>
          <w:p w:rsidR="00F068CC" w:rsidRPr="0089200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50,0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000 111 05020 00 0000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</w:tcPr>
          <w:p w:rsidR="00F068CC" w:rsidRPr="0089200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000 111 05030 00 0000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</w:tcPr>
          <w:p w:rsidR="00F068CC" w:rsidRPr="0089200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</w:t>
            </w:r>
            <w:r>
              <w:rPr>
                <w:sz w:val="22"/>
                <w:szCs w:val="22"/>
              </w:rPr>
              <w:t>-</w:t>
            </w:r>
            <w:r w:rsidRPr="0089200B">
              <w:rPr>
                <w:sz w:val="22"/>
                <w:szCs w:val="22"/>
              </w:rPr>
              <w:t>управления, государственных внебюджетных фо</w:t>
            </w:r>
            <w:r>
              <w:rPr>
                <w:sz w:val="22"/>
                <w:szCs w:val="22"/>
              </w:rPr>
              <w:t>ндов и созданных ими учреждений</w:t>
            </w:r>
            <w:r w:rsidRPr="0089200B">
              <w:rPr>
                <w:sz w:val="22"/>
                <w:szCs w:val="22"/>
              </w:rPr>
              <w:t xml:space="preserve"> (за исключением имущества автономных учреждений)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  <w:vAlign w:val="center"/>
          </w:tcPr>
          <w:p w:rsidR="00F068CC" w:rsidRPr="0089200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 налогов и</w:t>
            </w:r>
            <w:r w:rsidRPr="0089200B">
              <w:rPr>
                <w:sz w:val="22"/>
                <w:szCs w:val="22"/>
              </w:rPr>
              <w:t xml:space="preserve">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000 112 00000 00 0000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564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938" w:type="dxa"/>
            <w:gridSpan w:val="2"/>
          </w:tcPr>
          <w:p w:rsidR="00F068CC" w:rsidRPr="0089200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 xml:space="preserve">000 112 01000 01 0000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</w:tcPr>
          <w:p w:rsidR="00F068CC" w:rsidRPr="0089200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40,0</w:t>
            </w:r>
          </w:p>
        </w:tc>
      </w:tr>
      <w:tr w:rsidR="00F068CC" w:rsidRPr="00B5644C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000 113 00000 00 0000 000</w:t>
            </w:r>
          </w:p>
        </w:tc>
        <w:tc>
          <w:tcPr>
            <w:tcW w:w="7938" w:type="dxa"/>
            <w:gridSpan w:val="2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F068CC" w:rsidRPr="0089200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200B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F068CC" w:rsidRPr="00237F48" w:rsidTr="00C42D5F">
        <w:tc>
          <w:tcPr>
            <w:tcW w:w="2410" w:type="dxa"/>
            <w:vAlign w:val="center"/>
          </w:tcPr>
          <w:p w:rsidR="00F068CC" w:rsidRPr="00B5644C" w:rsidRDefault="00F068CC" w:rsidP="00C42D5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B5644C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00</w:t>
            </w:r>
            <w:r w:rsidRPr="00B5644C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</w:tcPr>
          <w:p w:rsidR="00F068CC" w:rsidRPr="0089200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</w:tr>
      <w:tr w:rsidR="00F068CC" w:rsidRPr="00237F48" w:rsidTr="00C42D5F">
        <w:tc>
          <w:tcPr>
            <w:tcW w:w="2410" w:type="dxa"/>
            <w:vAlign w:val="center"/>
          </w:tcPr>
          <w:p w:rsidR="00F068CC" w:rsidRDefault="00F068CC" w:rsidP="00C42D5F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lastRenderedPageBreak/>
              <w:t>000 11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938" w:type="dxa"/>
            <w:gridSpan w:val="2"/>
          </w:tcPr>
          <w:p w:rsidR="00F068CC" w:rsidRPr="0014187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F7B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</w:tr>
      <w:tr w:rsidR="00F068CC" w:rsidRPr="00237F48" w:rsidTr="00C42D5F">
        <w:tc>
          <w:tcPr>
            <w:tcW w:w="2410" w:type="dxa"/>
            <w:vAlign w:val="center"/>
          </w:tcPr>
          <w:p w:rsidR="00F068CC" w:rsidRPr="00872F7B" w:rsidRDefault="00F068CC" w:rsidP="00C42D5F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872F7B">
              <w:rPr>
                <w:sz w:val="20"/>
                <w:szCs w:val="20"/>
              </w:rPr>
              <w:t>14 02050 05 0000 000</w:t>
            </w:r>
          </w:p>
        </w:tc>
        <w:tc>
          <w:tcPr>
            <w:tcW w:w="6662" w:type="dxa"/>
          </w:tcPr>
          <w:p w:rsidR="00F068CC" w:rsidRPr="00872F7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72F7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F068CC" w:rsidRPr="00237F48" w:rsidTr="00C42D5F">
        <w:tc>
          <w:tcPr>
            <w:tcW w:w="2410" w:type="dxa"/>
            <w:vAlign w:val="center"/>
          </w:tcPr>
          <w:p w:rsidR="00F068CC" w:rsidRDefault="00F068CC" w:rsidP="00C42D5F">
            <w:pPr>
              <w:ind w:left="-57" w:right="-57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>16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938" w:type="dxa"/>
            <w:gridSpan w:val="2"/>
          </w:tcPr>
          <w:p w:rsidR="00F068CC" w:rsidRPr="00872F7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72F7B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F068CC" w:rsidRPr="00237F48" w:rsidTr="00C42D5F">
        <w:tc>
          <w:tcPr>
            <w:tcW w:w="2410" w:type="dxa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000 116 90000 00 0000 000</w:t>
            </w:r>
          </w:p>
        </w:tc>
        <w:tc>
          <w:tcPr>
            <w:tcW w:w="6662" w:type="dxa"/>
            <w:vAlign w:val="center"/>
          </w:tcPr>
          <w:p w:rsidR="00F068C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6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:rsidR="00F068CC" w:rsidRDefault="00F068CC" w:rsidP="00F068CC">
      <w:r>
        <w:t xml:space="preserve">                                                                                             </w:t>
      </w:r>
    </w:p>
    <w:p w:rsidR="00F068CC" w:rsidRPr="00E73E32" w:rsidRDefault="00F068CC" w:rsidP="00F068CC">
      <w:pPr>
        <w:rPr>
          <w:sz w:val="28"/>
          <w:szCs w:val="28"/>
        </w:rPr>
      </w:pPr>
      <w:r>
        <w:t xml:space="preserve">                                                                                              Приложение 2  </w:t>
      </w:r>
    </w:p>
    <w:p w:rsidR="00F068CC" w:rsidRDefault="00F068CC" w:rsidP="00F068CC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2015 год и плановый период 2016 и 2017 годов</w:t>
      </w:r>
    </w:p>
    <w:p w:rsidR="00F068CC" w:rsidRPr="00905849" w:rsidRDefault="00F068CC" w:rsidP="00F068CC">
      <w:pPr>
        <w:jc w:val="center"/>
        <w:rPr>
          <w:b/>
          <w:bCs/>
          <w:sz w:val="16"/>
          <w:szCs w:val="16"/>
        </w:rPr>
      </w:pPr>
    </w:p>
    <w:p w:rsidR="00F068CC" w:rsidRDefault="00F068CC" w:rsidP="00F068CC">
      <w:pPr>
        <w:jc w:val="center"/>
        <w:rPr>
          <w:b/>
          <w:bCs/>
        </w:rPr>
      </w:pPr>
      <w:r w:rsidRPr="00F7333A">
        <w:rPr>
          <w:b/>
          <w:bCs/>
        </w:rPr>
        <w:t xml:space="preserve">Нормативы отчислений от уплаты налогов, пошлин, сборов </w:t>
      </w:r>
    </w:p>
    <w:p w:rsidR="00F068CC" w:rsidRDefault="00F068CC" w:rsidP="00F068CC">
      <w:pPr>
        <w:jc w:val="center"/>
        <w:rPr>
          <w:b/>
          <w:bCs/>
        </w:rPr>
      </w:pPr>
      <w:r w:rsidRPr="00F7333A">
        <w:rPr>
          <w:b/>
          <w:bCs/>
        </w:rPr>
        <w:t>и иных платежей в районный  бюджет</w:t>
      </w:r>
      <w:r>
        <w:rPr>
          <w:b/>
          <w:bCs/>
        </w:rPr>
        <w:t xml:space="preserve"> на 2016 и 2017 </w:t>
      </w:r>
      <w:r w:rsidRPr="00F7333A">
        <w:rPr>
          <w:b/>
          <w:bCs/>
        </w:rPr>
        <w:t>год</w:t>
      </w:r>
    </w:p>
    <w:p w:rsidR="00F068CC" w:rsidRPr="00641477" w:rsidRDefault="00F068CC" w:rsidP="00F068CC">
      <w:pPr>
        <w:rPr>
          <w:b/>
          <w:bCs/>
          <w:sz w:val="16"/>
          <w:szCs w:val="16"/>
        </w:rPr>
      </w:pPr>
    </w:p>
    <w:tbl>
      <w:tblPr>
        <w:tblW w:w="10183" w:type="dxa"/>
        <w:jc w:val="center"/>
        <w:tblInd w:w="-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8"/>
        <w:gridCol w:w="5692"/>
        <w:gridCol w:w="1022"/>
        <w:gridCol w:w="1051"/>
      </w:tblGrid>
      <w:tr w:rsidR="00F068CC" w:rsidRPr="00C33FDF" w:rsidTr="00C42D5F">
        <w:trPr>
          <w:jc w:val="center"/>
        </w:trPr>
        <w:tc>
          <w:tcPr>
            <w:tcW w:w="2418" w:type="dxa"/>
            <w:vMerge w:val="restart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692" w:type="dxa"/>
            <w:vMerge w:val="restart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Наименование групп, подгруп</w:t>
            </w:r>
            <w:r>
              <w:rPr>
                <w:b/>
                <w:bCs/>
                <w:sz w:val="20"/>
                <w:szCs w:val="20"/>
              </w:rPr>
              <w:t xml:space="preserve">п, статей, подстатей, </w:t>
            </w:r>
            <w:r w:rsidRPr="00905849">
              <w:rPr>
                <w:b/>
                <w:bCs/>
                <w:sz w:val="20"/>
                <w:szCs w:val="20"/>
              </w:rPr>
              <w:t xml:space="preserve"> элементов, программ (подпрограмм), кодов </w:t>
            </w:r>
          </w:p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экономической классификации доходов</w:t>
            </w:r>
          </w:p>
        </w:tc>
        <w:tc>
          <w:tcPr>
            <w:tcW w:w="2073" w:type="dxa"/>
            <w:gridSpan w:val="2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Норматив отчислений, %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Merge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2" w:type="dxa"/>
            <w:vMerge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2016 </w:t>
            </w:r>
            <w:r w:rsidRPr="00905849">
              <w:rPr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2017</w:t>
            </w:r>
            <w:r w:rsidRPr="00905849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765" w:type="dxa"/>
            <w:gridSpan w:val="3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Merge w:val="restart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000 101 02000 01 0000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692" w:type="dxa"/>
          </w:tcPr>
          <w:p w:rsidR="00F068CC" w:rsidRPr="00905849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52,75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49,17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Merge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92" w:type="dxa"/>
          </w:tcPr>
          <w:p w:rsidR="00F068CC" w:rsidRPr="009F28B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в т. ч. дополнительный норматив отчислений, заменяющий дотации </w:t>
            </w:r>
            <w:r w:rsidRPr="009F28BC">
              <w:rPr>
                <w:sz w:val="22"/>
                <w:szCs w:val="22"/>
              </w:rPr>
              <w:t>из областного фонда финансовой поддержки муниципальных районов (городских округов)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47,75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44,17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000 1 03 00000 00 0000 </w:t>
            </w:r>
            <w:r w:rsidRPr="00C33FDF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765" w:type="dxa"/>
            <w:gridSpan w:val="3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692" w:type="dxa"/>
            <w:vAlign w:val="center"/>
          </w:tcPr>
          <w:p w:rsidR="00F068CC" w:rsidRPr="00905849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497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497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000 105 00000 00 0000 000</w:t>
            </w:r>
          </w:p>
        </w:tc>
        <w:tc>
          <w:tcPr>
            <w:tcW w:w="7765" w:type="dxa"/>
            <w:gridSpan w:val="3"/>
          </w:tcPr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000 105 02000 02 0000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692" w:type="dxa"/>
          </w:tcPr>
          <w:p w:rsidR="00F068CC" w:rsidRPr="00905849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000 105 03000 01 0000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692" w:type="dxa"/>
          </w:tcPr>
          <w:p w:rsidR="00F068CC" w:rsidRPr="00905849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9823A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9823AF">
              <w:rPr>
                <w:sz w:val="20"/>
                <w:szCs w:val="20"/>
              </w:rPr>
              <w:t>05 04000 02 0000 000</w:t>
            </w:r>
          </w:p>
        </w:tc>
        <w:tc>
          <w:tcPr>
            <w:tcW w:w="5692" w:type="dxa"/>
          </w:tcPr>
          <w:p w:rsidR="00F068CC" w:rsidRPr="009823AF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823AF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022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9200B">
              <w:rPr>
                <w:sz w:val="22"/>
                <w:szCs w:val="22"/>
              </w:rPr>
              <w:t>100,0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7765" w:type="dxa"/>
            <w:gridSpan w:val="3"/>
          </w:tcPr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000 108 00000 00 0000 000</w:t>
            </w:r>
          </w:p>
        </w:tc>
        <w:tc>
          <w:tcPr>
            <w:tcW w:w="5692" w:type="dxa"/>
          </w:tcPr>
          <w:p w:rsidR="00F068CC" w:rsidRPr="00905849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000 111 00000 00 0000 000</w:t>
            </w:r>
          </w:p>
        </w:tc>
        <w:tc>
          <w:tcPr>
            <w:tcW w:w="7765" w:type="dxa"/>
            <w:gridSpan w:val="3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000 111 05010 00 0000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692" w:type="dxa"/>
          </w:tcPr>
          <w:p w:rsidR="00F068CC" w:rsidRPr="00905849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</w:t>
            </w:r>
            <w:r>
              <w:rPr>
                <w:sz w:val="22"/>
                <w:szCs w:val="22"/>
              </w:rPr>
              <w:t>-</w:t>
            </w:r>
            <w:r w:rsidRPr="00905849">
              <w:rPr>
                <w:sz w:val="22"/>
                <w:szCs w:val="22"/>
              </w:rPr>
              <w:t>чение договоров аренды указанных земельных участков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50,0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000 111 05020 00 0000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692" w:type="dxa"/>
          </w:tcPr>
          <w:p w:rsidR="00F068CC" w:rsidRPr="00905849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000 111 05030 00 0000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692" w:type="dxa"/>
          </w:tcPr>
          <w:p w:rsidR="00F068CC" w:rsidRPr="00905849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692" w:type="dxa"/>
            <w:vAlign w:val="center"/>
          </w:tcPr>
          <w:p w:rsidR="00F068CC" w:rsidRPr="00905849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Доходы   от    перечисления    части    прибыли, остающей</w:t>
            </w:r>
            <w:r>
              <w:rPr>
                <w:sz w:val="22"/>
                <w:szCs w:val="22"/>
              </w:rPr>
              <w:t>-</w:t>
            </w:r>
            <w:r w:rsidRPr="00905849">
              <w:rPr>
                <w:sz w:val="22"/>
                <w:szCs w:val="22"/>
              </w:rPr>
              <w:t>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000 112 00000 00 0000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33FDF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765" w:type="dxa"/>
            <w:gridSpan w:val="3"/>
          </w:tcPr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 xml:space="preserve">000 112 01000 01 0000 </w:t>
            </w:r>
            <w:r>
              <w:rPr>
                <w:sz w:val="20"/>
                <w:szCs w:val="20"/>
              </w:rPr>
              <w:t>00</w:t>
            </w:r>
            <w:r w:rsidRPr="00C33FDF">
              <w:rPr>
                <w:sz w:val="20"/>
                <w:szCs w:val="20"/>
              </w:rPr>
              <w:t>0</w:t>
            </w:r>
          </w:p>
        </w:tc>
        <w:tc>
          <w:tcPr>
            <w:tcW w:w="5692" w:type="dxa"/>
          </w:tcPr>
          <w:p w:rsidR="00F068CC" w:rsidRPr="00905849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40,0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40,0</w:t>
            </w:r>
          </w:p>
        </w:tc>
      </w:tr>
      <w:tr w:rsidR="00F068CC" w:rsidRPr="00C33FDF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</w:t>
            </w:r>
            <w:r w:rsidRPr="00C33FDF">
              <w:rPr>
                <w:b/>
                <w:bCs/>
                <w:sz w:val="20"/>
                <w:szCs w:val="20"/>
              </w:rPr>
              <w:t>13 00000 00 0000 000</w:t>
            </w:r>
          </w:p>
        </w:tc>
        <w:tc>
          <w:tcPr>
            <w:tcW w:w="7765" w:type="dxa"/>
            <w:gridSpan w:val="3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F068CC" w:rsidRPr="009058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05849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F068CC" w:rsidRPr="00237F48" w:rsidTr="00C42D5F">
        <w:trPr>
          <w:jc w:val="center"/>
        </w:trPr>
        <w:tc>
          <w:tcPr>
            <w:tcW w:w="2418" w:type="dxa"/>
            <w:vAlign w:val="center"/>
          </w:tcPr>
          <w:p w:rsidR="00F068CC" w:rsidRPr="00C33FDF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000 1</w:t>
            </w:r>
            <w:r w:rsidRPr="00C33FDF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5692" w:type="dxa"/>
          </w:tcPr>
          <w:p w:rsidR="00F068CC" w:rsidRPr="00905849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022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05849">
              <w:rPr>
                <w:sz w:val="22"/>
                <w:szCs w:val="22"/>
              </w:rPr>
              <w:t>100,0</w:t>
            </w:r>
          </w:p>
        </w:tc>
      </w:tr>
      <w:tr w:rsidR="00F068CC" w:rsidRPr="00237F48" w:rsidTr="00C42D5F">
        <w:trPr>
          <w:jc w:val="center"/>
        </w:trPr>
        <w:tc>
          <w:tcPr>
            <w:tcW w:w="2418" w:type="dxa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765" w:type="dxa"/>
            <w:gridSpan w:val="3"/>
          </w:tcPr>
          <w:p w:rsidR="00F068CC" w:rsidRPr="00E73A4A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72F7B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</w:tr>
      <w:tr w:rsidR="00F068CC" w:rsidRPr="00237F48" w:rsidTr="00C42D5F">
        <w:trPr>
          <w:jc w:val="center"/>
        </w:trPr>
        <w:tc>
          <w:tcPr>
            <w:tcW w:w="2418" w:type="dxa"/>
            <w:vAlign w:val="center"/>
          </w:tcPr>
          <w:p w:rsidR="00F068CC" w:rsidRPr="00872F7B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872F7B">
              <w:rPr>
                <w:sz w:val="20"/>
                <w:szCs w:val="20"/>
              </w:rPr>
              <w:t>14 02050 05 0000 000</w:t>
            </w:r>
          </w:p>
        </w:tc>
        <w:tc>
          <w:tcPr>
            <w:tcW w:w="5692" w:type="dxa"/>
          </w:tcPr>
          <w:p w:rsidR="00F068CC" w:rsidRPr="00872F7B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872F7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022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F068CC" w:rsidRPr="00237F48" w:rsidTr="00C42D5F">
        <w:trPr>
          <w:jc w:val="center"/>
        </w:trPr>
        <w:tc>
          <w:tcPr>
            <w:tcW w:w="2418" w:type="dxa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>16</w:t>
            </w:r>
            <w:r w:rsidRPr="00B5644C">
              <w:rPr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7765" w:type="dxa"/>
            <w:gridSpan w:val="3"/>
          </w:tcPr>
          <w:p w:rsidR="00F068CC" w:rsidRPr="00872F7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872F7B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F068CC" w:rsidRPr="00237F48" w:rsidTr="00C42D5F">
        <w:trPr>
          <w:jc w:val="center"/>
        </w:trPr>
        <w:tc>
          <w:tcPr>
            <w:tcW w:w="2418" w:type="dxa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000 116 90000 00 0000 000</w:t>
            </w:r>
          </w:p>
        </w:tc>
        <w:tc>
          <w:tcPr>
            <w:tcW w:w="5692" w:type="dxa"/>
            <w:vAlign w:val="center"/>
          </w:tcPr>
          <w:p w:rsidR="00F068C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022" w:type="dxa"/>
            <w:vAlign w:val="center"/>
          </w:tcPr>
          <w:p w:rsidR="00F068CC" w:rsidRPr="0089200B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051" w:type="dxa"/>
            <w:vAlign w:val="center"/>
          </w:tcPr>
          <w:p w:rsidR="00F068CC" w:rsidRPr="00905849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</w:tbl>
    <w:p w:rsidR="00F068CC" w:rsidRPr="00E73E32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3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905849" w:rsidRDefault="00F068CC" w:rsidP="00F068CC">
      <w:pPr>
        <w:jc w:val="center"/>
        <w:rPr>
          <w:b/>
          <w:bCs/>
          <w:sz w:val="16"/>
          <w:szCs w:val="16"/>
        </w:rPr>
      </w:pPr>
    </w:p>
    <w:p w:rsidR="00F068CC" w:rsidRDefault="00F068CC" w:rsidP="00F068CC">
      <w:pPr>
        <w:jc w:val="center"/>
        <w:rPr>
          <w:b/>
          <w:bCs/>
        </w:rPr>
      </w:pPr>
      <w:r w:rsidRPr="00AE67C1">
        <w:rPr>
          <w:b/>
          <w:bCs/>
        </w:rPr>
        <w:t xml:space="preserve">Перечень главных администраторов доходов районного бюджета – </w:t>
      </w:r>
    </w:p>
    <w:p w:rsidR="00F068CC" w:rsidRPr="00AE67C1" w:rsidRDefault="00F068CC" w:rsidP="00F068CC">
      <w:pPr>
        <w:jc w:val="center"/>
        <w:rPr>
          <w:b/>
          <w:bCs/>
        </w:rPr>
      </w:pPr>
      <w:r w:rsidRPr="00AE67C1">
        <w:rPr>
          <w:b/>
          <w:bCs/>
        </w:rPr>
        <w:t xml:space="preserve">органов </w:t>
      </w:r>
      <w:r>
        <w:rPr>
          <w:b/>
          <w:bCs/>
        </w:rPr>
        <w:t>местного самоуправления</w:t>
      </w:r>
      <w:r w:rsidRPr="00AE67C1">
        <w:rPr>
          <w:b/>
          <w:bCs/>
        </w:rPr>
        <w:t xml:space="preserve"> Урюпинского муниципального района</w:t>
      </w:r>
    </w:p>
    <w:p w:rsidR="00F068CC" w:rsidRPr="00905849" w:rsidRDefault="00F068CC" w:rsidP="00F068CC">
      <w:pPr>
        <w:jc w:val="center"/>
        <w:rPr>
          <w:sz w:val="16"/>
          <w:szCs w:val="16"/>
        </w:rPr>
      </w:pPr>
    </w:p>
    <w:tbl>
      <w:tblPr>
        <w:tblW w:w="10065" w:type="dxa"/>
        <w:tblInd w:w="-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2127"/>
        <w:gridCol w:w="7512"/>
      </w:tblGrid>
      <w:tr w:rsidR="00F068CC" w:rsidRPr="000F6F61" w:rsidTr="00C42D5F">
        <w:trPr>
          <w:trHeight w:val="20"/>
        </w:trPr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D017F" w:rsidRDefault="00F068CC" w:rsidP="00C42D5F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D017F">
              <w:rPr>
                <w:b/>
                <w:snapToGrid w:val="0"/>
                <w:sz w:val="20"/>
                <w:szCs w:val="20"/>
              </w:rPr>
              <w:t>902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D017F" w:rsidRDefault="00F068CC" w:rsidP="00C42D5F">
            <w:pPr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АДМИНИСТРАЦИЯ УРЮПИНСКОГО МУНИЦИПАЛЬНОГО РАЙОНА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1 11 01050 05 0000 120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дивиденд по акциям, принадлежащим муниципальным районам 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1 11 02033 05 0000 120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1 11 02085 05 0000 120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1 11 03050 05 0000 120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1 11 05013 05 0000 120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</w:t>
            </w:r>
            <w:r>
              <w:rPr>
                <w:snapToGrid w:val="0"/>
                <w:sz w:val="22"/>
                <w:szCs w:val="22"/>
              </w:rPr>
              <w:t>ударственная</w:t>
            </w:r>
            <w:r w:rsidRPr="000F6F61">
              <w:rPr>
                <w:snapToGrid w:val="0"/>
                <w:sz w:val="22"/>
                <w:szCs w:val="22"/>
              </w:rPr>
              <w:t xml:space="preserve"> собственность на которые не разграничена и которые расположены в границах межселенных территорий 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1 11 05013 10 0000 120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</w:t>
            </w:r>
            <w:r>
              <w:rPr>
                <w:snapToGrid w:val="0"/>
                <w:sz w:val="22"/>
                <w:szCs w:val="22"/>
              </w:rPr>
              <w:t xml:space="preserve">ударственная </w:t>
            </w:r>
            <w:r w:rsidRPr="000F6F61">
              <w:rPr>
                <w:snapToGrid w:val="0"/>
                <w:sz w:val="22"/>
                <w:szCs w:val="22"/>
              </w:rPr>
              <w:t>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1 11 05026 05 0000 120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1 11 05027 05 0000 120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F6F61">
              <w:rPr>
                <w:snapToGrid w:val="0"/>
                <w:sz w:val="20"/>
                <w:szCs w:val="20"/>
              </w:rPr>
              <w:t>11 05075 05 0000 120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1 11 05035 05 0000 120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сдачи в аренду имущества, находящегося в оперативном управле</w:t>
            </w:r>
            <w:r>
              <w:rPr>
                <w:snapToGrid w:val="0"/>
                <w:sz w:val="22"/>
                <w:szCs w:val="22"/>
              </w:rPr>
              <w:t>-</w:t>
            </w:r>
            <w:r w:rsidRPr="000F6F61">
              <w:rPr>
                <w:snapToGrid w:val="0"/>
                <w:sz w:val="22"/>
                <w:szCs w:val="22"/>
              </w:rPr>
              <w:t>нии органов управления муниципальных районов и созданных ими учреж</w:t>
            </w:r>
            <w:r>
              <w:rPr>
                <w:snapToGrid w:val="0"/>
                <w:sz w:val="22"/>
                <w:szCs w:val="22"/>
              </w:rPr>
              <w:t>-</w:t>
            </w:r>
            <w:r w:rsidRPr="000F6F61">
              <w:rPr>
                <w:snapToGrid w:val="0"/>
                <w:sz w:val="22"/>
                <w:szCs w:val="22"/>
              </w:rPr>
              <w:t>дений  (за исключением имущества муниципальных автономных учреждений)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1 11 07015 05 0000 120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1 11 08050 05 0000 120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Средства, получаемые от передачи имущества, находящегося в собствен</w:t>
            </w:r>
            <w:r>
              <w:rPr>
                <w:snapToGrid w:val="0"/>
                <w:sz w:val="22"/>
                <w:szCs w:val="22"/>
              </w:rPr>
              <w:t>-</w:t>
            </w:r>
            <w:r w:rsidRPr="000F6F61">
              <w:rPr>
                <w:snapToGrid w:val="0"/>
                <w:sz w:val="22"/>
                <w:szCs w:val="22"/>
              </w:rPr>
              <w:lastRenderedPageBreak/>
              <w:t>ности муниципальных районов (за исключением имущества муниципальных автономных учреждений</w:t>
            </w:r>
            <w:r>
              <w:rPr>
                <w:snapToGrid w:val="0"/>
                <w:sz w:val="22"/>
                <w:szCs w:val="22"/>
              </w:rPr>
              <w:t>,</w:t>
            </w:r>
            <w:r w:rsidRPr="000F6F61">
              <w:rPr>
                <w:snapToGrid w:val="0"/>
                <w:sz w:val="22"/>
                <w:szCs w:val="22"/>
              </w:rPr>
              <w:t xml:space="preserve">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1 11 09015 05 0000 120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собственн6ости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1 11 09025 05 0000 120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распоряжения правами на результаты научно-технической деятельности, находящимися в собственности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1 11 09035 05 0000 120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эксплуатации и использования имущества, автомобильных дорог, находящихся в собственности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1 11 09045 05 0000 120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1 12 05050 05 0000 120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Плата за пользование водными объектами, находящимися в собственности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1 13 01540 05 0000 130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1 13 01995 05 0000 130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Прочие доходы  от оказания платных услуг (работ) получателями средств бюджетов муниципальных районов 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1 13 02065 05 0000 130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1 13 02995 05 0000 130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1 14 01050 05 0000 410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1 14 02050 05 0000 440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1 14 02052 05 0000 440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1 14 02052 05 0000 410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1 14 02053 05 0000 410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1 14 02053 05 0000 440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казенных),в части реализации материальных запасов по указанному имуществу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1 14 03050 05 0000 410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основных средств по указанному имуществу)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1 14 03050 05 0000 440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материальных запасов по указанному имуществу)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1 14 04050 05 0000 420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1 14 06013 10 0000 430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1 14 06013 05 0000 430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межселенных территорий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1 14 06025 05 0000 430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 Доходы от продажи земельных участков, находящихся в собс</w:t>
            </w:r>
            <w:r>
              <w:rPr>
                <w:snapToGrid w:val="0"/>
                <w:sz w:val="22"/>
                <w:szCs w:val="22"/>
              </w:rPr>
              <w:t>твенности муниципальных районов</w:t>
            </w:r>
            <w:r w:rsidRPr="000F6F61">
              <w:rPr>
                <w:snapToGrid w:val="0"/>
                <w:sz w:val="22"/>
                <w:szCs w:val="22"/>
              </w:rPr>
              <w:t xml:space="preserve"> (за исключением земельных участков муниципальных автономных учреждений)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1 14 06033 05 0000 430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1 14 07030 05 0000 410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1 15 02050 05 0000 140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Платежи, взимаемые органами управления (организациями) муниципальных районов за выполнение определенных функций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1 15 03050 05 0000 140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Сборы за выдачу лицензий органами местного самоуправления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1 16 18050 05 0000 140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Денежные взыскания</w:t>
            </w:r>
            <w:r w:rsidRPr="000F6F61">
              <w:rPr>
                <w:snapToGrid w:val="0"/>
                <w:sz w:val="22"/>
                <w:szCs w:val="22"/>
              </w:rPr>
              <w:t xml:space="preserve"> (штрафы) за нарушение бюджетного законодательства (в части бюджетов муниципальных районов)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1 16 21050 05 0000 140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муниципальных районов 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1 16 23051 05 0000 140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1 16 23052 05 0000 140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Доходы от возмещения ущерба при возникновении иных страховых, когда выгодоприобретателями выступают получатели средств бюджетов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1 16 25074 05 0000 140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 (штрафы) за нарушение лесного законодательства на лесных участках, находящихся в собственности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1 16 25085 05 0000 140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(штрафы) за нарушение водного законодательства на водных объектах, находящихся в собственности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1 16 33050 05 0000 140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(штрафы) 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8CC" w:rsidRPr="000F6F61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16 32000 05 0000</w:t>
            </w:r>
            <w:r w:rsidRPr="000F6F61">
              <w:rPr>
                <w:sz w:val="20"/>
                <w:szCs w:val="20"/>
              </w:rPr>
              <w:t>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Денежные взыскания, не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1 16 35030 05 0000 140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1 16 37040 05 0000 140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color w:val="000000"/>
                <w:sz w:val="22"/>
                <w:szCs w:val="22"/>
              </w:rPr>
              <w:t>Поступления  сумм в возмещение вреда, причиняемого автомобильным дорогам местного значения     транспортными средствами, осуществляю</w:t>
            </w:r>
            <w:r>
              <w:rPr>
                <w:color w:val="000000"/>
                <w:sz w:val="22"/>
                <w:szCs w:val="22"/>
              </w:rPr>
              <w:t>-</w:t>
            </w:r>
            <w:r w:rsidRPr="000F6F61">
              <w:rPr>
                <w:color w:val="000000"/>
                <w:sz w:val="22"/>
                <w:szCs w:val="22"/>
              </w:rPr>
              <w:t xml:space="preserve">щим перевозки тяжеловесных и  (или) крупногабаритных грузов, зачисляемые в бюджеты муниципальных районов  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0F6F61">
              <w:rPr>
                <w:snapToGrid w:val="0"/>
                <w:sz w:val="20"/>
                <w:szCs w:val="20"/>
                <w:lang w:val="en-US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0F6F61">
              <w:rPr>
                <w:snapToGrid w:val="0"/>
                <w:sz w:val="20"/>
                <w:szCs w:val="20"/>
                <w:lang w:val="en-US"/>
              </w:rPr>
              <w:t>1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F6F61">
              <w:rPr>
                <w:snapToGrid w:val="0"/>
                <w:sz w:val="20"/>
                <w:szCs w:val="20"/>
                <w:lang w:val="en-US"/>
              </w:rPr>
              <w:t>16 42050 05 0000 140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1 16 90050 05 0000 140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1 17 01050 05 0000 180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Невыясненные поступления, зачисляемые в бюджет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1 17 02020 05 0000 180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обязательствам, возникшим до 1 января 2008 года)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1 17 05050 05 0000 180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napToGrid w:val="0"/>
                <w:sz w:val="22"/>
                <w:szCs w:val="22"/>
              </w:rPr>
            </w:pPr>
            <w:r w:rsidRPr="000F6F61">
              <w:rPr>
                <w:snapToGrid w:val="0"/>
                <w:sz w:val="22"/>
                <w:szCs w:val="22"/>
              </w:rPr>
              <w:t>Прочие неналоговые доходы бюджетов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2 02 02215 05 0000 151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2 02 03024 05 0000 151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2 02 04052 05 0000 151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территории сельских поселений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napToGrid w:val="0"/>
                <w:sz w:val="20"/>
                <w:szCs w:val="20"/>
              </w:rPr>
            </w:pPr>
            <w:r w:rsidRPr="000F6F6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02 04014 05 0000 151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2 02 04081 05 0000 151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Иные межбюджетные трансферты на финансовое обеспечение мероприятий по временному социально-бытовому обустройству лиц, вынужденно покинув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>ших территорию Украины и находящихся в пунктах временного размещения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2A7513">
              <w:rPr>
                <w:sz w:val="20"/>
                <w:szCs w:val="20"/>
              </w:rPr>
              <w:t xml:space="preserve">2 02 04025 </w:t>
            </w:r>
            <w:r>
              <w:rPr>
                <w:sz w:val="20"/>
                <w:szCs w:val="20"/>
              </w:rPr>
              <w:t>05</w:t>
            </w:r>
            <w:r w:rsidRPr="002A7513">
              <w:rPr>
                <w:sz w:val="20"/>
                <w:szCs w:val="20"/>
              </w:rPr>
              <w:t xml:space="preserve">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F74C0A">
              <w:rPr>
                <w:sz w:val="22"/>
                <w:szCs w:val="22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02 03022 05 0000 151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02 03027 05 0000 151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02 03029 05 0000 151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Субвенции бюджетам муниципальных районов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02 02999 05 0000 151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субсидии бюджетам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02 02077 05 0000 151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07 05010 05 0000 180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Безвозмездные поступления от физических и юридических лиц на финансовое об</w:t>
            </w:r>
            <w:r>
              <w:rPr>
                <w:sz w:val="22"/>
                <w:szCs w:val="22"/>
              </w:rPr>
              <w:t>еспечение дорожной деятельности</w:t>
            </w:r>
            <w:r w:rsidRPr="000F6F6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0F6F61">
              <w:rPr>
                <w:sz w:val="22"/>
                <w:szCs w:val="22"/>
              </w:rPr>
              <w:t>в том числе добровольных пожертвований ,в отношении автомобильных дорог общего пользования местного значения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07 05030 05 0000 180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08 05000 05 0000 180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 xml:space="preserve">Перечисления из бюджетов муниципальных районов (в бюджеты муниципальных районов) для осуществления возврата (зачета) излишне </w:t>
            </w:r>
            <w:r w:rsidRPr="000F6F61">
              <w:rPr>
                <w:sz w:val="22"/>
                <w:szCs w:val="22"/>
              </w:rPr>
              <w:lastRenderedPageBreak/>
              <w:t>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бюджетами бюджет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>ной системы Российской Федерации остатков субсидий, субвенций и иных межбюджетных трансфертов, имеющих целевое назначение прошлых лет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18 05010 05 0000 151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18 05010 05 0000 180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18 05020 05 0000 151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</w:t>
            </w:r>
            <w:r>
              <w:rPr>
                <w:sz w:val="22"/>
                <w:szCs w:val="22"/>
              </w:rPr>
              <w:t>-</w:t>
            </w:r>
            <w:r w:rsidRPr="000F6F61">
              <w:rPr>
                <w:sz w:val="22"/>
                <w:szCs w:val="22"/>
              </w:rPr>
              <w:t>ние, прошлых лет из бюджетов государственных внебюджетных фондов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18 05030 05 0000 180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902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F6F61" w:rsidRDefault="00F068CC" w:rsidP="00C42D5F">
            <w:pPr>
              <w:jc w:val="center"/>
              <w:rPr>
                <w:sz w:val="20"/>
                <w:szCs w:val="20"/>
              </w:rPr>
            </w:pPr>
            <w:r w:rsidRPr="000F6F6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0F6F61">
              <w:rPr>
                <w:sz w:val="20"/>
                <w:szCs w:val="20"/>
              </w:rPr>
              <w:t>19 05000 05 0000 151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0F6F61" w:rsidRDefault="00F068CC" w:rsidP="00C42D5F">
            <w:pPr>
              <w:jc w:val="both"/>
              <w:rPr>
                <w:sz w:val="22"/>
                <w:szCs w:val="22"/>
              </w:rPr>
            </w:pPr>
            <w:r w:rsidRPr="000F6F61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b/>
                <w:snapToGrid w:val="0"/>
              </w:rPr>
            </w:pPr>
            <w:r w:rsidRPr="00FD04C2">
              <w:rPr>
                <w:b/>
                <w:snapToGrid w:val="0"/>
              </w:rPr>
              <w:t>927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1611A2" w:rsidRDefault="00F068CC" w:rsidP="00C42D5F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1611A2">
              <w:rPr>
                <w:b/>
                <w:snapToGrid w:val="0"/>
                <w:sz w:val="20"/>
                <w:szCs w:val="20"/>
              </w:rPr>
              <w:t>Финансовый отдел администрации Урюпинского муниципального района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16 18050 05 0000 140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tabs>
                <w:tab w:val="left" w:pos="524"/>
              </w:tabs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17 01050 05 0000 180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02 01001 05 0000 151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tabs>
                <w:tab w:val="left" w:pos="430"/>
              </w:tabs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муниципальных районов на выравнивание уровня бюджетной обеспеченности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02 01001 10 0000 151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tabs>
                <w:tab w:val="left" w:pos="206"/>
              </w:tabs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поселений на выравнивание уровня бюджетной обеспеченности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02 04041 05 0000 151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РФ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02 01003 05 0000 151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02 03003 05 0000 151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08 05000 05 0000 180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rPr>
                <w:sz w:val="20"/>
                <w:szCs w:val="20"/>
              </w:rPr>
            </w:pPr>
          </w:p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</w:p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бюджетами бюджет</w:t>
            </w:r>
            <w:r>
              <w:rPr>
                <w:sz w:val="22"/>
                <w:szCs w:val="22"/>
              </w:rPr>
              <w:t>-</w:t>
            </w:r>
            <w:r w:rsidRPr="00FD04C2">
              <w:rPr>
                <w:sz w:val="22"/>
                <w:szCs w:val="22"/>
              </w:rPr>
              <w:t>ной системы Российской Федерации остатков субсидий, субвенций и иных межбюджетных трансфертов, имеющих целевое назначение прошлых лет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18 05000 05 0000 180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18 05010 05 0000 180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18 05020 05 0000 151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</w:t>
            </w:r>
            <w:r>
              <w:rPr>
                <w:sz w:val="22"/>
                <w:szCs w:val="22"/>
              </w:rPr>
              <w:t>-</w:t>
            </w:r>
            <w:r w:rsidRPr="00FD04C2">
              <w:rPr>
                <w:sz w:val="22"/>
                <w:szCs w:val="22"/>
              </w:rPr>
              <w:t>ние, прошлых лет из бюджетов государственных внебюджетных фондов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18 05020 05 0000 180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 xml:space="preserve">Доходы бюджетов муниципальных районов от возврата автономными </w:t>
            </w:r>
            <w:r w:rsidRPr="00FD04C2">
              <w:rPr>
                <w:sz w:val="22"/>
                <w:szCs w:val="22"/>
              </w:rPr>
              <w:lastRenderedPageBreak/>
              <w:t>учреждениями остатков субсидий прошлых лет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18 05010 05 0000 151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18 05030 05 0000 180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F068CC" w:rsidRPr="005278CB" w:rsidTr="00C42D5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FD04C2" w:rsidRDefault="00F068CC" w:rsidP="00C42D5F">
            <w:pPr>
              <w:jc w:val="center"/>
              <w:rPr>
                <w:sz w:val="20"/>
                <w:szCs w:val="20"/>
              </w:rPr>
            </w:pPr>
            <w:r w:rsidRPr="00FD04C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FD04C2">
              <w:rPr>
                <w:sz w:val="20"/>
                <w:szCs w:val="20"/>
              </w:rPr>
              <w:t>19 05000 05 0000 151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FD04C2" w:rsidRDefault="00F068CC" w:rsidP="00C42D5F">
            <w:pPr>
              <w:jc w:val="both"/>
              <w:rPr>
                <w:sz w:val="22"/>
                <w:szCs w:val="22"/>
              </w:rPr>
            </w:pPr>
            <w:r w:rsidRPr="00FD04C2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68CC" w:rsidRPr="00641477" w:rsidRDefault="00F068CC" w:rsidP="00F068CC">
      <w:pPr>
        <w:pStyle w:val="ConsNormal"/>
        <w:ind w:firstLine="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Приложение 4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B85517" w:rsidRDefault="00F068CC" w:rsidP="00F068CC">
      <w:pPr>
        <w:rPr>
          <w:b/>
          <w:bCs/>
          <w:sz w:val="16"/>
          <w:szCs w:val="16"/>
        </w:rPr>
      </w:pPr>
    </w:p>
    <w:p w:rsidR="00F068CC" w:rsidRPr="00607355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Главные администраторы  источников финансирования </w:t>
      </w:r>
    </w:p>
    <w:p w:rsidR="00F068CC" w:rsidRPr="00607355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дефицита районного бюджета 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F068CC" w:rsidRPr="00B85517" w:rsidRDefault="00F068CC" w:rsidP="00F068CC">
      <w:pPr>
        <w:rPr>
          <w:sz w:val="16"/>
          <w:szCs w:val="16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2552"/>
        <w:gridCol w:w="7513"/>
      </w:tblGrid>
      <w:tr w:rsidR="00F068CC" w:rsidRPr="007469E7" w:rsidTr="00C42D5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469E7">
              <w:rPr>
                <w:b/>
                <w:bCs/>
                <w:sz w:val="20"/>
                <w:szCs w:val="20"/>
              </w:rPr>
              <w:t>Код администратора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469E7">
              <w:rPr>
                <w:b/>
                <w:bCs/>
                <w:sz w:val="20"/>
                <w:szCs w:val="20"/>
              </w:rPr>
              <w:t>Наименование источников</w:t>
            </w:r>
          </w:p>
        </w:tc>
      </w:tr>
      <w:tr w:rsidR="00F068CC" w:rsidRPr="007469E7" w:rsidTr="00C42D5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469E7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469E7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F068CC" w:rsidRPr="007469E7" w:rsidTr="00C42D5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902 01 02 00 00 05 0000 710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F068CC" w:rsidRPr="007469E7" w:rsidTr="00C42D5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902 01 02 00 00 05 0000 810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F068CC" w:rsidRPr="007469E7" w:rsidTr="00C42D5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902 01 03 00 00 05 0000 710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F068CC" w:rsidRPr="007469E7" w:rsidTr="00C42D5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902 01 03 00 00 05 0000 810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Погашение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F068CC" w:rsidRPr="007949A3" w:rsidTr="00C42D5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902 01 06 01 00 00 0000 630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</w:tr>
      <w:tr w:rsidR="00F068CC" w:rsidRPr="007469E7" w:rsidTr="00C42D5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902 01 06 05 02 05 0000 540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F068CC" w:rsidRPr="007469E7" w:rsidTr="00C42D5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902 01 06 05 02 05 0000 640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бюджетами муниципальных районов в валюте Российской Федерации</w:t>
            </w:r>
          </w:p>
        </w:tc>
      </w:tr>
      <w:tr w:rsidR="00F068CC" w:rsidRPr="007469E7" w:rsidTr="00C42D5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902 01 05 02 01 05 0000 510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F068CC" w:rsidRPr="007469E7" w:rsidTr="00C42D5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469E7">
              <w:rPr>
                <w:sz w:val="20"/>
                <w:szCs w:val="20"/>
              </w:rPr>
              <w:t>902 01 05 02 01 05 0000 610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7469E7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F068CC" w:rsidRDefault="00F068CC" w:rsidP="00F068CC">
      <w:pPr>
        <w:rPr>
          <w:b/>
          <w:bCs/>
        </w:rPr>
      </w:pPr>
    </w:p>
    <w:p w:rsidR="00F068CC" w:rsidRPr="00E73E32" w:rsidRDefault="00F068CC" w:rsidP="00F068CC">
      <w:pPr>
        <w:rPr>
          <w:sz w:val="28"/>
          <w:szCs w:val="28"/>
        </w:rPr>
      </w:pPr>
      <w:r>
        <w:t xml:space="preserve">                                                                                               Приложение 5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B85517" w:rsidRDefault="00F068CC" w:rsidP="00F068CC">
      <w:pPr>
        <w:jc w:val="center"/>
        <w:rPr>
          <w:b/>
          <w:bCs/>
          <w:sz w:val="16"/>
          <w:szCs w:val="16"/>
        </w:rPr>
      </w:pPr>
    </w:p>
    <w:p w:rsidR="00F068CC" w:rsidRDefault="00F068CC" w:rsidP="00F068CC">
      <w:pPr>
        <w:jc w:val="center"/>
        <w:rPr>
          <w:b/>
          <w:bCs/>
        </w:rPr>
      </w:pPr>
      <w:r w:rsidRPr="00833DB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2015</w:t>
      </w:r>
      <w:r w:rsidRPr="00833DBC">
        <w:rPr>
          <w:b/>
          <w:bCs/>
        </w:rPr>
        <w:t xml:space="preserve"> году</w:t>
      </w:r>
    </w:p>
    <w:p w:rsidR="00F068CC" w:rsidRPr="00B85517" w:rsidRDefault="00F068CC" w:rsidP="00F068CC">
      <w:pPr>
        <w:jc w:val="center"/>
        <w:rPr>
          <w:b/>
          <w:bCs/>
          <w:sz w:val="16"/>
          <w:szCs w:val="16"/>
        </w:rPr>
      </w:pPr>
    </w:p>
    <w:tbl>
      <w:tblPr>
        <w:tblW w:w="101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6238"/>
        <w:gridCol w:w="1326"/>
        <w:gridCol w:w="10"/>
      </w:tblGrid>
      <w:tr w:rsidR="00F068CC" w:rsidRPr="00A56A4A" w:rsidTr="00C42D5F">
        <w:trPr>
          <w:trHeight w:val="20"/>
        </w:trPr>
        <w:tc>
          <w:tcPr>
            <w:tcW w:w="2552" w:type="dxa"/>
            <w:vAlign w:val="center"/>
          </w:tcPr>
          <w:p w:rsidR="00F068CC" w:rsidRPr="001611A2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1611A2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38" w:type="dxa"/>
            <w:vAlign w:val="center"/>
          </w:tcPr>
          <w:p w:rsidR="00F068CC" w:rsidRPr="001611A2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1611A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6" w:type="dxa"/>
            <w:gridSpan w:val="2"/>
            <w:vAlign w:val="center"/>
          </w:tcPr>
          <w:p w:rsidR="00F068CC" w:rsidRPr="001611A2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1611A2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F068CC" w:rsidRPr="001611A2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1611A2">
              <w:rPr>
                <w:sz w:val="20"/>
                <w:szCs w:val="20"/>
              </w:rPr>
              <w:t>(тыс. руб.)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A56A4A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1611A2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1611A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129 549,400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1611A2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1611A2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99 700,000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lastRenderedPageBreak/>
              <w:t>000 1 01 02000 01 0000 000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99 700,000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1611A2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F068CC" w:rsidRPr="001611A2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1611A2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5 306,800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5 306,800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1611A2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1611A2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11 013,000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4 859,000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5 969,000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1611A2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1611A2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23,000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1611A2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1611A2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8 960,000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6 600,000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</w:t>
            </w:r>
            <w:r>
              <w:rPr>
                <w:sz w:val="22"/>
                <w:szCs w:val="22"/>
              </w:rPr>
              <w:t>пальных районов (за исключением</w:t>
            </w:r>
            <w:r w:rsidRPr="00A56A4A">
              <w:rPr>
                <w:sz w:val="22"/>
                <w:szCs w:val="22"/>
              </w:rPr>
              <w:t xml:space="preserve"> земельных участков муниципальных автономных учреждений)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2 200,000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Доход</w:t>
            </w:r>
            <w:r>
              <w:rPr>
                <w:sz w:val="22"/>
                <w:szCs w:val="22"/>
              </w:rPr>
              <w:t>ы от перечисления части прибыли, остающейся   после уплаты налогов и иных обязательных</w:t>
            </w:r>
            <w:r w:rsidRPr="00A56A4A">
              <w:rPr>
                <w:sz w:val="22"/>
                <w:szCs w:val="22"/>
              </w:rPr>
              <w:t xml:space="preserve"> платежей  муниципаль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ных  унитарных предприятий, созданных муниципальными районами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860,000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1 986,600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1 986,600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A56A4A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59024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208 687,900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18 244,900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9 834,500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7 279,000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1 131,400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190 433,500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на исполне</w:t>
            </w:r>
            <w:r>
              <w:rPr>
                <w:sz w:val="22"/>
                <w:szCs w:val="22"/>
              </w:rPr>
              <w:t>ние органами местного самоуправл</w:t>
            </w:r>
            <w:r w:rsidRPr="00A56A4A">
              <w:rPr>
                <w:sz w:val="22"/>
                <w:szCs w:val="22"/>
              </w:rPr>
              <w:t>ения государственных полномочий на  регистрацию актов гражданского состояния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1 248,700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предоставление субсидий гражданам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A56A4A">
                <w:rPr>
                  <w:sz w:val="22"/>
                  <w:szCs w:val="22"/>
                </w:rPr>
                <w:t>2005 г</w:t>
              </w:r>
            </w:smartTag>
            <w:r w:rsidRPr="00A56A4A">
              <w:rPr>
                <w:sz w:val="22"/>
                <w:szCs w:val="22"/>
              </w:rPr>
              <w:t>. N 1145-ОД "О наделении органов местного самоуправления муници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9 550,000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A56A4A">
                <w:rPr>
                  <w:sz w:val="22"/>
                  <w:szCs w:val="22"/>
                </w:rPr>
                <w:t>2005 г</w:t>
              </w:r>
            </w:smartTag>
            <w:r w:rsidRPr="00A56A4A">
              <w:rPr>
                <w:sz w:val="22"/>
                <w:szCs w:val="22"/>
              </w:rPr>
              <w:t>. N 1111-ОД "Об орг</w:t>
            </w:r>
            <w:r>
              <w:rPr>
                <w:sz w:val="22"/>
                <w:szCs w:val="22"/>
              </w:rPr>
              <w:t>анизации питания обучаю-щихся (1-</w:t>
            </w:r>
            <w:r w:rsidRPr="00A56A4A">
              <w:rPr>
                <w:sz w:val="22"/>
                <w:szCs w:val="22"/>
              </w:rPr>
              <w:t>11 классы) в общеобразовательных организациях Волгоградской области"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3 935,900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на реализацию социальных гарантий, установлен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 xml:space="preserve">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A56A4A">
                <w:rPr>
                  <w:sz w:val="22"/>
                  <w:szCs w:val="22"/>
                </w:rPr>
                <w:t>2004 г</w:t>
              </w:r>
            </w:smartTag>
            <w:r w:rsidRPr="00A56A4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A56A4A">
              <w:rPr>
                <w:sz w:val="22"/>
                <w:szCs w:val="22"/>
              </w:rPr>
              <w:t>№ 964-ОД "О государственных социальных гарантиях молодым специалистам, работающим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176,100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1 007,900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бюджетам муниципальных образований на предос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тавление мер социальной поддержки по оплате жилья и ком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мунальных услуг работникам библиотек и медицинским работ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никам образовательных организаций, работающим и прожи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83,200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на компенсацию (возмещение) выпадающих дохо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дов ресурсоснабжающих организаций, связанных с применени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 xml:space="preserve">ем ими социальных тарифов (цен) на коммунальные ресурсы (услуги) и услуги технического водоснабжения, поставляемые населению 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11,200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56A4A">
                <w:rPr>
                  <w:sz w:val="22"/>
                  <w:szCs w:val="22"/>
                </w:rPr>
                <w:t>2007 г</w:t>
              </w:r>
            </w:smartTag>
            <w:r w:rsidRPr="00A56A4A">
              <w:rPr>
                <w:sz w:val="22"/>
                <w:szCs w:val="22"/>
              </w:rPr>
              <w:t>. N 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области"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5 015,700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A56A4A">
                <w:rPr>
                  <w:sz w:val="22"/>
                  <w:szCs w:val="22"/>
                </w:rPr>
                <w:t>2006 г</w:t>
              </w:r>
            </w:smartTag>
            <w:r w:rsidRPr="00A56A4A">
              <w:rPr>
                <w:sz w:val="22"/>
                <w:szCs w:val="22"/>
              </w:rPr>
              <w:t>. №1249-ОД "О наделении ор</w:t>
            </w:r>
            <w:r>
              <w:rPr>
                <w:sz w:val="22"/>
                <w:szCs w:val="22"/>
              </w:rPr>
              <w:t>ганов мест</w:t>
            </w:r>
            <w:r w:rsidRPr="00A56A4A">
              <w:rPr>
                <w:sz w:val="22"/>
                <w:szCs w:val="22"/>
              </w:rPr>
              <w:t xml:space="preserve">ного самоуправления отдельными государственными полномочиями Волгоградской области по созданию, исполнению функций, обеспечению деятельности муниципальных комиссий по делам </w:t>
            </w:r>
            <w:r w:rsidRPr="00A56A4A">
              <w:rPr>
                <w:sz w:val="22"/>
                <w:szCs w:val="22"/>
              </w:rPr>
              <w:lastRenderedPageBreak/>
              <w:t>несовершеннолетних и защите их прав"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335,200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A56A4A">
                <w:rPr>
                  <w:sz w:val="22"/>
                  <w:szCs w:val="22"/>
                </w:rPr>
                <w:t>2008 г</w:t>
              </w:r>
            </w:smartTag>
            <w:r w:rsidRPr="00A56A4A">
              <w:rPr>
                <w:sz w:val="22"/>
                <w:szCs w:val="22"/>
              </w:rPr>
              <w:t>. №1792-ОД "О наделении органов местного самоуправления муниципальных образований в Волгоградской области государственными полномочиями по   организацион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ному обеспечению деятельности территориальных административных комиссий"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247,400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 Волгоградской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56A4A">
                <w:rPr>
                  <w:sz w:val="22"/>
                  <w:szCs w:val="22"/>
                </w:rPr>
                <w:t>2013 г</w:t>
              </w:r>
            </w:smartTag>
            <w:r w:rsidRPr="00A56A4A">
              <w:rPr>
                <w:sz w:val="22"/>
                <w:szCs w:val="22"/>
              </w:rPr>
              <w:t>. N 118-ОД "Об образовании в Волгоградской области" (осуществление образовательного процесса муниципальными общеобразовательными организациям)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148 329,000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 Волгоградской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56A4A">
                <w:rPr>
                  <w:sz w:val="22"/>
                  <w:szCs w:val="22"/>
                </w:rPr>
                <w:t>2013 г</w:t>
              </w:r>
            </w:smartTag>
            <w:r w:rsidRPr="00A56A4A">
              <w:rPr>
                <w:sz w:val="22"/>
                <w:szCs w:val="22"/>
              </w:rPr>
              <w:t>. N 118-ОД "Об образовании в Волгоградской области" (осуществление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ципальными дошкольными образовательными организациями)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4 022,400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56A4A">
                <w:rPr>
                  <w:sz w:val="22"/>
                  <w:szCs w:val="22"/>
                </w:rPr>
                <w:t>2007 г</w:t>
              </w:r>
            </w:smartTag>
            <w:r w:rsidRPr="00A56A4A">
              <w:rPr>
                <w:sz w:val="22"/>
                <w:szCs w:val="22"/>
              </w:rPr>
              <w:t>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Субвенция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1 024,200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A56A4A">
                <w:rPr>
                  <w:sz w:val="22"/>
                  <w:szCs w:val="22"/>
                </w:rPr>
                <w:t>2005 г</w:t>
              </w:r>
            </w:smartTag>
            <w:r w:rsidRPr="00A56A4A">
              <w:rPr>
                <w:sz w:val="22"/>
                <w:szCs w:val="22"/>
              </w:rPr>
              <w:t>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дения за труд, причитающегося приемным родителям (патро</w:t>
            </w:r>
            <w:r>
              <w:rPr>
                <w:sz w:val="22"/>
                <w:szCs w:val="22"/>
              </w:rPr>
              <w:t>-</w:t>
            </w:r>
            <w:r w:rsidRPr="00A56A4A">
              <w:rPr>
                <w:sz w:val="22"/>
                <w:szCs w:val="22"/>
              </w:rPr>
              <w:t>натному воспитателю), предоставлению приемным родителям мер социальной поддержки" (на выплату пособий по опеке и попечительству)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9 043,500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A56A4A">
                <w:rPr>
                  <w:sz w:val="22"/>
                  <w:szCs w:val="22"/>
                </w:rPr>
                <w:t>2005 г</w:t>
              </w:r>
            </w:smartTag>
            <w:r w:rsidRPr="00A56A4A">
              <w:rPr>
                <w:sz w:val="22"/>
                <w:szCs w:val="22"/>
              </w:rPr>
              <w:t xml:space="preserve">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</w:t>
            </w:r>
            <w:r w:rsidRPr="00A56A4A">
              <w:rPr>
                <w:sz w:val="22"/>
                <w:szCs w:val="22"/>
              </w:rPr>
              <w:lastRenderedPageBreak/>
              <w:t>социальной поддержки)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4 555,000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lastRenderedPageBreak/>
              <w:t>000 2 02 03029 05 0000 000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 xml:space="preserve">Субвенция на реализацию Закона Волгоградской области от 01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56A4A">
                <w:rPr>
                  <w:sz w:val="22"/>
                  <w:szCs w:val="22"/>
                </w:rPr>
                <w:t>2007 г</w:t>
              </w:r>
            </w:smartTag>
            <w:r w:rsidRPr="00A56A4A">
              <w:rPr>
                <w:sz w:val="22"/>
                <w:szCs w:val="22"/>
              </w:rPr>
              <w:t>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802,100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A56A4A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9,500</w:t>
            </w:r>
          </w:p>
        </w:tc>
      </w:tr>
      <w:tr w:rsidR="00F068CC" w:rsidRPr="00F05039" w:rsidTr="00C42D5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sz w:val="20"/>
                <w:szCs w:val="20"/>
              </w:rPr>
            </w:pPr>
            <w:r w:rsidRPr="00A56A4A">
              <w:rPr>
                <w:sz w:val="20"/>
                <w:szCs w:val="20"/>
              </w:rPr>
              <w:t>000 2 02 04025 05 0000 151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F068CC" w:rsidRPr="00A56A4A" w:rsidRDefault="00F068CC" w:rsidP="00C42D5F">
            <w:pPr>
              <w:jc w:val="both"/>
              <w:rPr>
                <w:sz w:val="22"/>
                <w:szCs w:val="22"/>
              </w:rPr>
            </w:pPr>
            <w:r w:rsidRPr="00A56A4A">
              <w:rPr>
                <w:sz w:val="22"/>
                <w:szCs w:val="22"/>
              </w:rPr>
              <w:t>Иные межбюджетных трансфертов на комплектование книжных фондов библиотек муниципальных образований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9,500</w:t>
            </w:r>
          </w:p>
        </w:tc>
      </w:tr>
      <w:tr w:rsidR="00F068CC" w:rsidRPr="00F05039" w:rsidTr="00C42D5F">
        <w:trPr>
          <w:gridAfter w:val="1"/>
          <w:wAfter w:w="10" w:type="dxa"/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</w:tcPr>
          <w:p w:rsidR="00F068CC" w:rsidRPr="00A56A4A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A56A4A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338 237,300</w:t>
            </w:r>
          </w:p>
        </w:tc>
      </w:tr>
    </w:tbl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Pr="00E73E32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Приложение 6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ED7F41" w:rsidRDefault="00F068CC" w:rsidP="00F068CC">
      <w:pPr>
        <w:rPr>
          <w:b/>
          <w:bCs/>
          <w:sz w:val="16"/>
          <w:szCs w:val="16"/>
        </w:rPr>
      </w:pPr>
    </w:p>
    <w:p w:rsidR="00F068CC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2016</w:t>
      </w:r>
      <w:r w:rsidRPr="00607355">
        <w:rPr>
          <w:b/>
          <w:bCs/>
        </w:rPr>
        <w:t xml:space="preserve"> и </w:t>
      </w:r>
      <w:r>
        <w:rPr>
          <w:b/>
          <w:bCs/>
        </w:rPr>
        <w:t>2017</w:t>
      </w:r>
      <w:r w:rsidRPr="00607355">
        <w:rPr>
          <w:b/>
          <w:bCs/>
        </w:rPr>
        <w:t xml:space="preserve"> годах</w:t>
      </w:r>
    </w:p>
    <w:p w:rsidR="00F068CC" w:rsidRPr="00ED7F41" w:rsidRDefault="00F068CC" w:rsidP="00F068CC">
      <w:pPr>
        <w:jc w:val="center"/>
        <w:rPr>
          <w:b/>
          <w:bCs/>
          <w:sz w:val="16"/>
          <w:szCs w:val="16"/>
        </w:rPr>
      </w:pPr>
    </w:p>
    <w:tbl>
      <w:tblPr>
        <w:tblW w:w="1007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4961"/>
        <w:gridCol w:w="1325"/>
        <w:gridCol w:w="10"/>
        <w:gridCol w:w="1365"/>
      </w:tblGrid>
      <w:tr w:rsidR="00F068CC" w:rsidRPr="00FB024C" w:rsidTr="00C42D5F">
        <w:trPr>
          <w:trHeight w:val="20"/>
        </w:trPr>
        <w:tc>
          <w:tcPr>
            <w:tcW w:w="2411" w:type="dxa"/>
            <w:vAlign w:val="center"/>
          </w:tcPr>
          <w:p w:rsidR="00F068CC" w:rsidRPr="00590249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90249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4961" w:type="dxa"/>
            <w:vAlign w:val="center"/>
          </w:tcPr>
          <w:p w:rsidR="00F068CC" w:rsidRPr="00590249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59024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5" w:type="dxa"/>
            <w:gridSpan w:val="2"/>
            <w:vAlign w:val="center"/>
          </w:tcPr>
          <w:p w:rsidR="00F068CC" w:rsidRPr="00590249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590249">
              <w:rPr>
                <w:b/>
                <w:bCs/>
                <w:sz w:val="20"/>
                <w:szCs w:val="20"/>
              </w:rPr>
              <w:t xml:space="preserve">2016 год </w:t>
            </w:r>
            <w:r w:rsidRPr="00590249">
              <w:rPr>
                <w:sz w:val="20"/>
                <w:szCs w:val="20"/>
              </w:rPr>
              <w:t>(тыс. руб.)</w:t>
            </w:r>
          </w:p>
        </w:tc>
        <w:tc>
          <w:tcPr>
            <w:tcW w:w="1365" w:type="dxa"/>
            <w:vAlign w:val="center"/>
          </w:tcPr>
          <w:p w:rsidR="00F068CC" w:rsidRPr="00590249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590249">
              <w:rPr>
                <w:b/>
                <w:bCs/>
                <w:sz w:val="20"/>
                <w:szCs w:val="20"/>
              </w:rPr>
              <w:t xml:space="preserve">2017 год </w:t>
            </w:r>
            <w:r w:rsidRPr="00590249">
              <w:rPr>
                <w:sz w:val="20"/>
                <w:szCs w:val="20"/>
              </w:rPr>
              <w:t>(тыс. руб.)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024C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59024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102 360,200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102 040,200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72 165,000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72 706,000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72 165,000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72 706,000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НА ТЕРРИТОРИИ </w:t>
            </w:r>
          </w:p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6 467,000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5 269,000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11 376,000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11 706,000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5 102,000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5 408,000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6 089,000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6 113,000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185,000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185,000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23,000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28,000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23,000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28,000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8 960,000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8 960,000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Доходы, получаемые в виде аренд</w:t>
            </w:r>
            <w:r>
              <w:rPr>
                <w:sz w:val="22"/>
                <w:szCs w:val="22"/>
              </w:rPr>
              <w:t>ной платы за земельные участки,</w:t>
            </w:r>
            <w:r w:rsidRPr="00FB024C">
              <w:rPr>
                <w:sz w:val="22"/>
                <w:szCs w:val="22"/>
              </w:rPr>
              <w:t xml:space="preserve"> государственная собствен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ность на которые не разграничена  и которые расположены в границах поселений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6 600,000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6 600,000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</w:t>
            </w:r>
            <w:r w:rsidRPr="00FB024C">
              <w:rPr>
                <w:sz w:val="22"/>
                <w:szCs w:val="22"/>
              </w:rPr>
              <w:lastRenderedPageBreak/>
              <w:t>исключением  земельных участков муниципаль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ных автономных учреждений)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lastRenderedPageBreak/>
              <w:t>2 200,000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2 200,000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lastRenderedPageBreak/>
              <w:t>000 1 11 05035 05 0000 000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120,000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120,000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</w:t>
            </w:r>
            <w:r w:rsidRPr="00FB024C">
              <w:rPr>
                <w:sz w:val="22"/>
                <w:szCs w:val="22"/>
              </w:rPr>
              <w:t xml:space="preserve"> прибыли, остаю</w:t>
            </w:r>
            <w:r>
              <w:rPr>
                <w:sz w:val="22"/>
                <w:szCs w:val="22"/>
              </w:rPr>
              <w:t>-щейся после уплаты налогов и</w:t>
            </w:r>
            <w:r w:rsidRPr="00FB024C">
              <w:rPr>
                <w:sz w:val="22"/>
                <w:szCs w:val="22"/>
              </w:rPr>
              <w:t xml:space="preserve"> иных обязатель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ных  платежей  муниципальных  унитарных пред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приятий, созданных муниципальными районами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40,000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40,000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 xml:space="preserve">ПЛАТЕЖИ ПРИ ПОЛЬЗОВАНИИ </w:t>
            </w:r>
          </w:p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ПРИРОДНЫМИ РЕСУРСАМИ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865,000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867,000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216,250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216,750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129,750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130,050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519,000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520,200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1 504,200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1 504,200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1 504,200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1 504,200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1 000,000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Доходы от реализации иного имущества, находя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щегося в собственности муниципальных районов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1 000,000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1 000,000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B024C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59024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115 658,800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157 555,700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 xml:space="preserve">СУБСИДИИ БЮДЖЕТАМ СУБЪЕКТОВ РОССИЙСКОЙ ФЕДЕРАЦИИ И </w:t>
            </w:r>
          </w:p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МУНИЦИПАЛЬНЫХ ОБРАЗОВАНИЙ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1 131,400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1 131,400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1 131,400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1 131,400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114 517,900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156 414,800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1 211,800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1 311,600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предоставление субсидий гражданам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FB024C">
                <w:rPr>
                  <w:sz w:val="22"/>
                  <w:szCs w:val="22"/>
                </w:rPr>
                <w:t>2005 г</w:t>
              </w:r>
            </w:smartTag>
            <w:r w:rsidRPr="00FB024C">
              <w:rPr>
                <w:sz w:val="22"/>
                <w:szCs w:val="22"/>
              </w:rPr>
              <w:t>. N 1145-ОД "О наделении органов местного самоуправления муниципальных районов и городских округов государственными полномо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1 645,200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3 369,000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FB024C">
                <w:rPr>
                  <w:sz w:val="22"/>
                  <w:szCs w:val="22"/>
                </w:rPr>
                <w:t>2005 г</w:t>
              </w:r>
            </w:smartTag>
            <w:r w:rsidRPr="00FB024C">
              <w:rPr>
                <w:sz w:val="22"/>
                <w:szCs w:val="22"/>
              </w:rPr>
              <w:t xml:space="preserve">. N 1111-ОД "Об организации питания обучающихся (1 - 11 классы) в общеобразовательных организациях </w:t>
            </w:r>
            <w:r w:rsidRPr="00FB024C">
              <w:rPr>
                <w:sz w:val="22"/>
                <w:szCs w:val="22"/>
              </w:rPr>
              <w:lastRenderedPageBreak/>
              <w:t>Волгоградской области"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lastRenderedPageBreak/>
              <w:t>2 742,100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3 935,900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FB024C">
                <w:rPr>
                  <w:sz w:val="22"/>
                  <w:szCs w:val="22"/>
                </w:rPr>
                <w:t>2004 г</w:t>
              </w:r>
            </w:smartTag>
            <w:r w:rsidRPr="00FB024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B024C">
              <w:rPr>
                <w:sz w:val="22"/>
                <w:szCs w:val="22"/>
              </w:rPr>
              <w:t>№ 964-ОД "О государствен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ных социальных гарантиях молодым специалис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там, работающим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176,100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176,100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Субвенция бюджетам муниципальных образо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ваний на предоставление мер социальной поддержки по оплате жилья и коммунальных услуг работникам библиотек и медицинским работникам образовательных организаций, работающим и проживающим в сельской мест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ности, рабочих поселках (поселках городского типа) на территории Волгоградской области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83,200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83,200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поставляемые населению 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9,500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19,600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FB024C">
                <w:rPr>
                  <w:sz w:val="22"/>
                  <w:szCs w:val="22"/>
                </w:rPr>
                <w:t>2007 г</w:t>
              </w:r>
            </w:smartTag>
            <w:r w:rsidRPr="00FB024C">
              <w:rPr>
                <w:sz w:val="22"/>
                <w:szCs w:val="22"/>
              </w:rPr>
              <w:t>. N 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области"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3 494,400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5 015,700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FB024C">
                <w:rPr>
                  <w:sz w:val="22"/>
                  <w:szCs w:val="22"/>
                </w:rPr>
                <w:t>2006 г</w:t>
              </w:r>
            </w:smartTag>
            <w:r w:rsidRPr="00FB024C">
              <w:rPr>
                <w:sz w:val="22"/>
                <w:szCs w:val="22"/>
              </w:rPr>
              <w:t>. №1249-ОД "О наделении органов местного самоуправления отдельными государственными полномочиями Волгоградской области по созданию, исполне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335,200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335,200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FB024C">
                <w:rPr>
                  <w:sz w:val="22"/>
                  <w:szCs w:val="22"/>
                </w:rPr>
                <w:t>2008 г</w:t>
              </w:r>
            </w:smartTag>
            <w:r w:rsidRPr="00FB024C">
              <w:rPr>
                <w:sz w:val="22"/>
                <w:szCs w:val="22"/>
              </w:rPr>
              <w:t>. №1792-ОД "О наделении органов местного самоуправления муниципальных образований в Волгоградской области государственными полномочиями по  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0,000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216,300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15,000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25,000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 xml:space="preserve">вому обеспечению образовательной деятельности </w:t>
            </w:r>
            <w:r w:rsidRPr="00FB024C">
              <w:rPr>
                <w:sz w:val="22"/>
                <w:szCs w:val="22"/>
              </w:rPr>
              <w:lastRenderedPageBreak/>
              <w:t>образовательных организаций в части расходов на реализацию основных общеобразовательных программ в соответствии с Законом Волгоград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 xml:space="preserve">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FB024C">
                <w:rPr>
                  <w:sz w:val="22"/>
                  <w:szCs w:val="22"/>
                </w:rPr>
                <w:t>2013 г</w:t>
              </w:r>
            </w:smartTag>
            <w:r w:rsidRPr="00FB024C">
              <w:rPr>
                <w:sz w:val="22"/>
                <w:szCs w:val="22"/>
              </w:rPr>
              <w:t>. N 118-ОД "Об образовании в Волгоградской области" (осущест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вление образовательного процесса муници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пальными общеобразовательными организациям)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lastRenderedPageBreak/>
              <w:t>91 277,900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123 167,500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совому обеспечению образовательной деятель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ности образовательных организаций в части расходов на реализацию основных общеобразо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 xml:space="preserve">вательных программ в соответствии с Законом Волгоградской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FB024C">
                <w:rPr>
                  <w:sz w:val="22"/>
                  <w:szCs w:val="22"/>
                </w:rPr>
                <w:t>2013 г</w:t>
              </w:r>
            </w:smartTag>
            <w:r w:rsidRPr="00FB024C">
              <w:rPr>
                <w:sz w:val="22"/>
                <w:szCs w:val="22"/>
              </w:rPr>
              <w:t>. N 118-ОД "Об образовании в Волгоградской области" (осуществление образовательного процесса муниципальными дошкольными образовательными организациями)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2 473,600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3 338,100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FB024C">
                <w:rPr>
                  <w:sz w:val="22"/>
                  <w:szCs w:val="22"/>
                </w:rPr>
                <w:t>2007 г</w:t>
              </w:r>
            </w:smartTag>
            <w:r w:rsidRPr="00FB024C">
              <w:rPr>
                <w:sz w:val="22"/>
                <w:szCs w:val="22"/>
              </w:rPr>
              <w:t>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1 021,000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1 021,000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FB024C">
                <w:rPr>
                  <w:sz w:val="22"/>
                  <w:szCs w:val="22"/>
                </w:rPr>
                <w:t>2005 г</w:t>
              </w:r>
            </w:smartTag>
            <w:r w:rsidRPr="00FB024C">
              <w:rPr>
                <w:sz w:val="22"/>
                <w:szCs w:val="22"/>
              </w:rPr>
              <w:t>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держки" (на выплату пособий по опеке и попечительству)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6 300,600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9 043,500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FB024C">
                <w:rPr>
                  <w:sz w:val="22"/>
                  <w:szCs w:val="22"/>
                </w:rPr>
                <w:t>2005 г</w:t>
              </w:r>
            </w:smartTag>
            <w:r w:rsidRPr="00FB024C">
              <w:rPr>
                <w:sz w:val="22"/>
                <w:szCs w:val="22"/>
              </w:rPr>
              <w:t>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t>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3 173,500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4 555,000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 xml:space="preserve">Субвенция на реализацию Закона Волгоградской области от 01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FB024C">
                <w:rPr>
                  <w:sz w:val="22"/>
                  <w:szCs w:val="22"/>
                </w:rPr>
                <w:t>2007 г</w:t>
              </w:r>
            </w:smartTag>
            <w:r w:rsidRPr="00FB024C">
              <w:rPr>
                <w:sz w:val="22"/>
                <w:szCs w:val="22"/>
              </w:rPr>
              <w:t>. N 1536-ОД "О наделении органов местного самоуправления государственными полномочиями по компен</w:t>
            </w:r>
            <w:r>
              <w:rPr>
                <w:sz w:val="22"/>
                <w:szCs w:val="22"/>
              </w:rPr>
              <w:t>-</w:t>
            </w:r>
            <w:r w:rsidRPr="00FB024C">
              <w:rPr>
                <w:sz w:val="22"/>
                <w:szCs w:val="22"/>
              </w:rPr>
              <w:lastRenderedPageBreak/>
              <w:t>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lastRenderedPageBreak/>
              <w:t>558,800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802,100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B024C">
              <w:rPr>
                <w:i/>
                <w:iCs/>
                <w:sz w:val="20"/>
                <w:szCs w:val="20"/>
              </w:rPr>
              <w:lastRenderedPageBreak/>
              <w:t>000 2 02 04000 00 0000 000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i/>
                <w:iCs/>
                <w:sz w:val="20"/>
                <w:szCs w:val="20"/>
              </w:rPr>
            </w:pPr>
            <w:r w:rsidRPr="00590249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i/>
                <w:iCs/>
                <w:sz w:val="22"/>
                <w:szCs w:val="22"/>
              </w:rPr>
            </w:pPr>
            <w:r w:rsidRPr="00FB024C">
              <w:rPr>
                <w:i/>
                <w:iCs/>
                <w:sz w:val="22"/>
                <w:szCs w:val="22"/>
              </w:rPr>
              <w:t>9,500</w:t>
            </w:r>
          </w:p>
        </w:tc>
      </w:tr>
      <w:tr w:rsidR="00F068CC" w:rsidRPr="00FB024C" w:rsidTr="00C42D5F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F068CC" w:rsidRPr="00FB02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FB024C">
              <w:rPr>
                <w:sz w:val="20"/>
                <w:szCs w:val="20"/>
              </w:rPr>
              <w:t>000 2 02 04025 05 0000 151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068CC" w:rsidRPr="00FB024C" w:rsidRDefault="00F068CC" w:rsidP="00C42D5F">
            <w:pPr>
              <w:jc w:val="both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Иные межбюджетных трансфертов на комплектование книжных фондов библиотек муниципальных образований</w:t>
            </w:r>
          </w:p>
        </w:tc>
        <w:tc>
          <w:tcPr>
            <w:tcW w:w="1325" w:type="dxa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9,500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sz w:val="22"/>
                <w:szCs w:val="22"/>
              </w:rPr>
            </w:pPr>
            <w:r w:rsidRPr="00FB024C">
              <w:rPr>
                <w:sz w:val="22"/>
                <w:szCs w:val="22"/>
              </w:rPr>
              <w:t>9,500</w:t>
            </w:r>
          </w:p>
        </w:tc>
      </w:tr>
      <w:tr w:rsidR="00F068CC" w:rsidRPr="00FB024C" w:rsidTr="00C42D5F">
        <w:trPr>
          <w:trHeight w:val="20"/>
        </w:trPr>
        <w:tc>
          <w:tcPr>
            <w:tcW w:w="7372" w:type="dxa"/>
            <w:gridSpan w:val="2"/>
            <w:shd w:val="clear" w:color="auto" w:fill="auto"/>
            <w:vAlign w:val="center"/>
          </w:tcPr>
          <w:p w:rsidR="00F068CC" w:rsidRPr="00590249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590249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25" w:type="dxa"/>
          </w:tcPr>
          <w:p w:rsidR="00F068CC" w:rsidRPr="00FB024C" w:rsidRDefault="00F068CC" w:rsidP="00C42D5F">
            <w:pPr>
              <w:rPr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375" w:type="dxa"/>
            <w:gridSpan w:val="2"/>
            <w:vAlign w:val="center"/>
          </w:tcPr>
          <w:p w:rsidR="00F068CC" w:rsidRPr="00FB024C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FB024C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Default="00F068CC" w:rsidP="00F068CC">
      <w:pPr>
        <w:rPr>
          <w:sz w:val="22"/>
          <w:szCs w:val="22"/>
        </w:rPr>
      </w:pPr>
    </w:p>
    <w:p w:rsidR="00F068CC" w:rsidRPr="00ED7F41" w:rsidRDefault="00F068CC" w:rsidP="00F068CC">
      <w:pPr>
        <w:rPr>
          <w:sz w:val="22"/>
          <w:szCs w:val="22"/>
        </w:rPr>
      </w:pPr>
    </w:p>
    <w:p w:rsidR="00F068CC" w:rsidRPr="00DE2874" w:rsidRDefault="00F068CC" w:rsidP="00F068CC">
      <w:pPr>
        <w:rPr>
          <w:sz w:val="22"/>
          <w:szCs w:val="22"/>
        </w:rPr>
      </w:pPr>
      <w:r>
        <w:t xml:space="preserve">                                                                                            Приложение 7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B536CA" w:rsidRDefault="00F068CC" w:rsidP="00F068CC">
      <w:pPr>
        <w:rPr>
          <w:b/>
          <w:bCs/>
          <w:sz w:val="16"/>
          <w:szCs w:val="16"/>
        </w:rPr>
      </w:pPr>
    </w:p>
    <w:p w:rsidR="00F068CC" w:rsidRPr="00850393" w:rsidRDefault="00F068CC" w:rsidP="00F068CC">
      <w:pPr>
        <w:jc w:val="center"/>
      </w:pPr>
      <w:r w:rsidRPr="00850393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b/>
          <w:bCs/>
        </w:rPr>
        <w:t>2015</w:t>
      </w:r>
      <w:r w:rsidRPr="00850393">
        <w:rPr>
          <w:b/>
          <w:bCs/>
        </w:rPr>
        <w:t xml:space="preserve"> год</w:t>
      </w:r>
    </w:p>
    <w:p w:rsidR="00F068CC" w:rsidRPr="00B536CA" w:rsidRDefault="00F068CC" w:rsidP="00F068CC">
      <w:pPr>
        <w:jc w:val="center"/>
        <w:rPr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F068CC" w:rsidRPr="00050313" w:rsidTr="00C42D5F">
        <w:trPr>
          <w:trHeight w:val="20"/>
          <w:jc w:val="center"/>
        </w:trPr>
        <w:tc>
          <w:tcPr>
            <w:tcW w:w="4785" w:type="dxa"/>
            <w:vAlign w:val="center"/>
          </w:tcPr>
          <w:p w:rsidR="00F068CC" w:rsidRPr="00ED7F41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F068CC" w:rsidRPr="00B536CA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ED7F41">
              <w:rPr>
                <w:sz w:val="20"/>
                <w:szCs w:val="20"/>
              </w:rPr>
              <w:t>(т</w:t>
            </w:r>
            <w:r>
              <w:rPr>
                <w:sz w:val="20"/>
                <w:szCs w:val="20"/>
              </w:rPr>
              <w:t>ыс. руб.</w:t>
            </w:r>
            <w:r w:rsidRPr="00ED7F41">
              <w:rPr>
                <w:sz w:val="20"/>
                <w:szCs w:val="20"/>
              </w:rPr>
              <w:t>)</w:t>
            </w:r>
          </w:p>
        </w:tc>
      </w:tr>
      <w:tr w:rsidR="00F068CC" w:rsidRPr="00050313" w:rsidTr="00C42D5F">
        <w:trPr>
          <w:trHeight w:val="20"/>
          <w:jc w:val="center"/>
        </w:trPr>
        <w:tc>
          <w:tcPr>
            <w:tcW w:w="7848" w:type="dxa"/>
            <w:gridSpan w:val="2"/>
          </w:tcPr>
          <w:p w:rsidR="00F068CC" w:rsidRPr="00ED7F41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F068CC" w:rsidRPr="00050313" w:rsidTr="00C42D5F">
        <w:trPr>
          <w:trHeight w:val="283"/>
          <w:jc w:val="center"/>
        </w:trPr>
        <w:tc>
          <w:tcPr>
            <w:tcW w:w="4785" w:type="dxa"/>
            <w:vAlign w:val="center"/>
          </w:tcPr>
          <w:p w:rsidR="00F068CC" w:rsidRPr="00ED7F41" w:rsidRDefault="00F068CC" w:rsidP="00C42D5F">
            <w:pPr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</w:tcPr>
          <w:p w:rsidR="00F068CC" w:rsidRPr="0075471C" w:rsidRDefault="00F068CC" w:rsidP="00C42D5F">
            <w:pPr>
              <w:jc w:val="center"/>
              <w:rPr>
                <w:sz w:val="22"/>
                <w:szCs w:val="22"/>
              </w:rPr>
            </w:pPr>
            <w:r w:rsidRPr="0075471C">
              <w:rPr>
                <w:sz w:val="22"/>
                <w:szCs w:val="22"/>
              </w:rPr>
              <w:t>1 903,600</w:t>
            </w:r>
          </w:p>
        </w:tc>
      </w:tr>
      <w:tr w:rsidR="00F068CC" w:rsidRPr="00050313" w:rsidTr="00C42D5F">
        <w:trPr>
          <w:trHeight w:val="184"/>
          <w:jc w:val="center"/>
        </w:trPr>
        <w:tc>
          <w:tcPr>
            <w:tcW w:w="4785" w:type="dxa"/>
            <w:vAlign w:val="center"/>
          </w:tcPr>
          <w:p w:rsidR="00F068CC" w:rsidRPr="00ED7F41" w:rsidRDefault="00F068CC" w:rsidP="00C42D5F">
            <w:pPr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</w:tcPr>
          <w:p w:rsidR="00F068CC" w:rsidRPr="0075471C" w:rsidRDefault="00F068CC" w:rsidP="00C42D5F">
            <w:pPr>
              <w:jc w:val="center"/>
              <w:rPr>
                <w:sz w:val="22"/>
                <w:szCs w:val="22"/>
              </w:rPr>
            </w:pPr>
            <w:r w:rsidRPr="0075471C">
              <w:rPr>
                <w:sz w:val="22"/>
                <w:szCs w:val="22"/>
              </w:rPr>
              <w:t>83,000</w:t>
            </w:r>
          </w:p>
        </w:tc>
      </w:tr>
      <w:tr w:rsidR="00F068CC" w:rsidRPr="00050313" w:rsidTr="00C42D5F">
        <w:trPr>
          <w:trHeight w:val="20"/>
          <w:jc w:val="center"/>
        </w:trPr>
        <w:tc>
          <w:tcPr>
            <w:tcW w:w="4785" w:type="dxa"/>
          </w:tcPr>
          <w:p w:rsidR="00F068CC" w:rsidRPr="00ED7F41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</w:tcPr>
          <w:p w:rsidR="00F068CC" w:rsidRPr="0075471C" w:rsidRDefault="00F068CC" w:rsidP="00C42D5F">
            <w:pPr>
              <w:jc w:val="center"/>
              <w:rPr>
                <w:b/>
                <w:sz w:val="22"/>
                <w:szCs w:val="22"/>
              </w:rPr>
            </w:pPr>
            <w:r w:rsidRPr="0075471C">
              <w:rPr>
                <w:b/>
                <w:sz w:val="22"/>
                <w:szCs w:val="22"/>
              </w:rPr>
              <w:t>1 986,600</w:t>
            </w:r>
          </w:p>
        </w:tc>
      </w:tr>
    </w:tbl>
    <w:p w:rsidR="00F068CC" w:rsidRDefault="00F068CC" w:rsidP="00F068CC"/>
    <w:p w:rsidR="00F068CC" w:rsidRPr="00E73E32" w:rsidRDefault="00F068CC" w:rsidP="00F068CC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Приложение 8  </w:t>
      </w:r>
    </w:p>
    <w:p w:rsidR="00F068CC" w:rsidRDefault="00F068CC" w:rsidP="00F068CC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2015 год и плановый период 2016 и 2017 годов</w:t>
      </w: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jc w:val="center"/>
        <w:rPr>
          <w:b/>
          <w:bCs/>
        </w:rPr>
      </w:pPr>
      <w:r>
        <w:rPr>
          <w:b/>
          <w:bCs/>
        </w:rPr>
        <w:t>П</w:t>
      </w:r>
      <w:r w:rsidRPr="004866EB">
        <w:rPr>
          <w:b/>
          <w:bCs/>
        </w:rPr>
        <w:t xml:space="preserve">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</w:t>
      </w:r>
    </w:p>
    <w:p w:rsidR="00F068CC" w:rsidRPr="004866EB" w:rsidRDefault="00F068CC" w:rsidP="00F068CC">
      <w:pPr>
        <w:jc w:val="center"/>
        <w:rPr>
          <w:b/>
          <w:bCs/>
        </w:rPr>
      </w:pPr>
      <w:r w:rsidRPr="004866EB">
        <w:rPr>
          <w:b/>
          <w:bCs/>
        </w:rPr>
        <w:t xml:space="preserve">на </w:t>
      </w:r>
      <w:r>
        <w:rPr>
          <w:b/>
          <w:bCs/>
        </w:rPr>
        <w:t>2016</w:t>
      </w:r>
      <w:r w:rsidRPr="004866EB">
        <w:rPr>
          <w:b/>
          <w:bCs/>
        </w:rPr>
        <w:t>-</w:t>
      </w:r>
      <w:r>
        <w:rPr>
          <w:b/>
          <w:bCs/>
        </w:rPr>
        <w:t>2017</w:t>
      </w:r>
      <w:r w:rsidRPr="004866EB">
        <w:rPr>
          <w:b/>
          <w:bCs/>
        </w:rPr>
        <w:t xml:space="preserve"> годы</w:t>
      </w:r>
    </w:p>
    <w:p w:rsidR="00F068CC" w:rsidRPr="002F271B" w:rsidRDefault="00F068CC" w:rsidP="00F068CC">
      <w:pPr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7"/>
        <w:gridCol w:w="2913"/>
        <w:gridCol w:w="1987"/>
      </w:tblGrid>
      <w:tr w:rsidR="00F068CC" w:rsidRPr="00050313" w:rsidTr="00C42D5F">
        <w:trPr>
          <w:jc w:val="center"/>
        </w:trPr>
        <w:tc>
          <w:tcPr>
            <w:tcW w:w="3647" w:type="dxa"/>
            <w:vMerge w:val="restart"/>
            <w:vAlign w:val="center"/>
          </w:tcPr>
          <w:p w:rsidR="00F068CC" w:rsidRPr="00ED7F41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900" w:type="dxa"/>
            <w:gridSpan w:val="2"/>
            <w:vAlign w:val="center"/>
          </w:tcPr>
          <w:p w:rsidR="00F068CC" w:rsidRPr="00B536CA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>
              <w:rPr>
                <w:sz w:val="20"/>
                <w:szCs w:val="20"/>
              </w:rPr>
              <w:t>(тыс. руб.</w:t>
            </w:r>
            <w:r w:rsidRPr="00ED7F41">
              <w:rPr>
                <w:sz w:val="20"/>
                <w:szCs w:val="20"/>
              </w:rPr>
              <w:t>)</w:t>
            </w:r>
          </w:p>
        </w:tc>
      </w:tr>
      <w:tr w:rsidR="00F068CC" w:rsidRPr="00050313" w:rsidTr="00C42D5F">
        <w:trPr>
          <w:jc w:val="center"/>
        </w:trPr>
        <w:tc>
          <w:tcPr>
            <w:tcW w:w="3647" w:type="dxa"/>
            <w:vMerge/>
          </w:tcPr>
          <w:p w:rsidR="00F068CC" w:rsidRPr="00ED7F41" w:rsidRDefault="00F068CC" w:rsidP="00C42D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3" w:type="dxa"/>
          </w:tcPr>
          <w:p w:rsidR="00F068CC" w:rsidRPr="00ED7F41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 w:rsidRPr="00ED7F4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987" w:type="dxa"/>
          </w:tcPr>
          <w:p w:rsidR="00F068CC" w:rsidRPr="00ED7F41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 w:rsidRPr="00ED7F41">
              <w:rPr>
                <w:sz w:val="20"/>
                <w:szCs w:val="20"/>
              </w:rPr>
              <w:t xml:space="preserve"> год</w:t>
            </w:r>
          </w:p>
        </w:tc>
      </w:tr>
      <w:tr w:rsidR="00F068CC" w:rsidRPr="00ED7F41" w:rsidTr="00C42D5F">
        <w:trPr>
          <w:jc w:val="center"/>
        </w:trPr>
        <w:tc>
          <w:tcPr>
            <w:tcW w:w="8547" w:type="dxa"/>
            <w:gridSpan w:val="3"/>
          </w:tcPr>
          <w:p w:rsidR="00F068CC" w:rsidRPr="00ED7F41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F068CC" w:rsidRPr="00ED7F41" w:rsidTr="00C42D5F">
        <w:trPr>
          <w:jc w:val="center"/>
        </w:trPr>
        <w:tc>
          <w:tcPr>
            <w:tcW w:w="3647" w:type="dxa"/>
          </w:tcPr>
          <w:p w:rsidR="00F068CC" w:rsidRPr="00ED7F41" w:rsidRDefault="00F068CC" w:rsidP="00C42D5F">
            <w:pPr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Образование</w:t>
            </w:r>
          </w:p>
        </w:tc>
        <w:tc>
          <w:tcPr>
            <w:tcW w:w="2913" w:type="dxa"/>
          </w:tcPr>
          <w:p w:rsidR="00F068CC" w:rsidRPr="00066CA4" w:rsidRDefault="00F068CC" w:rsidP="00C42D5F">
            <w:pPr>
              <w:jc w:val="center"/>
              <w:rPr>
                <w:sz w:val="22"/>
                <w:szCs w:val="22"/>
              </w:rPr>
            </w:pPr>
            <w:r w:rsidRPr="00066CA4">
              <w:rPr>
                <w:sz w:val="22"/>
                <w:szCs w:val="22"/>
              </w:rPr>
              <w:t>1 421,200</w:t>
            </w:r>
          </w:p>
        </w:tc>
        <w:tc>
          <w:tcPr>
            <w:tcW w:w="1987" w:type="dxa"/>
          </w:tcPr>
          <w:p w:rsidR="00F068CC" w:rsidRPr="00066CA4" w:rsidRDefault="00F068CC" w:rsidP="00C42D5F">
            <w:pPr>
              <w:jc w:val="center"/>
              <w:rPr>
                <w:sz w:val="22"/>
                <w:szCs w:val="22"/>
              </w:rPr>
            </w:pPr>
            <w:r w:rsidRPr="00066CA4">
              <w:rPr>
                <w:sz w:val="22"/>
                <w:szCs w:val="22"/>
              </w:rPr>
              <w:t>1 421,200</w:t>
            </w:r>
          </w:p>
        </w:tc>
      </w:tr>
      <w:tr w:rsidR="00F068CC" w:rsidRPr="00ED7F41" w:rsidTr="00C42D5F">
        <w:trPr>
          <w:jc w:val="center"/>
        </w:trPr>
        <w:tc>
          <w:tcPr>
            <w:tcW w:w="3647" w:type="dxa"/>
          </w:tcPr>
          <w:p w:rsidR="00F068CC" w:rsidRPr="00ED7F41" w:rsidRDefault="00F068CC" w:rsidP="00C42D5F">
            <w:pPr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Культура</w:t>
            </w:r>
          </w:p>
        </w:tc>
        <w:tc>
          <w:tcPr>
            <w:tcW w:w="2913" w:type="dxa"/>
          </w:tcPr>
          <w:p w:rsidR="00F068CC" w:rsidRPr="00066CA4" w:rsidRDefault="00F068CC" w:rsidP="00C42D5F">
            <w:pPr>
              <w:jc w:val="center"/>
              <w:rPr>
                <w:sz w:val="22"/>
                <w:szCs w:val="22"/>
              </w:rPr>
            </w:pPr>
            <w:r w:rsidRPr="00066CA4">
              <w:rPr>
                <w:sz w:val="22"/>
                <w:szCs w:val="22"/>
              </w:rPr>
              <w:t>83,000</w:t>
            </w:r>
          </w:p>
        </w:tc>
        <w:tc>
          <w:tcPr>
            <w:tcW w:w="1987" w:type="dxa"/>
          </w:tcPr>
          <w:p w:rsidR="00F068CC" w:rsidRPr="00066CA4" w:rsidRDefault="00F068CC" w:rsidP="00C42D5F">
            <w:pPr>
              <w:jc w:val="center"/>
              <w:rPr>
                <w:sz w:val="22"/>
                <w:szCs w:val="22"/>
              </w:rPr>
            </w:pPr>
            <w:r w:rsidRPr="00066CA4">
              <w:rPr>
                <w:sz w:val="22"/>
                <w:szCs w:val="22"/>
              </w:rPr>
              <w:t>83,000</w:t>
            </w:r>
          </w:p>
        </w:tc>
      </w:tr>
      <w:tr w:rsidR="00F068CC" w:rsidRPr="00ED7F41" w:rsidTr="00C42D5F">
        <w:trPr>
          <w:jc w:val="center"/>
        </w:trPr>
        <w:tc>
          <w:tcPr>
            <w:tcW w:w="3647" w:type="dxa"/>
          </w:tcPr>
          <w:p w:rsidR="00F068CC" w:rsidRPr="00ED7F41" w:rsidRDefault="00F068CC" w:rsidP="00C42D5F">
            <w:pPr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913" w:type="dxa"/>
          </w:tcPr>
          <w:p w:rsidR="00F068CC" w:rsidRPr="00066CA4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066CA4">
              <w:rPr>
                <w:b/>
                <w:bCs/>
                <w:sz w:val="22"/>
                <w:szCs w:val="22"/>
              </w:rPr>
              <w:t>1 504,200</w:t>
            </w:r>
          </w:p>
        </w:tc>
        <w:tc>
          <w:tcPr>
            <w:tcW w:w="1987" w:type="dxa"/>
          </w:tcPr>
          <w:p w:rsidR="00F068CC" w:rsidRPr="00066CA4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066CA4">
              <w:rPr>
                <w:b/>
                <w:bCs/>
                <w:sz w:val="22"/>
                <w:szCs w:val="22"/>
              </w:rPr>
              <w:t>1 504,200</w:t>
            </w:r>
          </w:p>
        </w:tc>
      </w:tr>
    </w:tbl>
    <w:p w:rsidR="00F068CC" w:rsidRPr="00ED7F41" w:rsidRDefault="00F068CC" w:rsidP="00F068CC">
      <w:pPr>
        <w:rPr>
          <w:sz w:val="22"/>
          <w:szCs w:val="22"/>
        </w:rPr>
      </w:pPr>
    </w:p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Pr="00E73E32" w:rsidRDefault="00F068CC" w:rsidP="00F068CC">
      <w:pPr>
        <w:rPr>
          <w:sz w:val="28"/>
          <w:szCs w:val="28"/>
        </w:rPr>
      </w:pPr>
      <w:r>
        <w:t xml:space="preserve">                                                                                               Приложение 9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CD1131" w:rsidRDefault="00F068CC" w:rsidP="00F068CC">
      <w:pPr>
        <w:jc w:val="center"/>
        <w:rPr>
          <w:b/>
          <w:bCs/>
          <w:sz w:val="16"/>
          <w:szCs w:val="16"/>
        </w:rPr>
      </w:pPr>
    </w:p>
    <w:p w:rsidR="00F068CC" w:rsidRPr="00607355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 по разделам и подразделам </w:t>
      </w:r>
    </w:p>
    <w:p w:rsidR="00F068CC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- </w:t>
      </w:r>
      <w:r>
        <w:rPr>
          <w:b/>
          <w:bCs/>
        </w:rPr>
        <w:t>2017</w:t>
      </w:r>
      <w:r w:rsidRPr="00607355">
        <w:rPr>
          <w:b/>
          <w:bCs/>
        </w:rPr>
        <w:t xml:space="preserve"> годы</w:t>
      </w:r>
    </w:p>
    <w:p w:rsidR="00F068CC" w:rsidRDefault="00F068CC" w:rsidP="00F068CC">
      <w:pPr>
        <w:jc w:val="center"/>
        <w:rPr>
          <w:b/>
          <w:bCs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573"/>
        <w:gridCol w:w="5084"/>
        <w:gridCol w:w="1276"/>
        <w:gridCol w:w="1417"/>
        <w:gridCol w:w="1276"/>
      </w:tblGrid>
      <w:tr w:rsidR="00F068CC" w:rsidRPr="00E91CB0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CF5D23">
              <w:rPr>
                <w:b/>
                <w:bCs/>
                <w:sz w:val="20"/>
                <w:szCs w:val="20"/>
              </w:rPr>
              <w:t>д</w:t>
            </w:r>
          </w:p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CF5D2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</w:t>
            </w:r>
            <w:r w:rsidRPr="00CF5D23">
              <w:rPr>
                <w:bCs/>
                <w:sz w:val="20"/>
                <w:szCs w:val="20"/>
              </w:rPr>
              <w:t xml:space="preserve"> ру</w:t>
            </w:r>
            <w:r>
              <w:rPr>
                <w:bCs/>
                <w:sz w:val="20"/>
                <w:szCs w:val="20"/>
              </w:rPr>
              <w:t>б.</w:t>
            </w:r>
            <w:r w:rsidRPr="00CF5D2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CF5D23">
              <w:rPr>
                <w:bCs/>
                <w:sz w:val="20"/>
                <w:szCs w:val="20"/>
              </w:rPr>
              <w:t>)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43 990,430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Функционирование законодательных (представи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E91CB0">
              <w:rPr>
                <w:i/>
                <w:iCs/>
                <w:sz w:val="22"/>
                <w:szCs w:val="22"/>
              </w:rPr>
              <w:t>тельных) органов государственной власти и 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E91CB0">
              <w:rPr>
                <w:i/>
                <w:iCs/>
                <w:sz w:val="22"/>
                <w:szCs w:val="22"/>
              </w:rPr>
              <w:t>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2 216,400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22 728,330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4 284,500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13 446,500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1 030,600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1 030,600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5 331,800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5 306,800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1CB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9 845,700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91CB0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F068CC" w:rsidRPr="00E803BA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1CB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9 845,700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E91CB0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91CB0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F068CC" w:rsidRPr="00FD1A41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236 745,270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F068CC" w:rsidRPr="00FD1A41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11 820,000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F068CC" w:rsidRPr="00FD1A41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213 859,370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F068CC" w:rsidRPr="00FD1A41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2 426,500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F068CC" w:rsidRPr="00FD1A41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8 639,400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F068CC" w:rsidRPr="00FD1A41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10 978,700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F068CC" w:rsidRPr="00FD1A41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10 978,700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F068CC" w:rsidRPr="00FD1A41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31 871,300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F068CC" w:rsidRPr="00FD1A41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068CC" w:rsidRPr="00FD1A41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15 762,400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F068CC" w:rsidRPr="00FD1A41" w:rsidTr="00C42D5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D1A4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D1A41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F068CC" w:rsidRPr="00FD1A41" w:rsidTr="00C42D5F">
        <w:trPr>
          <w:trHeight w:val="285"/>
        </w:trPr>
        <w:tc>
          <w:tcPr>
            <w:tcW w:w="6096" w:type="dxa"/>
            <w:gridSpan w:val="3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D1A41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339 793,800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68CC" w:rsidRPr="00FD1A41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D1A41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F068CC" w:rsidRDefault="00F068CC" w:rsidP="00F068CC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068CC" w:rsidRPr="00E73E32" w:rsidRDefault="00F068CC" w:rsidP="00F068CC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Приложение 10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8F18F2" w:rsidRDefault="00F068CC" w:rsidP="00F068CC">
      <w:pPr>
        <w:rPr>
          <w:b/>
          <w:bCs/>
          <w:sz w:val="16"/>
          <w:szCs w:val="16"/>
        </w:rPr>
      </w:pPr>
    </w:p>
    <w:p w:rsidR="00F068CC" w:rsidRPr="00607355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по разделам и подразделам, </w:t>
      </w:r>
    </w:p>
    <w:p w:rsidR="00F068CC" w:rsidRPr="00607355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целевым статьям и видам расходов классификации расходов </w:t>
      </w:r>
    </w:p>
    <w:p w:rsidR="00F068CC" w:rsidRPr="00607355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районного бюджета 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и плановый период </w:t>
      </w:r>
      <w:r>
        <w:rPr>
          <w:b/>
          <w:bCs/>
        </w:rPr>
        <w:t>2016</w:t>
      </w:r>
      <w:r w:rsidRPr="00607355">
        <w:rPr>
          <w:b/>
          <w:bCs/>
        </w:rPr>
        <w:t xml:space="preserve"> и </w:t>
      </w:r>
      <w:r>
        <w:rPr>
          <w:b/>
          <w:bCs/>
        </w:rPr>
        <w:t>2017</w:t>
      </w:r>
      <w:r w:rsidRPr="00607355">
        <w:rPr>
          <w:b/>
          <w:bCs/>
        </w:rPr>
        <w:t xml:space="preserve"> годов</w:t>
      </w:r>
    </w:p>
    <w:p w:rsidR="00F068CC" w:rsidRPr="008F18F2" w:rsidRDefault="00F068CC" w:rsidP="00F068CC">
      <w:pPr>
        <w:jc w:val="center"/>
        <w:rPr>
          <w:b/>
          <w:bCs/>
          <w:sz w:val="16"/>
          <w:szCs w:val="16"/>
        </w:rPr>
      </w:pPr>
    </w:p>
    <w:tbl>
      <w:tblPr>
        <w:tblW w:w="10175" w:type="dxa"/>
        <w:jc w:val="center"/>
        <w:tblInd w:w="-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7"/>
        <w:gridCol w:w="488"/>
        <w:gridCol w:w="1022"/>
        <w:gridCol w:w="612"/>
        <w:gridCol w:w="3778"/>
        <w:gridCol w:w="1284"/>
        <w:gridCol w:w="1263"/>
        <w:gridCol w:w="1301"/>
      </w:tblGrid>
      <w:tr w:rsidR="00F068CC" w:rsidRPr="00952185" w:rsidTr="00C42D5F">
        <w:trPr>
          <w:trHeight w:val="230"/>
          <w:jc w:val="center"/>
        </w:trPr>
        <w:tc>
          <w:tcPr>
            <w:tcW w:w="427" w:type="dxa"/>
            <w:vMerge w:val="restart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Ра</w:t>
            </w:r>
          </w:p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952185">
              <w:rPr>
                <w:b/>
                <w:bCs/>
                <w:sz w:val="20"/>
                <w:szCs w:val="20"/>
              </w:rPr>
              <w:t>д</w:t>
            </w:r>
          </w:p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88" w:type="dxa"/>
            <w:vMerge w:val="restart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Под</w:t>
            </w:r>
          </w:p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952185">
              <w:rPr>
                <w:b/>
                <w:bCs/>
                <w:sz w:val="20"/>
                <w:szCs w:val="20"/>
              </w:rPr>
              <w:t>аз</w:t>
            </w:r>
          </w:p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2" w:type="dxa"/>
            <w:vMerge w:val="restart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12" w:type="dxa"/>
            <w:vMerge w:val="restart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952185"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3778" w:type="dxa"/>
            <w:vMerge w:val="restart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84" w:type="dxa"/>
            <w:vMerge w:val="restart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 xml:space="preserve">2015 год </w:t>
            </w:r>
            <w:r w:rsidRPr="00CF5D23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F5D23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3" w:type="dxa"/>
            <w:vMerge w:val="restart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F5D23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301" w:type="dxa"/>
            <w:vMerge w:val="restart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F5D23">
              <w:rPr>
                <w:bCs/>
                <w:sz w:val="20"/>
                <w:szCs w:val="20"/>
              </w:rPr>
              <w:t>руб.)</w:t>
            </w:r>
          </w:p>
        </w:tc>
      </w:tr>
      <w:tr w:rsidR="00F068CC" w:rsidRPr="00952185" w:rsidTr="00C42D5F">
        <w:trPr>
          <w:trHeight w:val="230"/>
          <w:jc w:val="center"/>
        </w:trPr>
        <w:tc>
          <w:tcPr>
            <w:tcW w:w="427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2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78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4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3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CF5D23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5D2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43 990,430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1 214,700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1 199,500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1 199,500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1 214,700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1 199,500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1 199,500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1 214,700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1 199,500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1 199,500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 xml:space="preserve">Функционирование законодательных </w:t>
            </w:r>
            <w:r w:rsidRPr="00952185">
              <w:rPr>
                <w:i/>
                <w:iCs/>
                <w:sz w:val="22"/>
                <w:szCs w:val="22"/>
              </w:rPr>
              <w:lastRenderedPageBreak/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lastRenderedPageBreak/>
              <w:t>2 216,400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2 216,400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2 166,800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2 166,800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1 143,500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1 096,300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1 096,300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1 098,700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1 096,300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1 096,300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44,800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952185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1 072,900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1 070,500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1 070,500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 xml:space="preserve">ями, органами управления </w:t>
            </w:r>
            <w:r>
              <w:rPr>
                <w:sz w:val="22"/>
                <w:szCs w:val="22"/>
              </w:rPr>
              <w:t xml:space="preserve">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1 072,900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1 070,500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1 070,500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22 728,330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1 356,200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1 356,200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1 356,200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1 356,200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1 356,200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1 356,200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1 021,000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1 021,000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1 021,000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</w:t>
            </w:r>
            <w:r>
              <w:rPr>
                <w:sz w:val="22"/>
                <w:szCs w:val="22"/>
              </w:rPr>
              <w:t xml:space="preserve">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853,000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853,000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853,000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168,000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168,000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168,000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335,200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335,200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335,200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271,700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271,700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271,700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63,500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63,500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63,500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74 0 0000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1 024,200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74 0 7004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хранение, комплекто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1 024,200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74 0 7004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органами управления государст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венными</w:t>
            </w:r>
            <w:r>
              <w:rPr>
                <w:sz w:val="22"/>
                <w:szCs w:val="22"/>
              </w:rPr>
              <w:t xml:space="preserve">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489,500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74 0 7004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534,700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20 100,530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19 067,530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19 067,530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20 100,530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19 067,530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19 067,530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19 069,730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19 067,530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19 067,530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1 030,800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247,400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216,300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организационное обес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печение деятельности территориаль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ных административных комиссий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247,400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216,300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247,400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216,300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4 284,500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Непрограммные направления обес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печения деятельности органов местного самоуправления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4 284,500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4 166,000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4 166,000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3 482,500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3 365,000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3 365,000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3 375,600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3 365,000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3 365,000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106,900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Председатель Контрольно-счетной палаты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ного района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802,000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801,000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801,000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802,000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801,000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801,000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99 0 8999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99 0 8999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13 446,500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13 446,500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12 014,770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14 714,570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учрежде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ния хозяйственного обслуживания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11 212,600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8 202,970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8 202,970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6 612,200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6 537,200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6 537,200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Закупка товаров, работ и усл</w:t>
            </w:r>
            <w:r>
              <w:rPr>
                <w:sz w:val="22"/>
                <w:szCs w:val="22"/>
              </w:rPr>
              <w:t xml:space="preserve">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4 600,400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1 665,770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1 665,770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исполнение органами местного самоуправ</w:t>
            </w:r>
            <w:r>
              <w:rPr>
                <w:sz w:val="22"/>
                <w:szCs w:val="22"/>
              </w:rPr>
              <w:t>л</w:t>
            </w:r>
            <w:r w:rsidRPr="00952185">
              <w:rPr>
                <w:sz w:val="22"/>
                <w:szCs w:val="22"/>
              </w:rPr>
              <w:t>ения государст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венных полномочий на  регистрацию актов гражданского состояния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1 248,700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1 211,800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1 311,600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лях обеспечения 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органами управления государст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венными 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1 093,600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1 093,600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1 093,600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 xml:space="preserve">для государственных (муниципальных) </w:t>
            </w:r>
            <w:r w:rsidRPr="00952185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155,100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118,200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218,000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210,200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210,200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99 0 8888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2 600,000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5 200,000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99 0 8888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2 600,000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5 200,000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775,000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775,000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4C645E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45E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1 030,600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1 030,600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1 030,600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989,900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989,900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1 030,600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989,900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989,900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952185">
              <w:rPr>
                <w:sz w:val="22"/>
                <w:szCs w:val="22"/>
              </w:rPr>
              <w:t>выполнения функ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ными) органами, казенными учреж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дениями, орган</w:t>
            </w:r>
            <w:r>
              <w:rPr>
                <w:sz w:val="22"/>
                <w:szCs w:val="22"/>
              </w:rPr>
              <w:t xml:space="preserve">ами управления госу-дарственными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994,900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989,900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989,900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35,700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4C645E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45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5 331,800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67 0 0000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чия территории Волгоградской области"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67 0 7027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67 0 7027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5 306,800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</w:t>
            </w:r>
            <w:r>
              <w:rPr>
                <w:sz w:val="22"/>
                <w:szCs w:val="22"/>
              </w:rPr>
              <w:lastRenderedPageBreak/>
              <w:t xml:space="preserve">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5 306,800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6 467,000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5 269,000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5 306,800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6 467,000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5 269,000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5 306,800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6 467,000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5 269,000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4C645E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45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9 845,700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9 845,700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градской области "Газификация Волгоградской области" на 2014-2017 годы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9 834,500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05 0 7050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Субсидии муниципальным образова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ниям на развитие общественной инфраструктуры муниципального значения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9 834,500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05 0 7050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400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Капитальные вложения в объекты недвижимого имущества государст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венной (муниципальной) собствен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ности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9 834,500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11,200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19,600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11,200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19,600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11,200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19,600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4C645E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C645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236 745,270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11 820,000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4 022,400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2 473,600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3 338,100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4 022,400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2 473,600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3 338,100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осуществление обра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зовательного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ными дошкольными образователь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ными организациями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4 022,400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2 473,600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3 338,100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3 821,300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2 473,600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3 338,100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201,100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262,200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262,200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952185">
              <w:rPr>
                <w:sz w:val="22"/>
                <w:szCs w:val="22"/>
              </w:rPr>
              <w:t xml:space="preserve"> "Пожарная безопасность обра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зовательных организаций Урюпин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ского муниципального района на 2014-2016 годы"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262,200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 xml:space="preserve">для </w:t>
            </w:r>
            <w:r w:rsidRPr="00952185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262,200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7 535,400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3 422,600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3 422,600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952185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7 443,700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3 422,600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3 422,600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 xml:space="preserve">ями, органами управления </w:t>
            </w:r>
            <w:r>
              <w:rPr>
                <w:sz w:val="22"/>
                <w:szCs w:val="22"/>
              </w:rPr>
              <w:t xml:space="preserve">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3 422,600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3 422,600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3 422,600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4 021,100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91,700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91,700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213 859,370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152 264,900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94 020,000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127 103,400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152 264,900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94 020,000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127 103,400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осуществление образовательного процесса муници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пальными общеобразовательными организациями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148 329,000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91 277,900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123 167,500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68 031,400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41 861,700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56 486,900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5 116,100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3 150,900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4 251,700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75 181,500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46 265,300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62 428,900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ных организациях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3 935,900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2 742,100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3 935,900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1 920,200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1 337,800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1 920,200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2 015,700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1 404,300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2 015,700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Программные расходы органов </w:t>
            </w:r>
            <w:r w:rsidRPr="00952185">
              <w:rPr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1 952,270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1 049,000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952185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1 049,000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1 049,000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дениям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903,270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952185">
              <w:rPr>
                <w:sz w:val="22"/>
                <w:szCs w:val="22"/>
              </w:rPr>
              <w:t xml:space="preserve"> "Пожарная безопасность обра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зовательных организаций Урюпин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ского муниципального района на 2014-2016 годы"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903,270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903,270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Непрограммные ра</w:t>
            </w:r>
            <w:r>
              <w:rPr>
                <w:sz w:val="22"/>
                <w:szCs w:val="22"/>
              </w:rPr>
              <w:t xml:space="preserve">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59 642,200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34 122,800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32 400,800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25 085,900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11 746,100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11 005,300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2 986,900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2 986,900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2 986,900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22 099,000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8 759,200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8 018,400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952185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16 434,200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15 825,400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15 825,400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</w:t>
            </w:r>
            <w:r>
              <w:rPr>
                <w:sz w:val="22"/>
                <w:szCs w:val="22"/>
              </w:rPr>
              <w:t xml:space="preserve">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15 825,400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15 825,400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15 825,400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Заку</w:t>
            </w:r>
            <w:r>
              <w:rPr>
                <w:sz w:val="22"/>
                <w:szCs w:val="22"/>
              </w:rPr>
              <w:t xml:space="preserve">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608,800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вательным организациям Урюпинско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16 772,200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6 375,200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5 394,000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 xml:space="preserve">ным, автономным учреждениям и </w:t>
            </w:r>
            <w:r w:rsidRPr="00952185">
              <w:rPr>
                <w:sz w:val="22"/>
                <w:szCs w:val="22"/>
              </w:rPr>
              <w:lastRenderedPageBreak/>
              <w:t>иным некоммерческим организациям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16 772,200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6 375,200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5 394,000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реализацию социаль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ных гарантий, установленных Зако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 xml:space="preserve">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52185">
                <w:rPr>
                  <w:sz w:val="22"/>
                  <w:szCs w:val="22"/>
                </w:rPr>
                <w:t>2004 г</w:t>
              </w:r>
            </w:smartTag>
            <w:r w:rsidRPr="00952185">
              <w:rPr>
                <w:sz w:val="22"/>
                <w:szCs w:val="22"/>
              </w:rPr>
              <w:t>. № 964-ОД "О государ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ственных социальных гарантиях моло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дым специалистам, работающим  в областных государственных и муни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ципальных учреждениях, располо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женных в сельских поселениях и рабочих поселках Волгоградской области"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176,100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176,100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176,100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93,700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93,700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93,700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82,400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82,400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82,400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1 173,800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1 173,800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 xml:space="preserve">Молодежная политика </w:t>
            </w:r>
          </w:p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и оздоровление детей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2 426,500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1 295,100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952,000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952,000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 xml:space="preserve">-дений в сфере </w:t>
            </w:r>
            <w:r w:rsidRPr="00952185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1 283,100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952,000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952,000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952,000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952,000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952,000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331,100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8 639,400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8 639,400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8 375,800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8 375,800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Обеспечение деятельности в сфере </w:t>
            </w:r>
            <w:r>
              <w:rPr>
                <w:sz w:val="22"/>
                <w:szCs w:val="22"/>
              </w:rPr>
              <w:t xml:space="preserve">других </w:t>
            </w:r>
            <w:r w:rsidRPr="00952185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8 637,200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8 375,800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8 375,800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органами управления государст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8 375,800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8 375,800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8 375,800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261,400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8958F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58F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10 978,700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10 978,700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10 978,700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10 712,900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10 712,900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5 486,400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5 111,900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5 111,900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4 205,900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5 046,900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5 046,900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1 280,500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65,000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2 230,300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2 294,900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2 294,900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1 901,900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2 294,900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2 294,900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328,400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дений библиотечного обслуживания населения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3 252,500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3 296,600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3 296,600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органами управления</w:t>
            </w:r>
            <w:r>
              <w:rPr>
                <w:sz w:val="22"/>
                <w:szCs w:val="22"/>
              </w:rPr>
              <w:t xml:space="preserve">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2 732,600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3 278,600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3 278,600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 xml:space="preserve">для государственных (муниципальных) </w:t>
            </w:r>
            <w:r w:rsidRPr="00952185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519,900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18,000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18,000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99 0 5144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Иные межбюджетные трансферты </w:t>
            </w:r>
            <w:r>
              <w:rPr>
                <w:sz w:val="22"/>
                <w:szCs w:val="22"/>
              </w:rPr>
              <w:t xml:space="preserve">  </w:t>
            </w:r>
            <w:r w:rsidRPr="00952185">
              <w:rPr>
                <w:sz w:val="22"/>
                <w:szCs w:val="22"/>
              </w:rPr>
              <w:t>на комплектование книжных фондов биб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лиотек муниципальных образований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99 0 5144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8958F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958F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31 871,300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1 708,300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99 0 1491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1 708,300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99 0 1491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1 708,300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15 762,400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5 098,900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3 577,600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5 098,900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ционирования региональной системы образования"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5 098,900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3 577,600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5 098,900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оплату жилого помеще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ния и отдельных видов коммунальных услуг, предоставляемых педагогичес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ким работникам образовательных учреждений, работающим и прожи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вающим в сельской местности, рабо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чих поселках (поселках городского типа)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5 015,700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3 494,400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5 015,700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49,700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34,600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49,700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4 966,000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3 459,800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4 966,000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никам библиотек и медицинским работникам образовательных учреж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де</w:t>
            </w:r>
            <w:r>
              <w:rPr>
                <w:sz w:val="22"/>
                <w:szCs w:val="22"/>
              </w:rPr>
              <w:t>ний, работающим и проживающим в</w:t>
            </w:r>
            <w:r w:rsidRPr="00952185">
              <w:rPr>
                <w:sz w:val="22"/>
                <w:szCs w:val="22"/>
              </w:rPr>
              <w:t xml:space="preserve"> сельской местности, рабочих поселках (поселках городского типа)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83,200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83,200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83,200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82,400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82,400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82,400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9 550,000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1 645,200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3 369,000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Подпрограмма "Развитие мер социальной поддержки отдельных категорий граждан на территории </w:t>
            </w:r>
            <w:r w:rsidRPr="00952185">
              <w:rPr>
                <w:sz w:val="22"/>
                <w:szCs w:val="22"/>
              </w:rPr>
              <w:lastRenderedPageBreak/>
              <w:t>Волгоградской области"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9 550,000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1 645,200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3 369,000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20 1 1055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9 550,000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1 645,200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3 369,000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20 1 1055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це-лях обеспечения </w:t>
            </w:r>
            <w:r w:rsidRPr="00952185">
              <w:rPr>
                <w:sz w:val="22"/>
                <w:szCs w:val="22"/>
              </w:rPr>
              <w:t>выполнения функций государственными (муниципальны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ми) органами, казенными учреждени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ями, орган</w:t>
            </w:r>
            <w:r>
              <w:rPr>
                <w:sz w:val="22"/>
                <w:szCs w:val="22"/>
              </w:rPr>
              <w:t xml:space="preserve">ами управления государст-венными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861,300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20 1 1055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236,200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16,300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33,400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20 1 1055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8 452,500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1 628,900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3 335,600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72 0 0000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1 007,900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72 0 7045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алистам учреждений культуры (биб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1 007,900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72 0 7045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72 0 7045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997,900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105,600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99 0 1514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63,600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99 0 1514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63,600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99 0 1565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Единовременное денежное вознаг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раждение, а также пожизненное еже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квартальное материальное обеспече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ние лиц, удостоенных почетного зва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ния Урюпинского муниципального района «Почетный гражданин Урю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пинского муниципального района»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99 0 1565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42,000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14 400,600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10 032,900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14 400,600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8E3250" w:rsidRDefault="00F068CC" w:rsidP="00C42D5F">
            <w:pPr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8E3250">
              <w:rPr>
                <w:i/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14 400,600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10 032,900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14 400,600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952185">
              <w:rPr>
                <w:sz w:val="22"/>
                <w:szCs w:val="22"/>
              </w:rPr>
              <w:t xml:space="preserve"> муниципальных обра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зовательных организациях, реализую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802,100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558,800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802,100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7,900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794,200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553,300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794,200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9 043,500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6 300,600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9 043,500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9 043,500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6 300,600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9 043,500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телю) и предоставление им мер социальной поддержки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4 555,000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3 173,500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4 555,000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2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4 555,000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3 173,500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4 555,000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6327" w:type="dxa"/>
            <w:gridSpan w:val="5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</w:rPr>
            </w:pPr>
            <w:r w:rsidRPr="00952185">
              <w:rPr>
                <w:b/>
                <w:bCs/>
              </w:rPr>
              <w:t>ИТОГО: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339 793,800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Default="00F068CC" w:rsidP="00F068CC">
      <w:pPr>
        <w:rPr>
          <w:b/>
          <w:bCs/>
        </w:rPr>
      </w:pPr>
    </w:p>
    <w:p w:rsidR="00F068CC" w:rsidRPr="00E73E32" w:rsidRDefault="00F068CC" w:rsidP="00F068CC">
      <w:pPr>
        <w:rPr>
          <w:sz w:val="28"/>
          <w:szCs w:val="28"/>
        </w:rPr>
      </w:pPr>
      <w:r>
        <w:t xml:space="preserve">                                                                                        Приложение 11  </w:t>
      </w:r>
    </w:p>
    <w:p w:rsidR="00F068CC" w:rsidRDefault="00F068CC" w:rsidP="00F068CC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7D47A6" w:rsidRDefault="00F068CC" w:rsidP="00F068CC">
      <w:pPr>
        <w:pStyle w:val="ConsNormal"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068CC" w:rsidRPr="00607355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>Ведомственная структура расходов</w:t>
      </w:r>
    </w:p>
    <w:p w:rsidR="00F068CC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F068CC" w:rsidRPr="0007282A" w:rsidRDefault="00F068CC" w:rsidP="00F068CC">
      <w:pPr>
        <w:jc w:val="center"/>
        <w:rPr>
          <w:b/>
          <w:bCs/>
          <w:sz w:val="16"/>
          <w:szCs w:val="16"/>
        </w:rPr>
      </w:pPr>
    </w:p>
    <w:tbl>
      <w:tblPr>
        <w:tblW w:w="10102" w:type="dxa"/>
        <w:jc w:val="center"/>
        <w:tblInd w:w="-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"/>
        <w:gridCol w:w="502"/>
        <w:gridCol w:w="1026"/>
        <w:gridCol w:w="731"/>
        <w:gridCol w:w="6069"/>
        <w:gridCol w:w="1317"/>
      </w:tblGrid>
      <w:tr w:rsidR="00F068CC" w:rsidRPr="00952185" w:rsidTr="00C42D5F">
        <w:trPr>
          <w:trHeight w:val="230"/>
          <w:jc w:val="center"/>
        </w:trPr>
        <w:tc>
          <w:tcPr>
            <w:tcW w:w="457" w:type="dxa"/>
            <w:vMerge w:val="restart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Ра</w:t>
            </w:r>
          </w:p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952185">
              <w:rPr>
                <w:b/>
                <w:bCs/>
                <w:sz w:val="20"/>
                <w:szCs w:val="20"/>
              </w:rPr>
              <w:t>д</w:t>
            </w:r>
          </w:p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02" w:type="dxa"/>
            <w:vMerge w:val="restart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Под</w:t>
            </w:r>
          </w:p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952185">
              <w:rPr>
                <w:b/>
                <w:bCs/>
                <w:sz w:val="20"/>
                <w:szCs w:val="20"/>
              </w:rPr>
              <w:t>аз</w:t>
            </w:r>
          </w:p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31" w:type="dxa"/>
            <w:vMerge w:val="restart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952185"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6069" w:type="dxa"/>
            <w:vMerge w:val="restart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17" w:type="dxa"/>
            <w:vMerge w:val="restart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 xml:space="preserve">2015 год </w:t>
            </w:r>
            <w:r w:rsidRPr="00D26DF8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26DF8">
              <w:rPr>
                <w:bCs/>
                <w:sz w:val="20"/>
                <w:szCs w:val="20"/>
              </w:rPr>
              <w:t>руб.)</w:t>
            </w:r>
          </w:p>
        </w:tc>
      </w:tr>
      <w:tr w:rsidR="00F068CC" w:rsidRPr="00952185" w:rsidTr="00C42D5F">
        <w:trPr>
          <w:trHeight w:val="230"/>
          <w:jc w:val="center"/>
        </w:trPr>
        <w:tc>
          <w:tcPr>
            <w:tcW w:w="457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2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1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69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vMerge/>
            <w:vAlign w:val="center"/>
          </w:tcPr>
          <w:p w:rsidR="00F068CC" w:rsidRPr="00952185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068CC" w:rsidRPr="007E431E" w:rsidTr="00C42D5F">
        <w:trPr>
          <w:trHeight w:val="230"/>
          <w:jc w:val="center"/>
        </w:trPr>
        <w:tc>
          <w:tcPr>
            <w:tcW w:w="8785" w:type="dxa"/>
            <w:gridSpan w:val="5"/>
            <w:vAlign w:val="center"/>
          </w:tcPr>
          <w:p w:rsidR="00F068CC" w:rsidRPr="00D26DF8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317" w:type="dxa"/>
            <w:vAlign w:val="center"/>
          </w:tcPr>
          <w:p w:rsidR="00F068CC" w:rsidRPr="007E431E" w:rsidRDefault="00F068CC" w:rsidP="00C42D5F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339 793,800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D26DF8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6DF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43 990,430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1 214,700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1 214,700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1 214,700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1 214,700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</w:t>
            </w:r>
          </w:p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органов муниципальных образований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2 216,400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2 216,400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1 143,500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1 098,700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44,800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952185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1 072,900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1 072,900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22 728,330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1 356,200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1 356,200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1 021,000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853,000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168,000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335,200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271,700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11 1 7003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63,500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74 0 0000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1 024,200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74 0 7004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1 024,200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74 0 7004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</w:t>
            </w:r>
            <w:r w:rsidRPr="00952185">
              <w:rPr>
                <w:sz w:val="22"/>
                <w:szCs w:val="22"/>
              </w:rPr>
              <w:lastRenderedPageBreak/>
              <w:t>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489,500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74 0 7004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Закупка</w:t>
            </w:r>
            <w:r>
              <w:rPr>
                <w:sz w:val="22"/>
                <w:szCs w:val="22"/>
              </w:rPr>
              <w:t xml:space="preserve">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534,700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20 100,530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20 100,530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19 069,730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1 030,800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247,400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247,400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247,400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таможенных органов и органов финансового </w:t>
            </w:r>
          </w:p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4 284,500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4 284,500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3 482,500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3 375,600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106,900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90 0 0007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802,000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90 0 0007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802,000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99 0 8999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99 0 8999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13 446,500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13 446,500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99 0 0399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11 212,600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99 0 0399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6 612,200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99 0 0399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4 600,400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99 0 5932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исполнение органами местного самоуправ</w:t>
            </w:r>
            <w:r>
              <w:rPr>
                <w:sz w:val="22"/>
                <w:szCs w:val="22"/>
              </w:rPr>
              <w:t>л</w:t>
            </w:r>
            <w:r w:rsidRPr="00952185">
              <w:rPr>
                <w:sz w:val="22"/>
                <w:szCs w:val="22"/>
              </w:rPr>
              <w:t xml:space="preserve">ения </w:t>
            </w:r>
            <w:r w:rsidRPr="00952185">
              <w:rPr>
                <w:sz w:val="22"/>
                <w:szCs w:val="22"/>
              </w:rPr>
              <w:lastRenderedPageBreak/>
              <w:t>государственных полномочий на  регистрацию актов гражданского состояния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1 248,700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99 0 5932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1 093,600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99 0 5932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155,100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210,200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210,200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99 0 8888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99 0 8888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99 0 9203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775,000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99 0 9203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775,000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377E67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7E6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1 030,600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1 030,600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1 030,600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99 0 0218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1 030,600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99 0 0218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994,900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99 0 0218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35,700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5 331,800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67 0 0000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67 0 7027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67 0 7027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Закупка товаров, работ и усл</w:t>
            </w:r>
            <w:r>
              <w:rPr>
                <w:sz w:val="22"/>
                <w:szCs w:val="22"/>
              </w:rPr>
              <w:t xml:space="preserve">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5 306,800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952185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5 306,800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99 0 9315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5 306,800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99 0 9315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Закупка товаров, работ и услуг</w:t>
            </w:r>
            <w:r w:rsidRPr="0095218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5 306,800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377E67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7E6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9 845,700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9 845,700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9 834,500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05 0 7050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9 834,500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05 0 7050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400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9 834,500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11,200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99 0 7051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11,200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99 0 7051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11,200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377E67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77E6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236 745,270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11 820,000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4 022,400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4 022,400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4 022,400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</w:t>
            </w:r>
            <w:r>
              <w:rPr>
                <w:sz w:val="22"/>
                <w:szCs w:val="22"/>
              </w:rPr>
              <w:t xml:space="preserve">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3 821,300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201,100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262,200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262,200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262,200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262,200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7 535,400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952185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7 443,700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3 422,600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4 021,100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91,700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91,700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213 859,370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152 264,900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152 264,900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11 1 7036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148 329,000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11 1 7036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68 031,400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11 1 7036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5 116,100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11 1 7036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75 181,500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11 1 7037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Субвенции на организацию питания детей из малоимущих </w:t>
            </w:r>
            <w:r w:rsidRPr="00952185">
              <w:rPr>
                <w:sz w:val="22"/>
                <w:szCs w:val="22"/>
              </w:rPr>
              <w:lastRenderedPageBreak/>
              <w:t>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3 935,900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11 1 7037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1 920,200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11 1 7037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2 015,700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1 952,270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1 049,000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952185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1 049,000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79 0 2001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1 049,000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79 0 6611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903,270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79 0 6611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952185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903,270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79 0 6611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903,270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59 642,200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25 085,900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2 986,900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22 099,000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952185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16 434,200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15 825,400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99 0 0423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608,800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99 0 6611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16 772,200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99 0 6611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16 772,200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99 0 7052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реализацию социальных гарантий, установлен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 xml:space="preserve">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52185">
                <w:rPr>
                  <w:sz w:val="22"/>
                  <w:szCs w:val="22"/>
                </w:rPr>
                <w:t>2004 г</w:t>
              </w:r>
            </w:smartTag>
            <w:r w:rsidRPr="00952185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176,100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99 0 7052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93,700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99 0 7052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600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82,400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1 173,800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1 173,800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2 426,500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ных образовательных организаций Волгоградской области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1 131,400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1 295,100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99 0 0431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учреждений в сфере</w:t>
            </w:r>
            <w:r w:rsidRPr="00952185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1 283,100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99 0 0431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952,000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99 0 0431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331,100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12,000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12,000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8 639,400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8 639,400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99 0 0452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952185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8 637,200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99 0 0452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8 375,800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99 0 0452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261,400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99 0 8099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800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0C1431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C143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10 978,700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10 978,700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10 978,700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5 486,400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4 205,900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1 280,500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2 230,300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1 901,900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328,400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Обеспечение деятельности учреждений библиотечного </w:t>
            </w:r>
            <w:r w:rsidRPr="00952185">
              <w:rPr>
                <w:sz w:val="22"/>
                <w:szCs w:val="22"/>
              </w:rPr>
              <w:lastRenderedPageBreak/>
              <w:t>обслуживания населения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3 252,500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2 732,600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99 0 0442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519,900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99 0 5144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99 0 5144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521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0C1431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C143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31 871,300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1 708,300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1 708,300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99 0 1491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1 708,300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99 0 1491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1 708,300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15 762,400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5 098,900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5 098,900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5 015,700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49,700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11 1 7042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4 966,000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83,200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0,800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11 1 7043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82,400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9 550,000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20 1 0000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"Развитие мер социальной поддержки отдель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ных категорий граждан на территории Волгоградской области"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9 550,000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20 1 1055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9 550,000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20 1 1055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952185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952185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861,300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20 1 1055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236,200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20 1 1055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8 452,500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72 0 0000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1 007,900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72 0 7045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 xml:space="preserve">ний культуры (библиотек, музеев, учреждений клубного типа) </w:t>
            </w:r>
            <w:r w:rsidRPr="00952185">
              <w:rPr>
                <w:sz w:val="22"/>
                <w:szCs w:val="22"/>
              </w:rPr>
              <w:lastRenderedPageBreak/>
              <w:t>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lastRenderedPageBreak/>
              <w:t>1 007,900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72 0 7045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72 0 7045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997,900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9521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105,600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99 0 1514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63,600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99 0 1514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63,600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99 0 1565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Единовременное денежное вознаграждение, а также пожизнен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ное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r w:rsidRPr="00952185">
              <w:rPr>
                <w:sz w:val="22"/>
                <w:szCs w:val="22"/>
              </w:rPr>
              <w:t>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42,000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99 0 1565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42,000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9521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952185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11 0 0000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14 400,600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11 1 0000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14 400,600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11 1 7034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802,100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11 1 7034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200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952185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7,900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11 1 7034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794,200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9 043,500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11 1 7040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9 043,500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4 555,000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11 1 7041</w:t>
            </w:r>
          </w:p>
        </w:tc>
        <w:tc>
          <w:tcPr>
            <w:tcW w:w="731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2185">
              <w:rPr>
                <w:sz w:val="20"/>
                <w:szCs w:val="20"/>
              </w:rPr>
              <w:t>300</w:t>
            </w:r>
          </w:p>
        </w:tc>
        <w:tc>
          <w:tcPr>
            <w:tcW w:w="6069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2185">
              <w:rPr>
                <w:sz w:val="22"/>
                <w:szCs w:val="22"/>
              </w:rPr>
              <w:t>4 555,000</w:t>
            </w:r>
          </w:p>
        </w:tc>
      </w:tr>
      <w:tr w:rsidR="00F068CC" w:rsidRPr="00952185" w:rsidTr="00C42D5F">
        <w:trPr>
          <w:trHeight w:val="20"/>
          <w:jc w:val="center"/>
        </w:trPr>
        <w:tc>
          <w:tcPr>
            <w:tcW w:w="8785" w:type="dxa"/>
            <w:gridSpan w:val="5"/>
            <w:shd w:val="clear" w:color="auto" w:fill="auto"/>
            <w:vAlign w:val="center"/>
          </w:tcPr>
          <w:p w:rsidR="00F068CC" w:rsidRPr="00952185" w:rsidRDefault="00F068CC" w:rsidP="00C42D5F">
            <w:pPr>
              <w:jc w:val="center"/>
              <w:rPr>
                <w:b/>
                <w:bCs/>
              </w:rPr>
            </w:pPr>
            <w:r w:rsidRPr="00952185">
              <w:rPr>
                <w:b/>
                <w:bCs/>
              </w:rPr>
              <w:t>ИТОГО: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F068CC" w:rsidRPr="00952185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952185">
              <w:rPr>
                <w:b/>
                <w:bCs/>
                <w:sz w:val="22"/>
                <w:szCs w:val="22"/>
              </w:rPr>
              <w:t>339 793,800</w:t>
            </w:r>
          </w:p>
        </w:tc>
      </w:tr>
    </w:tbl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8CC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068CC" w:rsidRPr="00620267" w:rsidRDefault="00F068CC" w:rsidP="00F068CC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Приложение 12  </w:t>
      </w:r>
    </w:p>
    <w:p w:rsidR="00F068CC" w:rsidRDefault="00F068CC" w:rsidP="00F068CC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434DE6" w:rsidRDefault="00F068CC" w:rsidP="00F068CC">
      <w:pPr>
        <w:rPr>
          <w:b/>
          <w:bCs/>
          <w:sz w:val="16"/>
          <w:szCs w:val="16"/>
        </w:rPr>
      </w:pPr>
    </w:p>
    <w:p w:rsidR="00F068CC" w:rsidRPr="00607355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F068CC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 </w:t>
      </w:r>
      <w:r>
        <w:rPr>
          <w:b/>
          <w:bCs/>
        </w:rPr>
        <w:t>2016</w:t>
      </w:r>
      <w:r w:rsidRPr="00607355">
        <w:rPr>
          <w:b/>
          <w:bCs/>
        </w:rPr>
        <w:t xml:space="preserve"> и </w:t>
      </w:r>
      <w:r>
        <w:rPr>
          <w:b/>
          <w:bCs/>
        </w:rPr>
        <w:t>2017 год</w:t>
      </w:r>
    </w:p>
    <w:p w:rsidR="00F068CC" w:rsidRPr="007D47A6" w:rsidRDefault="00F068CC" w:rsidP="00F068CC">
      <w:pPr>
        <w:jc w:val="center"/>
        <w:rPr>
          <w:b/>
          <w:bCs/>
          <w:sz w:val="16"/>
          <w:szCs w:val="16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5"/>
        <w:gridCol w:w="645"/>
        <w:gridCol w:w="1026"/>
        <w:gridCol w:w="774"/>
        <w:gridCol w:w="4500"/>
        <w:gridCol w:w="1440"/>
        <w:gridCol w:w="1440"/>
      </w:tblGrid>
      <w:tr w:rsidR="00F068CC" w:rsidRPr="007A7B4C" w:rsidTr="00C42D5F">
        <w:trPr>
          <w:trHeight w:val="230"/>
        </w:trPr>
        <w:tc>
          <w:tcPr>
            <w:tcW w:w="615" w:type="dxa"/>
            <w:vMerge w:val="restart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Ра</w:t>
            </w:r>
          </w:p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A7B4C">
              <w:rPr>
                <w:b/>
                <w:bCs/>
                <w:sz w:val="20"/>
                <w:szCs w:val="20"/>
              </w:rPr>
              <w:t>д</w:t>
            </w:r>
          </w:p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645" w:type="dxa"/>
            <w:vMerge w:val="restart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Под</w:t>
            </w:r>
          </w:p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7A7B4C">
              <w:rPr>
                <w:b/>
                <w:bCs/>
                <w:sz w:val="20"/>
                <w:szCs w:val="20"/>
              </w:rPr>
              <w:t>аз</w:t>
            </w:r>
          </w:p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74" w:type="dxa"/>
            <w:vMerge w:val="restart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7A7B4C"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4500" w:type="dxa"/>
            <w:vMerge w:val="restart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2016 год</w:t>
            </w:r>
          </w:p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 xml:space="preserve"> </w:t>
            </w:r>
            <w:r w:rsidRPr="00CE60CB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E60CB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F068C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E60CB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E60CB">
              <w:rPr>
                <w:bCs/>
                <w:sz w:val="20"/>
                <w:szCs w:val="20"/>
              </w:rPr>
              <w:t>руб.)</w:t>
            </w:r>
          </w:p>
        </w:tc>
      </w:tr>
      <w:tr w:rsidR="00F068CC" w:rsidRPr="007A7B4C" w:rsidTr="00C42D5F">
        <w:trPr>
          <w:trHeight w:val="230"/>
        </w:trPr>
        <w:tc>
          <w:tcPr>
            <w:tcW w:w="615" w:type="dxa"/>
            <w:vMerge/>
            <w:vAlign w:val="center"/>
          </w:tcPr>
          <w:p w:rsidR="00F068CC" w:rsidRPr="007A7B4C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5" w:type="dxa"/>
            <w:vMerge/>
            <w:vAlign w:val="center"/>
          </w:tcPr>
          <w:p w:rsidR="00F068CC" w:rsidRPr="007A7B4C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F068CC" w:rsidRPr="007A7B4C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4" w:type="dxa"/>
            <w:vMerge/>
            <w:vAlign w:val="center"/>
          </w:tcPr>
          <w:p w:rsidR="00F068CC" w:rsidRPr="007A7B4C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vAlign w:val="center"/>
          </w:tcPr>
          <w:p w:rsidR="00F068CC" w:rsidRPr="007A7B4C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F068CC" w:rsidRPr="007A7B4C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F068CC" w:rsidRPr="007A7B4C" w:rsidRDefault="00F068CC" w:rsidP="00C42D5F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F068CC" w:rsidRPr="00151681" w:rsidTr="00C42D5F">
        <w:trPr>
          <w:trHeight w:val="230"/>
        </w:trPr>
        <w:tc>
          <w:tcPr>
            <w:tcW w:w="7560" w:type="dxa"/>
            <w:gridSpan w:val="5"/>
            <w:vAlign w:val="center"/>
          </w:tcPr>
          <w:p w:rsidR="00F068CC" w:rsidRPr="00CE60C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440" w:type="dxa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440" w:type="dxa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259 595,900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CE60C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E60C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1 199,500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2 166,800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2 166,800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1 096,300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7A7B4C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1 070,500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1 356,200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1 021,000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1 021,000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lastRenderedPageBreak/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853,000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853,000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168,000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168,000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335,200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271,700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271,700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63,500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19 067,530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216,300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216,300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органами управления государственны</w:t>
            </w:r>
            <w:r>
              <w:rPr>
                <w:sz w:val="22"/>
                <w:szCs w:val="22"/>
              </w:rPr>
              <w:t xml:space="preserve">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216,300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4 166,000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4 166,000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3 365,000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801,000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12 014,770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14 714,570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8 202,970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8 202,970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6 537,200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6 537,200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1 665,770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1 665,770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исполнение органами местного самоуправ</w:t>
            </w:r>
            <w:r>
              <w:rPr>
                <w:sz w:val="22"/>
                <w:szCs w:val="22"/>
              </w:rPr>
              <w:t>л</w:t>
            </w:r>
            <w:r w:rsidRPr="007A7B4C">
              <w:rPr>
                <w:sz w:val="22"/>
                <w:szCs w:val="22"/>
              </w:rPr>
              <w:t>ения государственных полномо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чий на  регистрацию актов гражданского состояния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1 211,800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1 311,600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1 093,600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</w:t>
            </w:r>
            <w:r>
              <w:rPr>
                <w:sz w:val="22"/>
                <w:szCs w:val="22"/>
              </w:rPr>
              <w:t xml:space="preserve">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118,200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218,000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2 600,000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5 200,000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2 600,000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5 200,000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Другие расходы в области общегосударст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 xml:space="preserve">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lastRenderedPageBreak/>
              <w:t>03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CE60C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E60C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>ы персоналу в целях обеспечения выполнения функций государсТ-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989,900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</w:t>
            </w:r>
            <w:r>
              <w:rPr>
                <w:sz w:val="22"/>
                <w:szCs w:val="22"/>
              </w:rPr>
              <w:t xml:space="preserve">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CE60CB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E60C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Ведомственная целевая программа "Обеспе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25,000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5 269,000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5 269,000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</w:t>
            </w:r>
            <w:r>
              <w:rPr>
                <w:sz w:val="22"/>
                <w:szCs w:val="22"/>
              </w:rPr>
              <w:t xml:space="preserve">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6 467,000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5 269,000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831854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1854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05 0 7050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05 0 7050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400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05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19,600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831854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185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ного процесса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2 473,600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3 338,100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7A7B4C">
              <w:rPr>
                <w:sz w:val="22"/>
                <w:szCs w:val="22"/>
              </w:rPr>
              <w:t xml:space="preserve"> "Пожарная безопасность образователь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 организаций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7A7B4C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3 422,600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94 020,000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127 103,400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94 020,000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127 103,400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ного процесса муниципальными общеобразо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91 277,900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123 167,500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Расходы на выплаты персоналу в целях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41 861,700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56 486,900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3 150,900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4 251,700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46 265,300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62 428,900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2 742,100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3 935,900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1 337,800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1 920,200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1 404,300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2 015,700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34 122,800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32 400,800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11 746,100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11 005,300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2 986,900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2 986,900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8 759,200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8 018,400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A7B4C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15 825,400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бюджетным образователь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 организациям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6 375,200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5 394,000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6 375,200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5 394,000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реализацию социальных гаран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 xml:space="preserve">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A7B4C">
                <w:rPr>
                  <w:sz w:val="22"/>
                  <w:szCs w:val="22"/>
                </w:rPr>
                <w:t>2004 г</w:t>
              </w:r>
            </w:smartTag>
            <w:r w:rsidRPr="007A7B4C">
              <w:rPr>
                <w:sz w:val="22"/>
                <w:szCs w:val="22"/>
              </w:rPr>
              <w:t>. № 964-ОД "О государственных социальных гарантиях м</w:t>
            </w:r>
            <w:r>
              <w:rPr>
                <w:sz w:val="22"/>
                <w:szCs w:val="22"/>
              </w:rPr>
              <w:t>олодым специалистам, работающим</w:t>
            </w:r>
            <w:r w:rsidRPr="007A7B4C">
              <w:rPr>
                <w:sz w:val="22"/>
                <w:szCs w:val="22"/>
              </w:rPr>
              <w:t xml:space="preserve"> в областных государственных и муниципаль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176,100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176,100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93,700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93,700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600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1 131,400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 xml:space="preserve">деятельности учреждений в сфере </w:t>
            </w:r>
            <w:r w:rsidRPr="007A7B4C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органами управления г</w:t>
            </w:r>
            <w:r>
              <w:rPr>
                <w:sz w:val="22"/>
                <w:szCs w:val="22"/>
              </w:rPr>
              <w:t xml:space="preserve">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952,000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7A7B4C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8 375,800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07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800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831854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185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10 712,900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10 712,900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5 111,900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5 111,900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5 046,900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5 046,900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65,000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2 294,900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3 296,600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3 296,600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3 278,600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3 278,600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18,000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18,000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99 0 5144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08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99 0 5144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A7B4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831854" w:rsidRDefault="00F068CC" w:rsidP="00C42D5F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185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Государственная программа Волгоградской </w:t>
            </w:r>
            <w:r w:rsidRPr="007A7B4C">
              <w:rPr>
                <w:sz w:val="22"/>
                <w:szCs w:val="22"/>
              </w:rPr>
              <w:lastRenderedPageBreak/>
              <w:t>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3 577,600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5 098,900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3 577,600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5 098,900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3 494,400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5 015,700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34,600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49,700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3 459,800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4 966,000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83,200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83,200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Закупка товаров, работ и</w:t>
            </w:r>
            <w:r>
              <w:rPr>
                <w:sz w:val="22"/>
                <w:szCs w:val="22"/>
              </w:rPr>
              <w:t xml:space="preserve">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0,800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82,400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1 645,200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3 369,000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1 645,200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3 369,000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1 645,200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3 369,000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7B4C">
              <w:rPr>
                <w:sz w:val="22"/>
                <w:szCs w:val="22"/>
              </w:rPr>
              <w:t>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7B4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33,400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1 628,900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3 335,600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Социальное обеспечение и иные выплаты </w:t>
            </w:r>
            <w:r w:rsidRPr="007A7B4C">
              <w:rPr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7B4C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0,000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A7B4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A7B4C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10 032,900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14 400,600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10 032,900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14 400,600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ях, реализующих основную общеобразова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558,800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802,100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200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7B4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7,900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553,300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794,200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6 300,600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9 043,500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6 300,600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9 043,500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</w:t>
            </w:r>
            <w:r>
              <w:rPr>
                <w:sz w:val="22"/>
                <w:szCs w:val="22"/>
              </w:rPr>
              <w:t>-</w:t>
            </w:r>
            <w:r w:rsidRPr="007A7B4C">
              <w:rPr>
                <w:sz w:val="22"/>
                <w:szCs w:val="22"/>
              </w:rPr>
              <w:t>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3 173,500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4 555,000</w:t>
            </w:r>
          </w:p>
        </w:tc>
      </w:tr>
      <w:tr w:rsidR="00F068CC" w:rsidRPr="007A7B4C" w:rsidTr="00C42D5F">
        <w:trPr>
          <w:trHeight w:val="20"/>
        </w:trPr>
        <w:tc>
          <w:tcPr>
            <w:tcW w:w="61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7B4C">
              <w:rPr>
                <w:sz w:val="20"/>
                <w:szCs w:val="20"/>
              </w:rPr>
              <w:t>300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both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3 173,500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sz w:val="22"/>
                <w:szCs w:val="22"/>
              </w:rPr>
            </w:pPr>
            <w:r w:rsidRPr="007A7B4C">
              <w:rPr>
                <w:sz w:val="22"/>
                <w:szCs w:val="22"/>
              </w:rPr>
              <w:t>4 555,000</w:t>
            </w:r>
          </w:p>
        </w:tc>
      </w:tr>
      <w:tr w:rsidR="00F068CC" w:rsidRPr="007A7B4C" w:rsidTr="00C42D5F">
        <w:trPr>
          <w:trHeight w:val="20"/>
        </w:trPr>
        <w:tc>
          <w:tcPr>
            <w:tcW w:w="7560" w:type="dxa"/>
            <w:gridSpan w:val="5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</w:rPr>
            </w:pPr>
            <w:r w:rsidRPr="007A7B4C">
              <w:rPr>
                <w:b/>
                <w:bCs/>
              </w:rPr>
              <w:t>ИТОГО: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068CC" w:rsidRPr="007A7B4C" w:rsidRDefault="00F068CC" w:rsidP="00C42D5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A7B4C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F068CC" w:rsidRDefault="00F068CC" w:rsidP="00F068CC">
      <w:pPr>
        <w:rPr>
          <w:b/>
          <w:bCs/>
        </w:rPr>
      </w:pPr>
    </w:p>
    <w:p w:rsidR="00F068CC" w:rsidRPr="00E15F3E" w:rsidRDefault="00F068CC" w:rsidP="00F068CC">
      <w:pPr>
        <w:ind w:left="2836" w:firstLine="709"/>
        <w:jc w:val="center"/>
        <w:rPr>
          <w:b/>
          <w:bCs/>
        </w:rPr>
      </w:pPr>
      <w:r>
        <w:t>Приложение 13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E15F3E" w:rsidRDefault="00F068CC" w:rsidP="00F068CC">
      <w:pPr>
        <w:rPr>
          <w:b/>
          <w:bCs/>
          <w:sz w:val="16"/>
          <w:szCs w:val="16"/>
        </w:rPr>
      </w:pPr>
    </w:p>
    <w:p w:rsidR="00F068CC" w:rsidRPr="009E545F" w:rsidRDefault="00F068CC" w:rsidP="00F068CC">
      <w:pPr>
        <w:jc w:val="center"/>
        <w:rPr>
          <w:b/>
          <w:bCs/>
        </w:rPr>
      </w:pPr>
      <w:r w:rsidRPr="009E545F">
        <w:rPr>
          <w:b/>
          <w:bCs/>
        </w:rPr>
        <w:t>Предельная штатная численность муниципальных служащих</w:t>
      </w:r>
    </w:p>
    <w:p w:rsidR="00F068CC" w:rsidRPr="009E545F" w:rsidRDefault="00F068CC" w:rsidP="00F068CC">
      <w:pPr>
        <w:jc w:val="center"/>
        <w:rPr>
          <w:b/>
          <w:bCs/>
        </w:rPr>
      </w:pPr>
      <w:r w:rsidRPr="009E545F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2015</w:t>
      </w:r>
      <w:r w:rsidRPr="009E545F">
        <w:rPr>
          <w:b/>
          <w:bCs/>
        </w:rPr>
        <w:t xml:space="preserve"> год</w:t>
      </w:r>
    </w:p>
    <w:p w:rsidR="00F068CC" w:rsidRPr="00E15F3E" w:rsidRDefault="00F068CC" w:rsidP="00F068CC">
      <w:pPr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F068CC" w:rsidRPr="001518FC" w:rsidTr="00C42D5F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07E22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007E2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07E22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007E22">
              <w:rPr>
                <w:b/>
                <w:bCs/>
                <w:sz w:val="20"/>
                <w:szCs w:val="20"/>
              </w:rPr>
              <w:t>Количество штатных единиц</w:t>
            </w:r>
          </w:p>
        </w:tc>
      </w:tr>
      <w:tr w:rsidR="00F068CC" w:rsidRPr="001518FC" w:rsidTr="00C42D5F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E15F3E" w:rsidRDefault="00F068CC" w:rsidP="00C42D5F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E15F3E" w:rsidRDefault="00F068CC" w:rsidP="00C42D5F">
            <w:pPr>
              <w:jc w:val="center"/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2</w:t>
            </w:r>
          </w:p>
        </w:tc>
      </w:tr>
      <w:tr w:rsidR="00F068CC" w:rsidRPr="001518FC" w:rsidTr="00C42D5F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E15F3E" w:rsidRDefault="00F068CC" w:rsidP="00C42D5F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E15F3E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F068CC" w:rsidRPr="001518FC" w:rsidTr="00C42D5F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Default="00F068CC" w:rsidP="00C42D5F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 xml:space="preserve">Обеспечение деятельности финансового органа и органа финансового </w:t>
            </w:r>
          </w:p>
          <w:p w:rsidR="00F068CC" w:rsidRPr="00E15F3E" w:rsidRDefault="00F068CC" w:rsidP="00C42D5F">
            <w:pPr>
              <w:rPr>
                <w:sz w:val="22"/>
                <w:szCs w:val="22"/>
              </w:rPr>
            </w:pPr>
            <w:r w:rsidRPr="00E15F3E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E15F3E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F068CC" w:rsidRPr="002C1598" w:rsidTr="00C42D5F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E15F3E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 w:rsidRPr="00E15F3E">
              <w:rPr>
                <w:b/>
                <w:bCs/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E15F3E" w:rsidRDefault="00F068CC" w:rsidP="00C42D5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</w:t>
            </w:r>
          </w:p>
        </w:tc>
      </w:tr>
    </w:tbl>
    <w:p w:rsidR="00F068CC" w:rsidRDefault="00F068CC" w:rsidP="00F068CC"/>
    <w:p w:rsidR="00F068CC" w:rsidRDefault="00F068CC" w:rsidP="00F068CC"/>
    <w:p w:rsidR="00F068CC" w:rsidRDefault="00F068CC" w:rsidP="00F068CC">
      <w:pPr>
        <w:pStyle w:val="Con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068CC" w:rsidRPr="00E73E32" w:rsidRDefault="00F068CC" w:rsidP="00F068CC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Приложение 14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22166B" w:rsidRDefault="00F068CC" w:rsidP="00F068CC">
      <w:pPr>
        <w:rPr>
          <w:b/>
          <w:bCs/>
          <w:sz w:val="16"/>
          <w:szCs w:val="16"/>
        </w:rPr>
      </w:pPr>
    </w:p>
    <w:p w:rsidR="00F068CC" w:rsidRDefault="00F068CC" w:rsidP="00F068CC"/>
    <w:p w:rsidR="00F068CC" w:rsidRPr="00607355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Перечень </w:t>
      </w:r>
      <w:r>
        <w:rPr>
          <w:b/>
          <w:bCs/>
        </w:rPr>
        <w:t xml:space="preserve">действующих муниципальных программ </w:t>
      </w:r>
      <w:r w:rsidRPr="00607355">
        <w:rPr>
          <w:b/>
          <w:bCs/>
        </w:rPr>
        <w:t xml:space="preserve">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F068CC" w:rsidRDefault="00F068CC" w:rsidP="00F068CC">
      <w:pPr>
        <w:rPr>
          <w:b/>
          <w:bCs/>
        </w:rPr>
      </w:pPr>
    </w:p>
    <w:tbl>
      <w:tblPr>
        <w:tblW w:w="9527" w:type="dxa"/>
        <w:jc w:val="center"/>
        <w:tblLook w:val="01E0" w:firstRow="1" w:lastRow="1" w:firstColumn="1" w:lastColumn="1" w:noHBand="0" w:noVBand="0"/>
      </w:tblPr>
      <w:tblGrid>
        <w:gridCol w:w="4871"/>
        <w:gridCol w:w="523"/>
        <w:gridCol w:w="829"/>
        <w:gridCol w:w="1107"/>
        <w:gridCol w:w="1026"/>
        <w:gridCol w:w="1171"/>
      </w:tblGrid>
      <w:tr w:rsidR="00F068CC" w:rsidRPr="004F4054" w:rsidTr="00C42D5F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4F4054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</w:p>
          <w:p w:rsidR="00F068CC" w:rsidRPr="004F4054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(МЦП)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4F4054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Раз</w:t>
            </w:r>
          </w:p>
          <w:p w:rsidR="00F068CC" w:rsidRPr="004F4054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4F4054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4F4054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4F4054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4F4054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 xml:space="preserve">Сумма </w:t>
            </w:r>
            <w:r w:rsidRPr="004F4054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4F4054">
              <w:rPr>
                <w:sz w:val="20"/>
                <w:szCs w:val="20"/>
              </w:rPr>
              <w:t>руб.)</w:t>
            </w:r>
          </w:p>
        </w:tc>
      </w:tr>
      <w:tr w:rsidR="00F068CC" w:rsidRPr="004F4054" w:rsidTr="00C42D5F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4F4054" w:rsidRDefault="00F068CC" w:rsidP="00C42D5F">
            <w:pPr>
              <w:ind w:left="3"/>
              <w:jc w:val="both"/>
              <w:rPr>
                <w:b/>
                <w:bCs/>
                <w:sz w:val="22"/>
                <w:szCs w:val="22"/>
              </w:rPr>
            </w:pPr>
            <w:r w:rsidRPr="004F405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4F4054">
              <w:rPr>
                <w:sz w:val="22"/>
                <w:szCs w:val="22"/>
              </w:rPr>
              <w:t xml:space="preserve"> «</w:t>
            </w:r>
            <w:r w:rsidRPr="004F4054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образовательных организаций Урюпинского муниципального района Волгоградской области» на 2014-2016 годы (постановление администрации от 13.11.2013 г.</w:t>
            </w:r>
            <w:r>
              <w:rPr>
                <w:sz w:val="22"/>
                <w:szCs w:val="22"/>
                <w:shd w:val="clear" w:color="auto" w:fill="FFFFFF"/>
              </w:rPr>
              <w:t xml:space="preserve"> № </w:t>
            </w:r>
            <w:r w:rsidRPr="004F4054">
              <w:rPr>
                <w:sz w:val="22"/>
                <w:szCs w:val="22"/>
              </w:rPr>
              <w:t>765</w:t>
            </w:r>
            <w:r w:rsidRPr="004F4054">
              <w:rPr>
                <w:bCs/>
                <w:sz w:val="22"/>
                <w:szCs w:val="22"/>
              </w:rPr>
              <w:t>; в редакции постановлений от 05.09.2014 г. №</w:t>
            </w:r>
            <w:r>
              <w:rPr>
                <w:bCs/>
                <w:sz w:val="22"/>
                <w:szCs w:val="22"/>
              </w:rPr>
              <w:t xml:space="preserve"> 506,</w:t>
            </w:r>
            <w:r w:rsidRPr="004F4054">
              <w:rPr>
                <w:bCs/>
                <w:sz w:val="22"/>
                <w:szCs w:val="22"/>
              </w:rPr>
              <w:t xml:space="preserve"> от 29.09.2014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F4054">
              <w:rPr>
                <w:bCs/>
                <w:sz w:val="22"/>
                <w:szCs w:val="22"/>
              </w:rPr>
              <w:t>575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F068CC" w:rsidRPr="004F4054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F068CC" w:rsidRPr="004F4054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79 0 2001</w:t>
            </w:r>
          </w:p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79 0 2001</w:t>
            </w:r>
          </w:p>
          <w:p w:rsidR="00F068CC" w:rsidRPr="004F4054" w:rsidRDefault="00F068CC" w:rsidP="00C42D5F">
            <w:pPr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 xml:space="preserve">79 0 </w:t>
            </w:r>
            <w:r>
              <w:rPr>
                <w:sz w:val="20"/>
                <w:szCs w:val="20"/>
              </w:rPr>
              <w:t>661</w:t>
            </w:r>
            <w:r w:rsidRPr="004F4054">
              <w:rPr>
                <w:sz w:val="20"/>
                <w:szCs w:val="20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200</w:t>
            </w:r>
          </w:p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F068CC" w:rsidRPr="004F4054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4F4054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2 214,470</w:t>
            </w:r>
          </w:p>
        </w:tc>
      </w:tr>
      <w:tr w:rsidR="00F068CC" w:rsidRPr="00C51F2F" w:rsidTr="00C42D5F">
        <w:trPr>
          <w:trHeight w:val="20"/>
          <w:jc w:val="center"/>
        </w:trPr>
        <w:tc>
          <w:tcPr>
            <w:tcW w:w="8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1F2F" w:rsidRDefault="00F068CC" w:rsidP="00C42D5F">
            <w:pPr>
              <w:jc w:val="center"/>
              <w:rPr>
                <w:b/>
                <w:sz w:val="20"/>
                <w:szCs w:val="20"/>
              </w:rPr>
            </w:pPr>
            <w:r w:rsidRPr="00C51F2F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1F2F" w:rsidRDefault="00F068CC" w:rsidP="00C42D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2 214,470</w:t>
            </w:r>
          </w:p>
        </w:tc>
      </w:tr>
    </w:tbl>
    <w:p w:rsidR="00F068CC" w:rsidRDefault="00F068CC" w:rsidP="00F068CC"/>
    <w:p w:rsidR="00F068CC" w:rsidRPr="00CB2EC6" w:rsidRDefault="00F068CC" w:rsidP="00F068CC">
      <w:r>
        <w:t xml:space="preserve">                                                                                              Приложение 15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CB2EC6" w:rsidRDefault="00F068CC" w:rsidP="00F068CC">
      <w:pPr>
        <w:rPr>
          <w:b/>
          <w:bCs/>
          <w:sz w:val="16"/>
          <w:szCs w:val="16"/>
        </w:rPr>
      </w:pPr>
    </w:p>
    <w:p w:rsidR="00F068CC" w:rsidRPr="00607355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>Перечень муниципальных программ,</w:t>
      </w:r>
    </w:p>
    <w:p w:rsidR="00F068CC" w:rsidRPr="00607355" w:rsidRDefault="00F068CC" w:rsidP="00F068CC">
      <w:pPr>
        <w:jc w:val="center"/>
        <w:rPr>
          <w:b/>
          <w:bCs/>
        </w:rPr>
      </w:pPr>
      <w:r w:rsidRPr="00607355">
        <w:rPr>
          <w:b/>
          <w:bCs/>
        </w:rPr>
        <w:t xml:space="preserve">действие которых приостановлено 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F068CC" w:rsidRPr="00607355" w:rsidRDefault="00F068CC" w:rsidP="00F068CC"/>
    <w:tbl>
      <w:tblPr>
        <w:tblW w:w="9894" w:type="dxa"/>
        <w:jc w:val="center"/>
        <w:tblLook w:val="01E0" w:firstRow="1" w:lastRow="1" w:firstColumn="1" w:lastColumn="1" w:noHBand="0" w:noVBand="0"/>
      </w:tblPr>
      <w:tblGrid>
        <w:gridCol w:w="8688"/>
        <w:gridCol w:w="1206"/>
      </w:tblGrid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07E22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007E22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(МЦП)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007E22" w:rsidRDefault="00F068CC" w:rsidP="00C42D5F">
            <w:pPr>
              <w:jc w:val="center"/>
              <w:rPr>
                <w:b/>
                <w:bCs/>
                <w:sz w:val="20"/>
                <w:szCs w:val="20"/>
              </w:rPr>
            </w:pPr>
            <w:r w:rsidRPr="00007E22">
              <w:rPr>
                <w:b/>
                <w:bCs/>
                <w:sz w:val="20"/>
                <w:szCs w:val="20"/>
              </w:rPr>
              <w:t xml:space="preserve">Сумма </w:t>
            </w:r>
            <w:r w:rsidRPr="005F5D53">
              <w:rPr>
                <w:sz w:val="20"/>
                <w:szCs w:val="20"/>
              </w:rPr>
              <w:t>(тыс. руб.)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ind w:left="3"/>
              <w:jc w:val="both"/>
              <w:rPr>
                <w:b/>
                <w:bCs/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ного района на 2014-2016 годы» (постановление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пального района от 19.07.2013г. № 487, в редак</w:t>
            </w:r>
            <w:r>
              <w:rPr>
                <w:sz w:val="22"/>
                <w:szCs w:val="22"/>
              </w:rPr>
              <w:t>ции постановления от 23.05.2014</w:t>
            </w:r>
            <w:r w:rsidRPr="00C56D5A">
              <w:rPr>
                <w:sz w:val="22"/>
                <w:szCs w:val="22"/>
              </w:rPr>
              <w:t>г. № 298)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173,000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ind w:left="3"/>
              <w:jc w:val="both"/>
              <w:rPr>
                <w:b/>
                <w:bCs/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2011-2015 годы (постановление администрации Урюпинского муниципального района от 16.06.2011г.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 xml:space="preserve">365) 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60,000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«Создание общественных спасательных постов в местах массового отдыха детей и обучение населения плаванию и приемам спасания на воде»» на 2013-2015 годы» (пос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тановление администрации Урюпинского муниципального района от 16.07.2012г. № 601)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350,000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«Чистая вода» на 2010-2015 годы (постановление администрации Урюпинского муниципального района от 04.10.2011г. № 654)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0,000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пинского муниципального района Волгоградской области на 2013-2015 годы» (постанов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06.11.2012г. № 910;</w:t>
            </w:r>
            <w:r w:rsidRPr="00C56D5A">
              <w:rPr>
                <w:sz w:val="22"/>
                <w:szCs w:val="22"/>
              </w:rPr>
              <w:t xml:space="preserve"> в редакции постановлений от</w:t>
            </w:r>
            <w:r>
              <w:rPr>
                <w:sz w:val="22"/>
                <w:szCs w:val="22"/>
              </w:rPr>
              <w:t xml:space="preserve"> 19.06.2014г. № 339, от 16.10.2014</w:t>
            </w:r>
            <w:r w:rsidRPr="00C56D5A">
              <w:rPr>
                <w:sz w:val="22"/>
                <w:szCs w:val="22"/>
              </w:rPr>
              <w:t>г. № 606)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2 570,000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Урюпинского муниципального района на 2010–2020 годы» (постановление администра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ции Урюпинского муниципального района от 02.0</w:t>
            </w:r>
            <w:r>
              <w:rPr>
                <w:sz w:val="22"/>
                <w:szCs w:val="22"/>
              </w:rPr>
              <w:t>8.2010г. №193;</w:t>
            </w:r>
            <w:r w:rsidRPr="00C56D5A">
              <w:rPr>
                <w:sz w:val="22"/>
                <w:szCs w:val="22"/>
              </w:rPr>
              <w:t xml:space="preserve"> в редакции постанов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лений от 27.05.2011г. № 394, от 22</w:t>
            </w:r>
            <w:r>
              <w:rPr>
                <w:sz w:val="22"/>
                <w:szCs w:val="22"/>
              </w:rPr>
              <w:t>.06.2011г. № 394, от 25.07.2012</w:t>
            </w:r>
            <w:r w:rsidRPr="00C56D5A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 xml:space="preserve">. </w:t>
            </w:r>
            <w:r w:rsidRPr="00C56D5A">
              <w:rPr>
                <w:sz w:val="22"/>
                <w:szCs w:val="22"/>
              </w:rPr>
              <w:t>№ 623, от 24.12.2012г. № 1075, от 15.02.2013г. № 79)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3 400,000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«Совершенствование организации питания учащихся в муниципальных обще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образовательных учреждениях Урюпинского муниципального района» на 2012-2015 годы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31.10.2011г. № 726;</w:t>
            </w:r>
            <w:r w:rsidRPr="00C56D5A">
              <w:rPr>
                <w:sz w:val="22"/>
                <w:szCs w:val="22"/>
              </w:rPr>
              <w:t xml:space="preserve"> в редакции постановлений от 26.12.2011г. № 922, от 31.08.2012г. </w:t>
            </w:r>
            <w:r>
              <w:rPr>
                <w:sz w:val="22"/>
                <w:szCs w:val="22"/>
              </w:rPr>
              <w:t xml:space="preserve">              </w:t>
            </w:r>
            <w:r w:rsidRPr="00C56D5A">
              <w:rPr>
                <w:sz w:val="22"/>
                <w:szCs w:val="22"/>
              </w:rPr>
              <w:t>№ 731, от 30.01.2013г. № 37, от 20.01.2014г. № 17)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9500,000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(постановление администрации Урюпинского муниципального района от 31.10.2011 г. №</w:t>
            </w:r>
            <w:r>
              <w:rPr>
                <w:sz w:val="22"/>
                <w:szCs w:val="22"/>
              </w:rPr>
              <w:t xml:space="preserve"> 725;</w:t>
            </w:r>
            <w:r w:rsidRPr="00C56D5A">
              <w:rPr>
                <w:sz w:val="22"/>
                <w:szCs w:val="22"/>
              </w:rPr>
              <w:t xml:space="preserve"> в редакции постановлений от 16.04.2012 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313, от 24.12.20</w:t>
            </w:r>
            <w:r>
              <w:rPr>
                <w:sz w:val="22"/>
                <w:szCs w:val="22"/>
              </w:rPr>
              <w:t>12</w:t>
            </w:r>
            <w:r w:rsidRPr="00C56D5A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 xml:space="preserve">             № 1074, от 24.04.2013г. № 276, от 16.05.2014г. № 267, от 20.08.2014г. № 470, от 17.09.2014</w:t>
            </w:r>
            <w:r w:rsidRPr="00C56D5A">
              <w:rPr>
                <w:sz w:val="22"/>
                <w:szCs w:val="22"/>
              </w:rPr>
              <w:t>г. № 535)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2 350,000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2013-2015 годы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11.12.2013</w:t>
            </w:r>
            <w:r w:rsidRPr="00C56D5A">
              <w:rPr>
                <w:sz w:val="22"/>
                <w:szCs w:val="22"/>
              </w:rPr>
              <w:t>г. № 819, в редакции постановления от 01.09.2014 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496)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130,000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962,000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"Комплексные меры противодействия злоупотреблению наркотикам и их незакон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 xml:space="preserve">ному обороту на территории Урюпинского муниципального района на 2013-2015 годы (постановление администрации Урюпинского муниципального района от 01.10.2012г. </w:t>
            </w:r>
            <w:r>
              <w:rPr>
                <w:sz w:val="22"/>
                <w:szCs w:val="22"/>
              </w:rPr>
              <w:t xml:space="preserve">            </w:t>
            </w:r>
            <w:r w:rsidRPr="00C56D5A">
              <w:rPr>
                <w:sz w:val="22"/>
                <w:szCs w:val="22"/>
              </w:rPr>
              <w:t>№ 810; в редакции постановлений от 17.06.2013г. № 401, от 31.10.2013 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728,  от 13.02.2014 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68)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143,000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2013-2015 годы» (постановление администрации Урюпинского муниципального района от 12.11.2012г. № 927)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356,000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 (постановление администрации Урюпинского муниципального района от 28.12.2011г. № 932; в редак</w:t>
            </w:r>
            <w:r>
              <w:rPr>
                <w:sz w:val="22"/>
                <w:szCs w:val="22"/>
              </w:rPr>
              <w:t>ции постановлений от 30.01.2013</w:t>
            </w:r>
            <w:r w:rsidRPr="00C56D5A">
              <w:rPr>
                <w:sz w:val="22"/>
                <w:szCs w:val="22"/>
              </w:rPr>
              <w:t>г. № 38, от 26.08.201</w:t>
            </w:r>
            <w:r>
              <w:rPr>
                <w:sz w:val="22"/>
                <w:szCs w:val="22"/>
              </w:rPr>
              <w:t>3г. № 596, от 29.08.2014</w:t>
            </w:r>
            <w:r w:rsidRPr="00C56D5A">
              <w:rPr>
                <w:sz w:val="22"/>
                <w:szCs w:val="22"/>
              </w:rPr>
              <w:t>г. № 489)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115,000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 на 2013 – 2015 годы» (постановление администрации Урюпинского муниципального района от 12.11.2012г. № 928)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226,000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31.10.2013 г. № 729;</w:t>
            </w:r>
            <w:r w:rsidRPr="00C56D5A">
              <w:rPr>
                <w:sz w:val="22"/>
                <w:szCs w:val="22"/>
              </w:rPr>
              <w:t xml:space="preserve"> в редакции постановлений от 23.0</w:t>
            </w:r>
            <w:r>
              <w:rPr>
                <w:sz w:val="22"/>
                <w:szCs w:val="22"/>
              </w:rPr>
              <w:t>5.2014г., от 01.08.2014</w:t>
            </w:r>
            <w:r w:rsidRPr="00C56D5A">
              <w:rPr>
                <w:sz w:val="22"/>
                <w:szCs w:val="22"/>
              </w:rPr>
              <w:t>г. № 441)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7 257,200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Поддержка социально-ориентированных некоммерческих организаций, осуществляющих деятельность на территории Урюпинского муниципального района на 2014-2016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муниципального района от 01.09.2014 г. № 500)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55,000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>Профилактика  экстремизма и  терроризма на территории Урюпинского муници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C56D5A">
              <w:rPr>
                <w:sz w:val="22"/>
                <w:szCs w:val="22"/>
                <w:shd w:val="clear" w:color="auto" w:fill="FFFFFF"/>
              </w:rPr>
              <w:t>пального района (в  том числе  в молодежной среде) на 2013-2015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муниципального района от 29.10.2012 г. № 895)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187,000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</w:t>
            </w:r>
            <w:r>
              <w:rPr>
                <w:sz w:val="22"/>
                <w:szCs w:val="22"/>
              </w:rPr>
              <w:t>-пального района от 31.12.2013г. № 878;</w:t>
            </w:r>
            <w:r w:rsidRPr="00C56D5A">
              <w:rPr>
                <w:sz w:val="22"/>
                <w:szCs w:val="22"/>
              </w:rPr>
              <w:t xml:space="preserve"> в редакции постановления от </w:t>
            </w:r>
            <w:r>
              <w:rPr>
                <w:sz w:val="22"/>
                <w:szCs w:val="22"/>
              </w:rPr>
              <w:t>14.03.2014</w:t>
            </w:r>
            <w:r w:rsidRPr="00C56D5A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121)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30,000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Оснащение образовательных учреждений Урюпинского муниципального района Волгоградской области пандусами для детей-инвалидов на 2012-2015 годы</w:t>
            </w:r>
            <w:r w:rsidRPr="00C56D5A">
              <w:rPr>
                <w:sz w:val="22"/>
                <w:szCs w:val="22"/>
              </w:rPr>
              <w:t>» (постанов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29.04.2011</w:t>
            </w:r>
            <w:r w:rsidRPr="00C56D5A">
              <w:rPr>
                <w:sz w:val="22"/>
                <w:szCs w:val="22"/>
              </w:rPr>
              <w:t>г. № 268)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100,000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ского муни</w:t>
            </w:r>
            <w:r>
              <w:rPr>
                <w:sz w:val="22"/>
                <w:szCs w:val="22"/>
              </w:rPr>
              <w:t>ципального района от 31.03.2014</w:t>
            </w:r>
            <w:r w:rsidRPr="00C56D5A">
              <w:rPr>
                <w:sz w:val="22"/>
                <w:szCs w:val="22"/>
              </w:rPr>
              <w:t>г. № 166)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280,000</w:t>
            </w:r>
          </w:p>
        </w:tc>
      </w:tr>
      <w:tr w:rsidR="00F068CC" w:rsidRPr="00C56D5A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муниципального района" на 2015-2020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18.09.2014</w:t>
            </w:r>
            <w:r w:rsidRPr="00C56D5A">
              <w:rPr>
                <w:sz w:val="22"/>
                <w:szCs w:val="22"/>
              </w:rPr>
              <w:t>г. № 537)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1568,420</w:t>
            </w:r>
          </w:p>
        </w:tc>
      </w:tr>
      <w:tr w:rsidR="00F068CC" w:rsidRPr="007A1929" w:rsidTr="00C42D5F">
        <w:trPr>
          <w:trHeight w:val="20"/>
          <w:jc w:val="center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CC" w:rsidRPr="00C56D5A" w:rsidRDefault="00F068CC" w:rsidP="00C42D5F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C56D5A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8CC" w:rsidRPr="00C56D5A" w:rsidRDefault="00F068CC" w:rsidP="00C42D5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29 812,620</w:t>
            </w:r>
          </w:p>
        </w:tc>
      </w:tr>
    </w:tbl>
    <w:p w:rsidR="00F068CC" w:rsidRDefault="00F068CC" w:rsidP="00F068CC">
      <w:r>
        <w:t xml:space="preserve">                                    </w:t>
      </w:r>
    </w:p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Default="00F068CC" w:rsidP="00F068CC"/>
    <w:p w:rsidR="00F068CC" w:rsidRPr="00CB2EC6" w:rsidRDefault="00F068CC" w:rsidP="00F068CC">
      <w:r>
        <w:t xml:space="preserve">                                                                                               Приложение 1</w:t>
      </w:r>
      <w:r>
        <w:rPr>
          <w:lang w:val="en-US"/>
        </w:rPr>
        <w:t>6</w:t>
      </w:r>
      <w:r>
        <w:t xml:space="preserve">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068CC" w:rsidRDefault="00F068CC" w:rsidP="00F068CC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F068CC" w:rsidRPr="00CB2EC6" w:rsidRDefault="00F068CC" w:rsidP="00F068CC">
      <w:pPr>
        <w:rPr>
          <w:b/>
          <w:bCs/>
          <w:sz w:val="16"/>
          <w:szCs w:val="16"/>
        </w:rPr>
      </w:pPr>
    </w:p>
    <w:p w:rsidR="00F068CC" w:rsidRDefault="00F068CC" w:rsidP="00F068CC">
      <w:pPr>
        <w:jc w:val="center"/>
        <w:rPr>
          <w:b/>
          <w:color w:val="000000"/>
        </w:rPr>
      </w:pPr>
      <w:r w:rsidRPr="00567948">
        <w:rPr>
          <w:b/>
          <w:color w:val="000000"/>
        </w:rPr>
        <w:t xml:space="preserve">Источники внутреннего финансирования дефицита бюджета </w:t>
      </w:r>
    </w:p>
    <w:p w:rsidR="00F068CC" w:rsidRDefault="00F068CC" w:rsidP="00F068CC">
      <w:pPr>
        <w:jc w:val="center"/>
        <w:rPr>
          <w:b/>
          <w:color w:val="000000"/>
        </w:rPr>
      </w:pPr>
      <w:r w:rsidRPr="00567948">
        <w:rPr>
          <w:b/>
          <w:color w:val="000000"/>
        </w:rPr>
        <w:t>Урюпинского муниципального района на 2015 год</w:t>
      </w:r>
    </w:p>
    <w:p w:rsidR="00F068CC" w:rsidRPr="00567948" w:rsidRDefault="00F068CC" w:rsidP="00F068CC">
      <w:pPr>
        <w:jc w:val="center"/>
        <w:rPr>
          <w:b/>
          <w:bCs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F068CC" w:rsidRPr="00543B56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Pr="00543B56" w:rsidRDefault="00F068CC" w:rsidP="00C42D5F">
            <w:pPr>
              <w:jc w:val="center"/>
              <w:rPr>
                <w:b/>
                <w:sz w:val="22"/>
                <w:szCs w:val="22"/>
              </w:rPr>
            </w:pPr>
            <w:r w:rsidRPr="00543B56">
              <w:rPr>
                <w:b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64" w:type="dxa"/>
            <w:vAlign w:val="center"/>
          </w:tcPr>
          <w:p w:rsidR="00F068CC" w:rsidRPr="00543B56" w:rsidRDefault="00F068CC" w:rsidP="00C42D5F">
            <w:pPr>
              <w:jc w:val="center"/>
              <w:rPr>
                <w:b/>
                <w:sz w:val="22"/>
                <w:szCs w:val="22"/>
              </w:rPr>
            </w:pPr>
            <w:r w:rsidRPr="00543B56">
              <w:rPr>
                <w:b/>
                <w:sz w:val="22"/>
                <w:szCs w:val="22"/>
              </w:rPr>
              <w:t>Наименование кода бюджетной классификации</w:t>
            </w:r>
          </w:p>
        </w:tc>
        <w:tc>
          <w:tcPr>
            <w:tcW w:w="1516" w:type="dxa"/>
            <w:vAlign w:val="center"/>
          </w:tcPr>
          <w:p w:rsidR="00F068CC" w:rsidRPr="00543B56" w:rsidRDefault="00F068CC" w:rsidP="00C42D5F">
            <w:pPr>
              <w:jc w:val="center"/>
              <w:rPr>
                <w:b/>
                <w:sz w:val="22"/>
                <w:szCs w:val="22"/>
              </w:rPr>
            </w:pPr>
            <w:r w:rsidRPr="00543B56">
              <w:rPr>
                <w:b/>
                <w:bCs/>
                <w:sz w:val="22"/>
                <w:szCs w:val="22"/>
              </w:rPr>
              <w:t xml:space="preserve">Сумма </w:t>
            </w:r>
            <w:r w:rsidRPr="00543B56">
              <w:rPr>
                <w:sz w:val="22"/>
                <w:szCs w:val="22"/>
              </w:rPr>
              <w:t>(тыс.руб.)</w:t>
            </w:r>
          </w:p>
        </w:tc>
      </w:tr>
      <w:tr w:rsidR="00F068CC" w:rsidRPr="003B757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1 156,500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-338 237,300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-338 237,300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-338 237,300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-338 237,300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339 393,800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339 393,800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339 393,800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339 393,800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Pr="00F938F9" w:rsidRDefault="00F068CC" w:rsidP="00C42D5F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664" w:type="dxa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664" w:type="dxa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F068CC" w:rsidRPr="00C132AC" w:rsidTr="00C42D5F">
        <w:trPr>
          <w:trHeight w:val="20"/>
          <w:jc w:val="center"/>
        </w:trPr>
        <w:tc>
          <w:tcPr>
            <w:tcW w:w="2640" w:type="dxa"/>
            <w:vAlign w:val="center"/>
          </w:tcPr>
          <w:p w:rsidR="00F068CC" w:rsidRDefault="00F068CC" w:rsidP="00C42D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F068CC" w:rsidRPr="00C132AC" w:rsidRDefault="00F068CC" w:rsidP="00C42D5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F068CC" w:rsidRDefault="00F068CC" w:rsidP="00C4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1 556,500</w:t>
            </w:r>
          </w:p>
        </w:tc>
      </w:tr>
    </w:tbl>
    <w:p w:rsidR="00F068CC" w:rsidRPr="00567948" w:rsidRDefault="00F068CC" w:rsidP="00F068CC">
      <w:pPr>
        <w:jc w:val="center"/>
      </w:pPr>
    </w:p>
    <w:p w:rsidR="00F068CC" w:rsidRDefault="00F068CC" w:rsidP="00F068CC">
      <w:pPr>
        <w:jc w:val="center"/>
        <w:rPr>
          <w:b/>
          <w:bCs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jc w:val="center"/>
        <w:rPr>
          <w:b/>
          <w:color w:val="FF0000"/>
          <w:sz w:val="28"/>
          <w:szCs w:val="28"/>
        </w:rPr>
      </w:pPr>
    </w:p>
    <w:p w:rsidR="00F068CC" w:rsidRDefault="00F068CC" w:rsidP="00F068CC">
      <w:pPr>
        <w:rPr>
          <w:b/>
          <w:color w:val="FF0000"/>
          <w:sz w:val="28"/>
          <w:szCs w:val="28"/>
        </w:rPr>
      </w:pPr>
    </w:p>
    <w:p w:rsidR="00C06909" w:rsidRDefault="00C06909">
      <w:bookmarkStart w:id="1" w:name="_GoBack"/>
      <w:bookmarkEnd w:id="1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30C79"/>
    <w:multiLevelType w:val="hybridMultilevel"/>
    <w:tmpl w:val="14B85F82"/>
    <w:lvl w:ilvl="0" w:tplc="998ABD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93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3935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963D0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57B85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68CC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8CC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68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F068CC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F068C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F068CC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F068CC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F068CC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F068CC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F068CC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F068CC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68C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F068CC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068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68CC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068CC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068CC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F068CC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068CC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F068CC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F068CC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F068CC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99"/>
    <w:rsid w:val="00F068CC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F068CC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11">
    <w:name w:val="Знак1 Знак Знак Знак Знак Знак Знак"/>
    <w:basedOn w:val="a"/>
    <w:uiPriority w:val="99"/>
    <w:rsid w:val="00F068CC"/>
    <w:pPr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uiPriority w:val="99"/>
    <w:rsid w:val="00F068CC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068CC"/>
    <w:rPr>
      <w:rFonts w:eastAsia="Calibri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068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68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F068C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F068C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F068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068CC"/>
    <w:rPr>
      <w:rFonts w:eastAsia="Times New Roman"/>
      <w:sz w:val="24"/>
      <w:szCs w:val="24"/>
      <w:lang w:eastAsia="ru-RU"/>
    </w:rPr>
  </w:style>
  <w:style w:type="paragraph" w:styleId="a8">
    <w:name w:val="Normal (Web)"/>
    <w:basedOn w:val="a"/>
    <w:rsid w:val="00F068CC"/>
    <w:pPr>
      <w:spacing w:before="100" w:beforeAutospacing="1" w:after="100" w:afterAutospacing="1"/>
    </w:pPr>
  </w:style>
  <w:style w:type="paragraph" w:customStyle="1" w:styleId="a9">
    <w:name w:val="Знак Знак Знак"/>
    <w:basedOn w:val="a"/>
    <w:uiPriority w:val="99"/>
    <w:rsid w:val="00F068C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a">
    <w:name w:val="Не вступил в силу"/>
    <w:basedOn w:val="a0"/>
    <w:uiPriority w:val="99"/>
    <w:rsid w:val="00F068CC"/>
    <w:rPr>
      <w:rFonts w:cs="Times New Roman"/>
      <w:color w:val="008080"/>
    </w:rPr>
  </w:style>
  <w:style w:type="paragraph" w:customStyle="1" w:styleId="ab">
    <w:name w:val="Таблицы (моноширинный)"/>
    <w:basedOn w:val="a"/>
    <w:next w:val="a"/>
    <w:uiPriority w:val="99"/>
    <w:rsid w:val="00F068C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F068C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c">
    <w:name w:val="Body Text Indent"/>
    <w:basedOn w:val="a"/>
    <w:link w:val="ad"/>
    <w:uiPriority w:val="99"/>
    <w:rsid w:val="00F068C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F068CC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068CC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F068CC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F068CC"/>
    <w:rPr>
      <w:rFonts w:eastAsia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F068CC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068CC"/>
    <w:rPr>
      <w:rFonts w:eastAsia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rsid w:val="00F068C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068CC"/>
    <w:rPr>
      <w:rFonts w:eastAsia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F068CC"/>
    <w:rPr>
      <w:rFonts w:cs="Times New Roman"/>
    </w:rPr>
  </w:style>
  <w:style w:type="paragraph" w:styleId="af1">
    <w:name w:val="footer"/>
    <w:basedOn w:val="a"/>
    <w:link w:val="af2"/>
    <w:uiPriority w:val="99"/>
    <w:rsid w:val="00F068CC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F068CC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68CC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F068CC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F068CC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F068CC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F068CC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F068CC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F068CC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F068CC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99"/>
    <w:rsid w:val="00F068CC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F068CC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F068CC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F068C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F068C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F068C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F068CC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F068CC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F068CC"/>
    <w:rPr>
      <w:sz w:val="24"/>
      <w:lang w:val="ru-RU" w:eastAsia="ru-RU"/>
    </w:rPr>
  </w:style>
  <w:style w:type="character" w:customStyle="1" w:styleId="17">
    <w:name w:val="Знак Знак17"/>
    <w:uiPriority w:val="99"/>
    <w:rsid w:val="00F068CC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uiPriority w:val="99"/>
    <w:rsid w:val="00F068CC"/>
    <w:rPr>
      <w:sz w:val="24"/>
      <w:lang w:val="ru-RU" w:eastAsia="ru-RU"/>
    </w:rPr>
  </w:style>
  <w:style w:type="character" w:customStyle="1" w:styleId="15">
    <w:name w:val="Знак Знак15"/>
    <w:uiPriority w:val="99"/>
    <w:rsid w:val="00F068CC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uiPriority w:val="99"/>
    <w:rsid w:val="00F068CC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uiPriority w:val="99"/>
    <w:rsid w:val="00F068CC"/>
    <w:rPr>
      <w:b/>
      <w:sz w:val="28"/>
      <w:lang w:val="ru-RU" w:eastAsia="ru-RU"/>
    </w:rPr>
  </w:style>
  <w:style w:type="character" w:customStyle="1" w:styleId="100">
    <w:name w:val="Знак Знак10"/>
    <w:uiPriority w:val="99"/>
    <w:rsid w:val="00F068CC"/>
    <w:rPr>
      <w:sz w:val="24"/>
      <w:lang w:val="ru-RU" w:eastAsia="ru-RU"/>
    </w:rPr>
  </w:style>
  <w:style w:type="character" w:customStyle="1" w:styleId="91">
    <w:name w:val="Знак Знак9"/>
    <w:uiPriority w:val="99"/>
    <w:locked/>
    <w:rsid w:val="00F068CC"/>
    <w:rPr>
      <w:sz w:val="24"/>
      <w:lang w:val="ru-RU" w:eastAsia="ru-RU"/>
    </w:rPr>
  </w:style>
  <w:style w:type="character" w:customStyle="1" w:styleId="81">
    <w:name w:val="Знак Знак8"/>
    <w:uiPriority w:val="99"/>
    <w:rsid w:val="00F068CC"/>
    <w:rPr>
      <w:sz w:val="16"/>
      <w:lang w:val="ru-RU" w:eastAsia="ru-RU"/>
    </w:rPr>
  </w:style>
  <w:style w:type="character" w:customStyle="1" w:styleId="71">
    <w:name w:val="Знак Знак7"/>
    <w:uiPriority w:val="99"/>
    <w:rsid w:val="00F068CC"/>
    <w:rPr>
      <w:sz w:val="24"/>
      <w:lang w:val="ru-RU" w:eastAsia="ru-RU"/>
    </w:rPr>
  </w:style>
  <w:style w:type="character" w:customStyle="1" w:styleId="61">
    <w:name w:val="Знак Знак6"/>
    <w:uiPriority w:val="99"/>
    <w:rsid w:val="00F068CC"/>
    <w:rPr>
      <w:sz w:val="24"/>
      <w:lang w:val="ru-RU" w:eastAsia="ru-RU"/>
    </w:rPr>
  </w:style>
  <w:style w:type="character" w:customStyle="1" w:styleId="51">
    <w:name w:val="Знак Знак5"/>
    <w:uiPriority w:val="99"/>
    <w:rsid w:val="00F068CC"/>
    <w:rPr>
      <w:sz w:val="24"/>
      <w:lang w:val="ru-RU" w:eastAsia="ru-RU"/>
    </w:rPr>
  </w:style>
  <w:style w:type="character" w:customStyle="1" w:styleId="35">
    <w:name w:val="Знак Знак3"/>
    <w:uiPriority w:val="99"/>
    <w:rsid w:val="00F068CC"/>
    <w:rPr>
      <w:sz w:val="24"/>
      <w:lang w:val="ru-RU" w:eastAsia="ru-RU"/>
    </w:rPr>
  </w:style>
  <w:style w:type="character" w:customStyle="1" w:styleId="af9">
    <w:name w:val="Знак Знак"/>
    <w:rsid w:val="00F068CC"/>
    <w:rPr>
      <w:sz w:val="28"/>
      <w:lang w:val="ru-RU" w:eastAsia="ru-RU"/>
    </w:rPr>
  </w:style>
  <w:style w:type="paragraph" w:customStyle="1" w:styleId="1a">
    <w:name w:val="Знак1"/>
    <w:basedOn w:val="a"/>
    <w:uiPriority w:val="99"/>
    <w:rsid w:val="00F068C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F068CC"/>
    <w:rPr>
      <w:b/>
    </w:rPr>
  </w:style>
  <w:style w:type="paragraph" w:customStyle="1" w:styleId="1b">
    <w:name w:val="Знак Знак Знак Знак1 Знак Знак Знак"/>
    <w:basedOn w:val="a"/>
    <w:uiPriority w:val="99"/>
    <w:rsid w:val="00F068C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F068C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F068CC"/>
    <w:pPr>
      <w:autoSpaceDE w:val="0"/>
      <w:autoSpaceDN w:val="0"/>
      <w:adjustRightInd w:val="0"/>
    </w:pPr>
    <w:rPr>
      <w:rFonts w:ascii="Arial" w:hAnsi="Arial"/>
    </w:rPr>
  </w:style>
  <w:style w:type="character" w:styleId="afd">
    <w:name w:val="Hyperlink"/>
    <w:basedOn w:val="a0"/>
    <w:uiPriority w:val="99"/>
    <w:rsid w:val="00F068CC"/>
    <w:rPr>
      <w:color w:val="0000FF"/>
      <w:u w:val="single"/>
    </w:rPr>
  </w:style>
  <w:style w:type="paragraph" w:customStyle="1" w:styleId="consplusnormal0">
    <w:name w:val="consplusnormal"/>
    <w:basedOn w:val="a"/>
    <w:rsid w:val="00F068CC"/>
    <w:pPr>
      <w:spacing w:before="100" w:beforeAutospacing="1" w:after="100" w:afterAutospacing="1"/>
    </w:pPr>
  </w:style>
  <w:style w:type="character" w:customStyle="1" w:styleId="1c">
    <w:name w:val="Основной текст Знак1"/>
    <w:basedOn w:val="a0"/>
    <w:uiPriority w:val="99"/>
    <w:semiHidden/>
    <w:rsid w:val="00F068CC"/>
    <w:rPr>
      <w:rFonts w:eastAsia="Times New Roman"/>
      <w:sz w:val="24"/>
      <w:szCs w:val="24"/>
      <w:lang w:eastAsia="ru-RU"/>
    </w:rPr>
  </w:style>
  <w:style w:type="character" w:customStyle="1" w:styleId="BodyTextChar1">
    <w:name w:val="Body Text Char1"/>
    <w:aliases w:val="bt Char1"/>
    <w:basedOn w:val="a0"/>
    <w:uiPriority w:val="99"/>
    <w:semiHidden/>
    <w:rsid w:val="00F068CC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F068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8CC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68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F068CC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F068C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F068CC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F068CC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F068CC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F068CC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F068CC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F068CC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68C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F068CC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068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68CC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068CC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068CC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F068CC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068CC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F068CC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F068CC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F068CC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99"/>
    <w:rsid w:val="00F068CC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F068CC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11">
    <w:name w:val="Знак1 Знак Знак Знак Знак Знак Знак"/>
    <w:basedOn w:val="a"/>
    <w:uiPriority w:val="99"/>
    <w:rsid w:val="00F068CC"/>
    <w:pPr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uiPriority w:val="99"/>
    <w:rsid w:val="00F068CC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068CC"/>
    <w:rPr>
      <w:rFonts w:eastAsia="Calibri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068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68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F068C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F068C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F068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068CC"/>
    <w:rPr>
      <w:rFonts w:eastAsia="Times New Roman"/>
      <w:sz w:val="24"/>
      <w:szCs w:val="24"/>
      <w:lang w:eastAsia="ru-RU"/>
    </w:rPr>
  </w:style>
  <w:style w:type="paragraph" w:styleId="a8">
    <w:name w:val="Normal (Web)"/>
    <w:basedOn w:val="a"/>
    <w:rsid w:val="00F068CC"/>
    <w:pPr>
      <w:spacing w:before="100" w:beforeAutospacing="1" w:after="100" w:afterAutospacing="1"/>
    </w:pPr>
  </w:style>
  <w:style w:type="paragraph" w:customStyle="1" w:styleId="a9">
    <w:name w:val="Знак Знак Знак"/>
    <w:basedOn w:val="a"/>
    <w:uiPriority w:val="99"/>
    <w:rsid w:val="00F068C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a">
    <w:name w:val="Не вступил в силу"/>
    <w:basedOn w:val="a0"/>
    <w:uiPriority w:val="99"/>
    <w:rsid w:val="00F068CC"/>
    <w:rPr>
      <w:rFonts w:cs="Times New Roman"/>
      <w:color w:val="008080"/>
    </w:rPr>
  </w:style>
  <w:style w:type="paragraph" w:customStyle="1" w:styleId="ab">
    <w:name w:val="Таблицы (моноширинный)"/>
    <w:basedOn w:val="a"/>
    <w:next w:val="a"/>
    <w:uiPriority w:val="99"/>
    <w:rsid w:val="00F068C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F068C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c">
    <w:name w:val="Body Text Indent"/>
    <w:basedOn w:val="a"/>
    <w:link w:val="ad"/>
    <w:uiPriority w:val="99"/>
    <w:rsid w:val="00F068C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F068CC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068CC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F068CC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F068CC"/>
    <w:rPr>
      <w:rFonts w:eastAsia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F068CC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068CC"/>
    <w:rPr>
      <w:rFonts w:eastAsia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rsid w:val="00F068C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068CC"/>
    <w:rPr>
      <w:rFonts w:eastAsia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F068CC"/>
    <w:rPr>
      <w:rFonts w:cs="Times New Roman"/>
    </w:rPr>
  </w:style>
  <w:style w:type="paragraph" w:styleId="af1">
    <w:name w:val="footer"/>
    <w:basedOn w:val="a"/>
    <w:link w:val="af2"/>
    <w:uiPriority w:val="99"/>
    <w:rsid w:val="00F068CC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F068CC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68CC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F068CC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F068CC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F068CC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F068CC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F068CC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F068CC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F068CC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99"/>
    <w:rsid w:val="00F068CC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F068CC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F068CC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F068C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F068C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F068C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F068CC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F068CC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F068CC"/>
    <w:rPr>
      <w:sz w:val="24"/>
      <w:lang w:val="ru-RU" w:eastAsia="ru-RU"/>
    </w:rPr>
  </w:style>
  <w:style w:type="character" w:customStyle="1" w:styleId="17">
    <w:name w:val="Знак Знак17"/>
    <w:uiPriority w:val="99"/>
    <w:rsid w:val="00F068CC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uiPriority w:val="99"/>
    <w:rsid w:val="00F068CC"/>
    <w:rPr>
      <w:sz w:val="24"/>
      <w:lang w:val="ru-RU" w:eastAsia="ru-RU"/>
    </w:rPr>
  </w:style>
  <w:style w:type="character" w:customStyle="1" w:styleId="15">
    <w:name w:val="Знак Знак15"/>
    <w:uiPriority w:val="99"/>
    <w:rsid w:val="00F068CC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uiPriority w:val="99"/>
    <w:rsid w:val="00F068CC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uiPriority w:val="99"/>
    <w:rsid w:val="00F068CC"/>
    <w:rPr>
      <w:b/>
      <w:sz w:val="28"/>
      <w:lang w:val="ru-RU" w:eastAsia="ru-RU"/>
    </w:rPr>
  </w:style>
  <w:style w:type="character" w:customStyle="1" w:styleId="100">
    <w:name w:val="Знак Знак10"/>
    <w:uiPriority w:val="99"/>
    <w:rsid w:val="00F068CC"/>
    <w:rPr>
      <w:sz w:val="24"/>
      <w:lang w:val="ru-RU" w:eastAsia="ru-RU"/>
    </w:rPr>
  </w:style>
  <w:style w:type="character" w:customStyle="1" w:styleId="91">
    <w:name w:val="Знак Знак9"/>
    <w:uiPriority w:val="99"/>
    <w:locked/>
    <w:rsid w:val="00F068CC"/>
    <w:rPr>
      <w:sz w:val="24"/>
      <w:lang w:val="ru-RU" w:eastAsia="ru-RU"/>
    </w:rPr>
  </w:style>
  <w:style w:type="character" w:customStyle="1" w:styleId="81">
    <w:name w:val="Знак Знак8"/>
    <w:uiPriority w:val="99"/>
    <w:rsid w:val="00F068CC"/>
    <w:rPr>
      <w:sz w:val="16"/>
      <w:lang w:val="ru-RU" w:eastAsia="ru-RU"/>
    </w:rPr>
  </w:style>
  <w:style w:type="character" w:customStyle="1" w:styleId="71">
    <w:name w:val="Знак Знак7"/>
    <w:uiPriority w:val="99"/>
    <w:rsid w:val="00F068CC"/>
    <w:rPr>
      <w:sz w:val="24"/>
      <w:lang w:val="ru-RU" w:eastAsia="ru-RU"/>
    </w:rPr>
  </w:style>
  <w:style w:type="character" w:customStyle="1" w:styleId="61">
    <w:name w:val="Знак Знак6"/>
    <w:uiPriority w:val="99"/>
    <w:rsid w:val="00F068CC"/>
    <w:rPr>
      <w:sz w:val="24"/>
      <w:lang w:val="ru-RU" w:eastAsia="ru-RU"/>
    </w:rPr>
  </w:style>
  <w:style w:type="character" w:customStyle="1" w:styleId="51">
    <w:name w:val="Знак Знак5"/>
    <w:uiPriority w:val="99"/>
    <w:rsid w:val="00F068CC"/>
    <w:rPr>
      <w:sz w:val="24"/>
      <w:lang w:val="ru-RU" w:eastAsia="ru-RU"/>
    </w:rPr>
  </w:style>
  <w:style w:type="character" w:customStyle="1" w:styleId="35">
    <w:name w:val="Знак Знак3"/>
    <w:uiPriority w:val="99"/>
    <w:rsid w:val="00F068CC"/>
    <w:rPr>
      <w:sz w:val="24"/>
      <w:lang w:val="ru-RU" w:eastAsia="ru-RU"/>
    </w:rPr>
  </w:style>
  <w:style w:type="character" w:customStyle="1" w:styleId="af9">
    <w:name w:val="Знак Знак"/>
    <w:rsid w:val="00F068CC"/>
    <w:rPr>
      <w:sz w:val="28"/>
      <w:lang w:val="ru-RU" w:eastAsia="ru-RU"/>
    </w:rPr>
  </w:style>
  <w:style w:type="paragraph" w:customStyle="1" w:styleId="1a">
    <w:name w:val="Знак1"/>
    <w:basedOn w:val="a"/>
    <w:uiPriority w:val="99"/>
    <w:rsid w:val="00F068C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F068CC"/>
    <w:rPr>
      <w:b/>
    </w:rPr>
  </w:style>
  <w:style w:type="paragraph" w:customStyle="1" w:styleId="1b">
    <w:name w:val="Знак Знак Знак Знак1 Знак Знак Знак"/>
    <w:basedOn w:val="a"/>
    <w:uiPriority w:val="99"/>
    <w:rsid w:val="00F068C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F068C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F068CC"/>
    <w:pPr>
      <w:autoSpaceDE w:val="0"/>
      <w:autoSpaceDN w:val="0"/>
      <w:adjustRightInd w:val="0"/>
    </w:pPr>
    <w:rPr>
      <w:rFonts w:ascii="Arial" w:hAnsi="Arial"/>
    </w:rPr>
  </w:style>
  <w:style w:type="character" w:styleId="afd">
    <w:name w:val="Hyperlink"/>
    <w:basedOn w:val="a0"/>
    <w:uiPriority w:val="99"/>
    <w:rsid w:val="00F068CC"/>
    <w:rPr>
      <w:color w:val="0000FF"/>
      <w:u w:val="single"/>
    </w:rPr>
  </w:style>
  <w:style w:type="paragraph" w:customStyle="1" w:styleId="consplusnormal0">
    <w:name w:val="consplusnormal"/>
    <w:basedOn w:val="a"/>
    <w:rsid w:val="00F068CC"/>
    <w:pPr>
      <w:spacing w:before="100" w:beforeAutospacing="1" w:after="100" w:afterAutospacing="1"/>
    </w:pPr>
  </w:style>
  <w:style w:type="character" w:customStyle="1" w:styleId="1c">
    <w:name w:val="Основной текст Знак1"/>
    <w:basedOn w:val="a0"/>
    <w:uiPriority w:val="99"/>
    <w:semiHidden/>
    <w:rsid w:val="00F068CC"/>
    <w:rPr>
      <w:rFonts w:eastAsia="Times New Roman"/>
      <w:sz w:val="24"/>
      <w:szCs w:val="24"/>
      <w:lang w:eastAsia="ru-RU"/>
    </w:rPr>
  </w:style>
  <w:style w:type="character" w:customStyle="1" w:styleId="BodyTextChar1">
    <w:name w:val="Body Text Char1"/>
    <w:aliases w:val="bt Char1"/>
    <w:basedOn w:val="a0"/>
    <w:uiPriority w:val="99"/>
    <w:semiHidden/>
    <w:rsid w:val="00F068CC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F06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23922</Words>
  <Characters>136359</Characters>
  <Application>Microsoft Office Word</Application>
  <DocSecurity>0</DocSecurity>
  <Lines>1136</Lines>
  <Paragraphs>319</Paragraphs>
  <ScaleCrop>false</ScaleCrop>
  <Company>Урюпинскуая районная Дума</Company>
  <LinksUpToDate>false</LinksUpToDate>
  <CharactersWithSpaces>159962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2014-12-25T07:28:00Z</dcterms:created>
  <dcterms:modified xsi:type="dcterms:W3CDTF">2014-12-25T07:32:00Z</dcterms:modified>
</cp:coreProperties>
</file>