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D79" w:rsidRPr="0040732C" w:rsidRDefault="00EA2D79" w:rsidP="00EA2D79">
      <w:pPr>
        <w:rPr>
          <w:b/>
          <w:sz w:val="28"/>
          <w:szCs w:val="28"/>
        </w:rPr>
      </w:pPr>
      <w:r w:rsidRPr="001C02ED">
        <w:rPr>
          <w:b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0F22DC36" wp14:editId="4766C46E">
            <wp:simplePos x="0" y="0"/>
            <wp:positionH relativeFrom="column">
              <wp:posOffset>2796540</wp:posOffset>
            </wp:positionH>
            <wp:positionV relativeFrom="paragraph">
              <wp:posOffset>-32385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2D79" w:rsidRDefault="00EA2D79" w:rsidP="00EA2D79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EA2D79" w:rsidRDefault="00EA2D79" w:rsidP="00EA2D79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EA2D79" w:rsidRDefault="00EA2D79" w:rsidP="00EA2D79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EA2D79" w:rsidRPr="002D232F" w:rsidRDefault="00EA2D79" w:rsidP="00EA2D79">
      <w:pPr>
        <w:tabs>
          <w:tab w:val="left" w:pos="1725"/>
          <w:tab w:val="center" w:pos="4677"/>
        </w:tabs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УРЮПИНСКИЙ МУНИЦИПАЛЬНЫЙ РАЙОН</w:t>
      </w:r>
    </w:p>
    <w:p w:rsidR="00EA2D79" w:rsidRDefault="00EA2D79" w:rsidP="00EA2D79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ВОЛГОГРАДСКОЙ ОБЛАСТИ</w:t>
      </w:r>
    </w:p>
    <w:p w:rsidR="00EA2D79" w:rsidRPr="002D232F" w:rsidRDefault="00EA2D79" w:rsidP="00EA2D79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EA2D79" w:rsidRPr="00CA6880" w:rsidRDefault="00EA2D79" w:rsidP="00EA2D79">
      <w:pPr>
        <w:jc w:val="center"/>
        <w:rPr>
          <w:b/>
          <w:i/>
          <w:color w:val="000000"/>
          <w:sz w:val="28"/>
          <w:szCs w:val="28"/>
        </w:rPr>
      </w:pPr>
      <w:r w:rsidRPr="00CA6880">
        <w:rPr>
          <w:b/>
          <w:i/>
          <w:color w:val="000000"/>
          <w:sz w:val="28"/>
          <w:szCs w:val="28"/>
        </w:rPr>
        <w:t>УРЮПИНСКАЯ  РАЙОННАЯ  ДУМА</w:t>
      </w:r>
    </w:p>
    <w:p w:rsidR="00EA2D79" w:rsidRPr="00CA6880" w:rsidRDefault="00EA2D79" w:rsidP="00EA2D79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0" allowOverlap="1" wp14:anchorId="32C0D7BD" wp14:editId="2B212E7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0" allowOverlap="1" wp14:anchorId="3300B65E" wp14:editId="3D6108E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EA2D79" w:rsidRPr="007633CF" w:rsidRDefault="00EA2D79" w:rsidP="00EA2D79">
      <w:pPr>
        <w:pStyle w:val="3"/>
        <w:jc w:val="center"/>
        <w:rPr>
          <w:rFonts w:ascii="Times New Roman" w:hAnsi="Times New Roman"/>
          <w:color w:val="auto"/>
          <w:sz w:val="28"/>
          <w:szCs w:val="28"/>
        </w:rPr>
      </w:pPr>
      <w:r w:rsidRPr="007633CF">
        <w:rPr>
          <w:rFonts w:ascii="Times New Roman" w:hAnsi="Times New Roman"/>
          <w:color w:val="auto"/>
          <w:sz w:val="28"/>
          <w:szCs w:val="28"/>
        </w:rPr>
        <w:t>Р  Е  Ш  Е  Н  И  Е</w:t>
      </w:r>
    </w:p>
    <w:p w:rsidR="00EA2D79" w:rsidRDefault="00EA2D79" w:rsidP="00EA2D79">
      <w:pPr>
        <w:tabs>
          <w:tab w:val="left" w:pos="5040"/>
        </w:tabs>
        <w:rPr>
          <w:b/>
          <w:sz w:val="28"/>
          <w:szCs w:val="28"/>
        </w:rPr>
      </w:pPr>
    </w:p>
    <w:p w:rsidR="00EA2D79" w:rsidRDefault="00EA2D79" w:rsidP="00EA2D79">
      <w:r>
        <w:rPr>
          <w:b/>
          <w:sz w:val="28"/>
          <w:szCs w:val="28"/>
        </w:rPr>
        <w:t>05 августа</w:t>
      </w:r>
      <w:r w:rsidRPr="001C02ED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14  года</w:t>
      </w:r>
      <w:r>
        <w:rPr>
          <w:b/>
          <w:sz w:val="28"/>
          <w:szCs w:val="28"/>
        </w:rPr>
        <w:tab/>
        <w:t xml:space="preserve">                  № 66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537</w:t>
      </w:r>
      <w:r w:rsidRPr="001C02ED">
        <w:rPr>
          <w:b/>
          <w:sz w:val="28"/>
          <w:szCs w:val="28"/>
        </w:rPr>
        <w:t xml:space="preserve">            </w:t>
      </w:r>
    </w:p>
    <w:p w:rsidR="00EA2D79" w:rsidRPr="000957E5" w:rsidRDefault="00EA2D79" w:rsidP="00EA2D79">
      <w:pPr>
        <w:rPr>
          <w:sz w:val="28"/>
          <w:szCs w:val="28"/>
        </w:rPr>
      </w:pPr>
    </w:p>
    <w:p w:rsidR="00EA2D79" w:rsidRDefault="00EA2D79" w:rsidP="00EA2D79">
      <w:pPr>
        <w:jc w:val="center"/>
        <w:rPr>
          <w:b/>
          <w:sz w:val="28"/>
          <w:szCs w:val="28"/>
        </w:rPr>
      </w:pPr>
      <w:r w:rsidRPr="000957E5">
        <w:rPr>
          <w:b/>
          <w:sz w:val="28"/>
          <w:szCs w:val="28"/>
        </w:rPr>
        <w:t>О внесении изменений и дополнений в Положение</w:t>
      </w:r>
    </w:p>
    <w:p w:rsidR="00EA2D79" w:rsidRDefault="00EA2D79" w:rsidP="00EA2D79">
      <w:pPr>
        <w:jc w:val="center"/>
        <w:rPr>
          <w:b/>
          <w:sz w:val="28"/>
          <w:szCs w:val="28"/>
        </w:rPr>
      </w:pPr>
      <w:r w:rsidRPr="000957E5">
        <w:rPr>
          <w:b/>
          <w:sz w:val="28"/>
          <w:szCs w:val="28"/>
        </w:rPr>
        <w:t>о бюджете Урюпинского муниципального района</w:t>
      </w:r>
    </w:p>
    <w:p w:rsidR="00EA2D79" w:rsidRPr="000957E5" w:rsidRDefault="00EA2D79" w:rsidP="00EA2D79">
      <w:pPr>
        <w:jc w:val="center"/>
        <w:rPr>
          <w:b/>
          <w:sz w:val="28"/>
          <w:szCs w:val="28"/>
        </w:rPr>
      </w:pPr>
      <w:r w:rsidRPr="000957E5">
        <w:rPr>
          <w:b/>
          <w:sz w:val="28"/>
          <w:szCs w:val="28"/>
        </w:rPr>
        <w:t>на 2014 год и плановый период 2015 и 2016 годов</w:t>
      </w:r>
    </w:p>
    <w:p w:rsidR="00EA2D79" w:rsidRPr="0035176B" w:rsidRDefault="00EA2D79" w:rsidP="00EA2D79">
      <w:pPr>
        <w:tabs>
          <w:tab w:val="left" w:pos="5040"/>
        </w:tabs>
        <w:rPr>
          <w:b/>
          <w:sz w:val="28"/>
          <w:szCs w:val="28"/>
        </w:rPr>
      </w:pPr>
    </w:p>
    <w:p w:rsidR="00EA2D79" w:rsidRPr="00D908BC" w:rsidRDefault="00EA2D79" w:rsidP="00EA2D79">
      <w:r>
        <w:rPr>
          <w:sz w:val="28"/>
          <w:szCs w:val="28"/>
        </w:rPr>
        <w:t xml:space="preserve">        </w:t>
      </w:r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обращение главы Урюпинского муниципального района о внесении изменений и дополнений в Положение о бюджете Урюпинского муниципального района на 2014 год и плановый период 2015 и 2016 годов, утвержденное решением Урюпинской районной Думы от 27 декабря 2013 года № 57/478 «О бюджете Урюпинского муниципального района на 2014 год и плановый период 2015 и 2016 годов» (в редакции решений Урюпинской районной Думы от 31 января 2014 года № 58/488, от </w:t>
      </w:r>
      <w:r w:rsidRPr="00CC145B">
        <w:rPr>
          <w:color w:val="000000"/>
          <w:sz w:val="28"/>
          <w:szCs w:val="28"/>
        </w:rPr>
        <w:t>20 февраля 2</w:t>
      </w:r>
      <w:r>
        <w:rPr>
          <w:color w:val="000000"/>
          <w:sz w:val="28"/>
          <w:szCs w:val="28"/>
        </w:rPr>
        <w:t>014  года</w:t>
      </w:r>
      <w:r w:rsidRPr="00CC145B">
        <w:rPr>
          <w:color w:val="000000"/>
          <w:sz w:val="28"/>
          <w:szCs w:val="28"/>
        </w:rPr>
        <w:t xml:space="preserve"> №  59/495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 от 28 апреля 2014 года №</w:t>
      </w:r>
      <w:r w:rsidRPr="00756F74">
        <w:rPr>
          <w:sz w:val="28"/>
          <w:szCs w:val="28"/>
        </w:rPr>
        <w:t xml:space="preserve"> 62/510</w:t>
      </w:r>
      <w:r>
        <w:rPr>
          <w:sz w:val="28"/>
          <w:szCs w:val="28"/>
        </w:rPr>
        <w:t xml:space="preserve">, от 30 мая 2014 года № </w:t>
      </w:r>
      <w:r w:rsidRPr="006C03F7">
        <w:rPr>
          <w:sz w:val="28"/>
          <w:szCs w:val="28"/>
        </w:rPr>
        <w:t>63/519</w:t>
      </w:r>
      <w:r>
        <w:rPr>
          <w:sz w:val="28"/>
          <w:szCs w:val="28"/>
        </w:rPr>
        <w:t xml:space="preserve">, от 27 июня 2014 года № 64/527, </w:t>
      </w:r>
      <w:r w:rsidRPr="00D908BC">
        <w:rPr>
          <w:sz w:val="28"/>
          <w:szCs w:val="28"/>
        </w:rPr>
        <w:t>16 июля 20</w:t>
      </w:r>
      <w:r>
        <w:rPr>
          <w:sz w:val="28"/>
          <w:szCs w:val="28"/>
        </w:rPr>
        <w:t>14  года</w:t>
      </w:r>
      <w:r w:rsidRPr="00D908BC">
        <w:rPr>
          <w:sz w:val="28"/>
          <w:szCs w:val="28"/>
        </w:rPr>
        <w:t xml:space="preserve"> № 65/534</w:t>
      </w:r>
      <w:r>
        <w:rPr>
          <w:sz w:val="28"/>
          <w:szCs w:val="28"/>
        </w:rPr>
        <w:t xml:space="preserve">), руководствуясь пунктом 3 статьи 92.1 Бюджетного кодекса Российской Федерации, статьей 27 устава Урюпинского муниципального района, статьями 7, 24, 59 Положения о </w:t>
      </w:r>
      <w:r w:rsidRPr="00884A65">
        <w:rPr>
          <w:sz w:val="28"/>
          <w:szCs w:val="28"/>
        </w:rPr>
        <w:t xml:space="preserve">бюджетном процессе в Урюпинском муниципальном районе, Урюпинская районная Дума </w:t>
      </w:r>
      <w:r w:rsidRPr="00884A65">
        <w:rPr>
          <w:b/>
          <w:sz w:val="28"/>
          <w:szCs w:val="28"/>
        </w:rPr>
        <w:t>РЕШИЛА:</w:t>
      </w:r>
    </w:p>
    <w:p w:rsidR="00EA2D79" w:rsidRPr="00884A65" w:rsidRDefault="00EA2D79" w:rsidP="00EA2D7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908BC">
        <w:rPr>
          <w:b/>
          <w:sz w:val="28"/>
          <w:szCs w:val="28"/>
        </w:rPr>
        <w:t xml:space="preserve">1. </w:t>
      </w:r>
      <w:r w:rsidRPr="00884A65">
        <w:rPr>
          <w:sz w:val="28"/>
          <w:szCs w:val="28"/>
        </w:rPr>
        <w:t>Внести в Положение о бюджете Урюпинского муниципального района на 2014 год и плановый период 2015 и 2016 годов (далее по тексту Положение) следующие изменения и дополнения:</w:t>
      </w:r>
    </w:p>
    <w:p w:rsidR="00EA2D79" w:rsidRPr="00D908BC" w:rsidRDefault="00EA2D79" w:rsidP="00EA2D79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1.1. </w:t>
      </w:r>
      <w:r w:rsidRPr="00D908BC">
        <w:rPr>
          <w:sz w:val="28"/>
          <w:szCs w:val="28"/>
        </w:rPr>
        <w:t>Статью 1 изложить в следующей редакции:</w:t>
      </w:r>
    </w:p>
    <w:p w:rsidR="00EA2D79" w:rsidRPr="00884A65" w:rsidRDefault="00EA2D79" w:rsidP="00EA2D79">
      <w:pPr>
        <w:pStyle w:val="ConsNormal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C03F7">
        <w:rPr>
          <w:rFonts w:ascii="Times New Roman" w:hAnsi="Times New Roman" w:cs="Times New Roman"/>
          <w:b/>
          <w:sz w:val="28"/>
          <w:szCs w:val="28"/>
        </w:rPr>
        <w:t>«Статья 1.</w:t>
      </w:r>
      <w:r>
        <w:rPr>
          <w:sz w:val="28"/>
          <w:szCs w:val="28"/>
        </w:rPr>
        <w:t xml:space="preserve"> </w:t>
      </w:r>
      <w:r w:rsidRPr="002B170E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2014 год: </w:t>
      </w:r>
    </w:p>
    <w:p w:rsidR="00EA2D79" w:rsidRPr="00884A65" w:rsidRDefault="00EA2D79" w:rsidP="00EA2D79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2014 год: </w:t>
      </w:r>
    </w:p>
    <w:p w:rsidR="00EA2D79" w:rsidRPr="00884A65" w:rsidRDefault="00EA2D79" w:rsidP="00EA2D79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415 959,924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 тыс. рублей, в том числе: собственные доходы в сумме </w:t>
      </w:r>
      <w:r>
        <w:rPr>
          <w:rFonts w:ascii="Times New Roman" w:hAnsi="Times New Roman" w:cs="Times New Roman"/>
          <w:bCs/>
          <w:sz w:val="28"/>
          <w:szCs w:val="28"/>
        </w:rPr>
        <w:t>128 425,445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bCs/>
          <w:sz w:val="28"/>
          <w:szCs w:val="28"/>
        </w:rPr>
        <w:t>285 896,819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прочие безвозмездные поступления в сумме 1 637,66 тыс. рублей;</w:t>
      </w:r>
    </w:p>
    <w:p w:rsidR="00EA2D79" w:rsidRPr="00884A65" w:rsidRDefault="00EA2D79" w:rsidP="00EA2D79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438 292,771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EA2D79" w:rsidRDefault="00EA2D79" w:rsidP="00EA2D79">
      <w:pPr>
        <w:autoSpaceDE w:val="0"/>
        <w:autoSpaceDN w:val="0"/>
        <w:adjustRightInd w:val="0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</w:t>
      </w:r>
      <w:r w:rsidRPr="00884A65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22 332,847</w:t>
      </w:r>
      <w:r w:rsidRPr="00884A65">
        <w:rPr>
          <w:bCs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01.01.2014 года в сумме 21</w:t>
      </w:r>
      <w:r>
        <w:rPr>
          <w:bCs/>
          <w:sz w:val="28"/>
          <w:szCs w:val="28"/>
        </w:rPr>
        <w:t> 932,847</w:t>
      </w:r>
      <w:r w:rsidRPr="00884A65">
        <w:rPr>
          <w:bCs/>
          <w:sz w:val="28"/>
          <w:szCs w:val="28"/>
        </w:rPr>
        <w:t xml:space="preserve"> тыс. рублей;</w:t>
      </w:r>
      <w:r>
        <w:rPr>
          <w:bCs/>
          <w:sz w:val="28"/>
          <w:szCs w:val="28"/>
        </w:rPr>
        <w:t xml:space="preserve"> за счет </w:t>
      </w:r>
      <w:r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EA2D79" w:rsidRPr="00177297" w:rsidRDefault="00EA2D79" w:rsidP="00EA2D79">
      <w:pPr>
        <w:tabs>
          <w:tab w:val="left" w:pos="50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884A65">
        <w:rPr>
          <w:bCs/>
          <w:sz w:val="28"/>
          <w:szCs w:val="28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</w:t>
      </w:r>
      <w:r>
        <w:rPr>
          <w:bCs/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средства от продажи акций и иных форм участия в капитале, находящихся в муниципальной </w:t>
      </w:r>
      <w:r w:rsidRPr="00177297">
        <w:rPr>
          <w:sz w:val="28"/>
          <w:szCs w:val="28"/>
        </w:rPr>
        <w:t>собственности</w:t>
      </w:r>
      <w:r w:rsidRPr="00177297">
        <w:rPr>
          <w:bCs/>
          <w:sz w:val="28"/>
          <w:szCs w:val="28"/>
        </w:rPr>
        <w:t>.»;</w:t>
      </w:r>
    </w:p>
    <w:p w:rsidR="00EA2D79" w:rsidRPr="00177297" w:rsidRDefault="00EA2D79" w:rsidP="00EA2D79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1.2. </w:t>
      </w:r>
      <w:r w:rsidRPr="00177297">
        <w:rPr>
          <w:sz w:val="28"/>
          <w:szCs w:val="28"/>
        </w:rPr>
        <w:t>В пункте 4 статьи 9 слова «в размере 400,0 тысяч рублей» заменить словами «в размере 100,0 тысяч рублей»;</w:t>
      </w:r>
    </w:p>
    <w:p w:rsidR="00EA2D79" w:rsidRPr="00156404" w:rsidRDefault="00EA2D79" w:rsidP="00EA2D79">
      <w:pPr>
        <w:tabs>
          <w:tab w:val="left" w:pos="5040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        1.3. </w:t>
      </w:r>
      <w:r w:rsidRPr="00156404">
        <w:rPr>
          <w:bCs/>
          <w:sz w:val="28"/>
          <w:szCs w:val="28"/>
        </w:rPr>
        <w:t>Приложение 5 к Положению изложить в следующей редакции:</w:t>
      </w:r>
    </w:p>
    <w:p w:rsidR="00EA2D79" w:rsidRPr="00E73E32" w:rsidRDefault="00EA2D79" w:rsidP="00EA2D79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5  </w:t>
      </w:r>
    </w:p>
    <w:p w:rsidR="00EA2D79" w:rsidRDefault="00EA2D79" w:rsidP="00EA2D7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A2D79" w:rsidRDefault="00EA2D79" w:rsidP="00EA2D7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A2D79" w:rsidRPr="00B85517" w:rsidRDefault="00EA2D79" w:rsidP="00EA2D79">
      <w:pPr>
        <w:jc w:val="center"/>
        <w:rPr>
          <w:b/>
          <w:sz w:val="16"/>
          <w:szCs w:val="16"/>
        </w:rPr>
      </w:pPr>
    </w:p>
    <w:p w:rsidR="00EA2D79" w:rsidRPr="00793464" w:rsidRDefault="00EA2D79" w:rsidP="00EA2D79">
      <w:pPr>
        <w:jc w:val="center"/>
        <w:rPr>
          <w:b/>
        </w:rPr>
      </w:pPr>
      <w:r w:rsidRPr="00833DBC">
        <w:rPr>
          <w:b/>
        </w:rPr>
        <w:t>Поступление доходов в районный бюджет в 201</w:t>
      </w:r>
      <w:r>
        <w:rPr>
          <w:b/>
        </w:rPr>
        <w:t>4</w:t>
      </w:r>
      <w:r w:rsidRPr="00833DBC">
        <w:rPr>
          <w:b/>
        </w:rPr>
        <w:t xml:space="preserve"> году</w:t>
      </w:r>
    </w:p>
    <w:tbl>
      <w:tblPr>
        <w:tblW w:w="100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5968"/>
        <w:gridCol w:w="1480"/>
      </w:tblGrid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6B3655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6B365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6B3655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EA2D79" w:rsidRPr="006B3655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(тыс. руб.)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6B3655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A95E5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A95E5C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6B3655">
              <w:rPr>
                <w:b/>
                <w:bCs/>
                <w:sz w:val="22"/>
                <w:szCs w:val="22"/>
              </w:rPr>
              <w:t>128 425,445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6B3655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A95E5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A95E5C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6B3655">
              <w:rPr>
                <w:i/>
                <w:iCs/>
                <w:sz w:val="22"/>
                <w:szCs w:val="22"/>
              </w:rPr>
              <w:t>94 705,000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94 705,000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6B3655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A95E5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A95E5C">
              <w:rPr>
                <w:i/>
                <w:i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6B3655">
              <w:rPr>
                <w:i/>
                <w:iCs/>
                <w:sz w:val="22"/>
                <w:szCs w:val="22"/>
              </w:rPr>
              <w:t>8 055,200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8 055,200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6B3655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A95E5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A95E5C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6B3655">
              <w:rPr>
                <w:i/>
                <w:iCs/>
                <w:sz w:val="22"/>
                <w:szCs w:val="22"/>
              </w:rPr>
              <w:t>10 546,045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4 615,000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5 871,045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60,000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6B3655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A95E5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A95E5C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6B3655">
              <w:rPr>
                <w:i/>
                <w:iCs/>
                <w:sz w:val="22"/>
                <w:szCs w:val="22"/>
              </w:rPr>
              <w:t>20,000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20,000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6B3655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A95E5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A95E5C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6B3655">
              <w:rPr>
                <w:i/>
                <w:iCs/>
                <w:sz w:val="22"/>
                <w:szCs w:val="22"/>
              </w:rPr>
              <w:t>9 760,000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6 600,000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3 000,000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proofErr w:type="spellStart"/>
            <w:r w:rsidRPr="006B3655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B3655">
              <w:rPr>
                <w:sz w:val="22"/>
                <w:szCs w:val="22"/>
              </w:rPr>
              <w:t>ных</w:t>
            </w:r>
            <w:proofErr w:type="spellEnd"/>
            <w:r w:rsidRPr="006B3655">
              <w:rPr>
                <w:sz w:val="22"/>
                <w:szCs w:val="22"/>
              </w:rPr>
              <w:t xml:space="preserve">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120,000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 xml:space="preserve">Доходы   от    перечисления    части    прибыли, остающейся   </w:t>
            </w:r>
            <w:r w:rsidRPr="006B3655">
              <w:rPr>
                <w:sz w:val="22"/>
                <w:szCs w:val="22"/>
              </w:rPr>
              <w:lastRenderedPageBreak/>
              <w:t>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lastRenderedPageBreak/>
              <w:t>40,000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6B3655">
              <w:rPr>
                <w:i/>
                <w:iCs/>
                <w:sz w:val="20"/>
                <w:szCs w:val="20"/>
              </w:rPr>
              <w:lastRenderedPageBreak/>
              <w:t>000 1 12 00000 00 0000 000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A95E5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A95E5C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6B3655">
              <w:rPr>
                <w:i/>
                <w:iCs/>
                <w:sz w:val="22"/>
                <w:szCs w:val="22"/>
              </w:rPr>
              <w:t>856,100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214,100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128,400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513,600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6B3655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A95E5C">
              <w:rPr>
                <w:i/>
                <w:iCs/>
                <w:sz w:val="20"/>
                <w:szCs w:val="20"/>
              </w:rPr>
              <w:t>ДОХОДЫ ОТ ОКАЗАНИЯ ПЛАТНЫХ УСЛУГ</w:t>
            </w:r>
          </w:p>
          <w:p w:rsidR="00EA2D79" w:rsidRPr="00A95E5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A95E5C">
              <w:rPr>
                <w:i/>
                <w:iCs/>
                <w:sz w:val="20"/>
                <w:szCs w:val="20"/>
              </w:rPr>
              <w:t xml:space="preserve"> И КОМПЕНСАЦИИ ЗАТРАТ ГОСУДАРСТВА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6B3655">
              <w:rPr>
                <w:i/>
                <w:iCs/>
                <w:sz w:val="22"/>
                <w:szCs w:val="22"/>
              </w:rPr>
              <w:t>1 336,800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1 336,800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6B3655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A95E5C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EA2D79" w:rsidRPr="00A95E5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A95E5C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6B3655">
              <w:rPr>
                <w:i/>
                <w:iCs/>
                <w:sz w:val="22"/>
                <w:szCs w:val="22"/>
              </w:rPr>
              <w:t>2 000,000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2 000,000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6B3655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A95E5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A95E5C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6B3655">
              <w:rPr>
                <w:i/>
                <w:iCs/>
                <w:sz w:val="22"/>
                <w:szCs w:val="22"/>
              </w:rPr>
              <w:t>1 146,300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1 146,300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6B3655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A95E5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A95E5C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6B3655">
              <w:rPr>
                <w:b/>
                <w:bCs/>
                <w:sz w:val="22"/>
                <w:szCs w:val="22"/>
              </w:rPr>
              <w:t>287 534,479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6B3655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A95E5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A95E5C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6B3655">
              <w:rPr>
                <w:i/>
                <w:iCs/>
                <w:sz w:val="22"/>
                <w:szCs w:val="22"/>
              </w:rPr>
              <w:t>16 081,000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Дотация на поддержку мер по обеспечению сбалансированности местных бюджетов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16 081,000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6B3655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A95E5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A95E5C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6B3655">
              <w:rPr>
                <w:i/>
                <w:iCs/>
                <w:sz w:val="22"/>
                <w:szCs w:val="22"/>
              </w:rPr>
              <w:t>28 310,419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000 2 02 02008 05 0000 000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Субсидия бюджету муниципального района на обеспечение жильем молодых семей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167,854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000 2 02 02077 05 0000 151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11 002,000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000 2 02 02215 05 0000 151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Субсидия из областного бюджета бюджетам муниципальных районов и городских округов Волгоградской области, источником финансового обеспечения которых является субсидия из федерального бюджета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962,000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10,000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Субсидия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11 717,200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Субсидия на организацию отдыха детей в каникулярный период в лагерях дневного пребывания на базе муниципальных образовательных учреждений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1 330,300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Субсидия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801,965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Субсидия на повышение оплаты труда медицинских работников муниципальных дошкольных образовательных организаций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54,300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 xml:space="preserve">Субсидия на повышение оплаты труда педагогических и </w:t>
            </w:r>
            <w:r w:rsidRPr="006B3655">
              <w:rPr>
                <w:sz w:val="22"/>
                <w:szCs w:val="22"/>
              </w:rPr>
              <w:lastRenderedPageBreak/>
              <w:t>медицинских работников муниципальных организаций дополнительного образования детей Волгоградской области, подведомственным органам управления образованием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lastRenderedPageBreak/>
              <w:t>441,600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lastRenderedPageBreak/>
              <w:t>000 2 02 02999 05 0000 000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Субсидия на повышение оплаты труда работников муниципальных учреждений культуры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1 823,200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6B3655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A95E5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A95E5C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6B3655">
              <w:rPr>
                <w:i/>
                <w:iCs/>
                <w:sz w:val="22"/>
                <w:szCs w:val="22"/>
              </w:rPr>
              <w:t>219 312,200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6B3655">
                <w:rPr>
                  <w:sz w:val="22"/>
                  <w:szCs w:val="22"/>
                </w:rPr>
                <w:t>2005 г</w:t>
              </w:r>
            </w:smartTag>
            <w:r w:rsidRPr="006B3655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6B3655">
              <w:rPr>
                <w:sz w:val="22"/>
                <w:szCs w:val="22"/>
              </w:rPr>
              <w:t>1140-ОД "О делегировании органам местного самоуправления муниципальных районов и городских округов государственных полномочий на регистрацию актов гражданского состояния"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1 205,400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 xml:space="preserve">Субвенция на предоставление  субсидий  гражданам на оплату жилья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6B3655">
                <w:rPr>
                  <w:sz w:val="22"/>
                  <w:szCs w:val="22"/>
                </w:rPr>
                <w:t>2005 г</w:t>
              </w:r>
            </w:smartTag>
            <w:r w:rsidRPr="006B3655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                </w:t>
            </w:r>
            <w:r w:rsidRPr="006B3655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6B3655">
              <w:rPr>
                <w:sz w:val="22"/>
                <w:szCs w:val="22"/>
              </w:rPr>
              <w:t>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жилья и коммунальных услуг"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9 550,000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Субвенция из областного бюджета бюджетам муниципальных районов Волгоградской области, предусмотренные на осуществление государственных полномочий по созданию условий для развития медицинской помощи и обеспечения ее доступности для граждан в части строительства и реконструкции объектов специализированной медицинской и первичной медико-санитарной помощи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7 107,200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6B3655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6B3655">
              <w:rPr>
                <w:sz w:val="22"/>
                <w:szCs w:val="22"/>
              </w:rPr>
              <w:t>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75,000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6B3655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6B3655">
              <w:rPr>
                <w:sz w:val="22"/>
                <w:szCs w:val="22"/>
              </w:rPr>
              <w:t>общих для человека и животных, в части содержания скотомогильников (биометрических ям)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0,000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 xml:space="preserve">Субвенция на реализацию Закона Волгоградской области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6B3655">
                <w:rPr>
                  <w:sz w:val="22"/>
                  <w:szCs w:val="22"/>
                </w:rPr>
                <w:t>2007 г</w:t>
              </w:r>
            </w:smartTag>
            <w:r w:rsidRPr="006B3655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6B3655">
              <w:rPr>
                <w:sz w:val="22"/>
                <w:szCs w:val="22"/>
              </w:rPr>
              <w:t>1518-ОД "О мерах социальной поддержки по оплате жилого помещения и отдельных видов коммунальных услуг, предоставляемых педагогическим работникам образовательных учреждений, проживающим в Волгоградской области  и работающим в сельской местности, рабочих поселках (поселках городского типа) на территории Волгоградской области"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5 358,500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 работающим и проживаю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B3655">
              <w:rPr>
                <w:sz w:val="22"/>
                <w:szCs w:val="22"/>
              </w:rPr>
              <w:t>щим</w:t>
            </w:r>
            <w:proofErr w:type="spellEnd"/>
            <w:r w:rsidRPr="006B3655">
              <w:rPr>
                <w:sz w:val="22"/>
                <w:szCs w:val="22"/>
              </w:rPr>
              <w:t xml:space="preserve">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825,000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 xml:space="preserve">Субвенция бюджетам муниципальных образований на предоставление мер социальной поддержки по оплате жилья и коммунальных услуг работникам библиотек и медицинским работникам образовательных  учреждений,  </w:t>
            </w:r>
            <w:r w:rsidRPr="006B3655">
              <w:rPr>
                <w:sz w:val="22"/>
                <w:szCs w:val="22"/>
              </w:rPr>
              <w:lastRenderedPageBreak/>
              <w:t>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lastRenderedPageBreak/>
              <w:t>67,400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6B3655">
                <w:rPr>
                  <w:sz w:val="22"/>
                  <w:szCs w:val="22"/>
                </w:rPr>
                <w:t>2006 г</w:t>
              </w:r>
            </w:smartTag>
            <w:r w:rsidRPr="006B3655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6B3655">
              <w:rPr>
                <w:sz w:val="22"/>
                <w:szCs w:val="22"/>
              </w:rPr>
              <w:t xml:space="preserve">1249-ОД "О наделении органов местного самоуправления отдельными государственными </w:t>
            </w:r>
            <w:proofErr w:type="spellStart"/>
            <w:r w:rsidRPr="006B3655">
              <w:rPr>
                <w:sz w:val="22"/>
                <w:szCs w:val="22"/>
              </w:rPr>
              <w:t>полномочи</w:t>
            </w:r>
            <w:r>
              <w:rPr>
                <w:sz w:val="22"/>
                <w:szCs w:val="22"/>
              </w:rPr>
              <w:t>-</w:t>
            </w:r>
            <w:r w:rsidRPr="006B3655">
              <w:rPr>
                <w:sz w:val="22"/>
                <w:szCs w:val="22"/>
              </w:rPr>
              <w:t>ями</w:t>
            </w:r>
            <w:proofErr w:type="spellEnd"/>
            <w:r w:rsidRPr="006B3655">
              <w:rPr>
                <w:sz w:val="22"/>
                <w:szCs w:val="22"/>
              </w:rPr>
              <w:t xml:space="preserve"> Волгоградской области по созданию, исполнению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335,200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 xml:space="preserve">Субвенция на реализацию Закона Волгоградской области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6B3655">
                <w:rPr>
                  <w:sz w:val="22"/>
                  <w:szCs w:val="22"/>
                </w:rPr>
                <w:t>2008 г</w:t>
              </w:r>
            </w:smartTag>
            <w:r w:rsidRPr="006B3655">
              <w:rPr>
                <w:sz w:val="22"/>
                <w:szCs w:val="22"/>
              </w:rPr>
              <w:t>. № 1792-ОД 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247,600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программ, в соответствии с Законом Волгоградской области от 04 октября 2013г. №</w:t>
            </w:r>
            <w:r>
              <w:rPr>
                <w:sz w:val="22"/>
                <w:szCs w:val="22"/>
              </w:rPr>
              <w:t xml:space="preserve"> </w:t>
            </w:r>
            <w:r w:rsidRPr="006B3655">
              <w:rPr>
                <w:sz w:val="22"/>
                <w:szCs w:val="22"/>
              </w:rPr>
              <w:t xml:space="preserve">118-ОД "Об образовании в Волгоградской области" в части осуществления образовательного процесса </w:t>
            </w:r>
            <w:proofErr w:type="spellStart"/>
            <w:r w:rsidRPr="006B3655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B3655">
              <w:rPr>
                <w:sz w:val="22"/>
                <w:szCs w:val="22"/>
              </w:rPr>
              <w:t>ными</w:t>
            </w:r>
            <w:proofErr w:type="spellEnd"/>
            <w:r w:rsidRPr="006B3655">
              <w:rPr>
                <w:sz w:val="22"/>
                <w:szCs w:val="22"/>
              </w:rPr>
              <w:t xml:space="preserve"> дошкольными образовательными организациями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4 593,200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государственных гарантий по предоставлению общего образования (осуществление образовательного процесса муниципальными общеобразовательными учреждениями)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166 727,800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Субвенция на организацию питания детей из малоимущих семей и детей, находящихся на учете у фтизиатра, обучающихся в общеобразовательных учреждениях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6 375,000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 xml:space="preserve">Субвенция на реализацию Закона Волгоградской области от 21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6B3655">
                <w:rPr>
                  <w:sz w:val="22"/>
                  <w:szCs w:val="22"/>
                </w:rPr>
                <w:t>2008 г</w:t>
              </w:r>
            </w:smartTag>
            <w:r w:rsidRPr="006B3655">
              <w:rPr>
                <w:sz w:val="22"/>
                <w:szCs w:val="22"/>
              </w:rPr>
              <w:t>. № 1772-ОД  "О наделении органов местного самоуправления муниципальных районов и городских округов Волгоградской области государственными полномочиями Волгоградской области по хранению,  комплектованию, учету и использованию  архивных документов и архивных фондов, отнесенных к составу архивного фонда Волгоградской области"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1 170,700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 xml:space="preserve">Субвенция на реализацию Закона Волгоградской области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6B3655">
                <w:rPr>
                  <w:sz w:val="22"/>
                  <w:szCs w:val="22"/>
                </w:rPr>
                <w:t>2007 г</w:t>
              </w:r>
            </w:smartTag>
            <w:r w:rsidRPr="006B3655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1557-ОД</w:t>
            </w:r>
            <w:r w:rsidRPr="006B3655">
              <w:rPr>
                <w:sz w:val="22"/>
                <w:szCs w:val="22"/>
              </w:rPr>
              <w:t xml:space="preserve">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1 021,700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 xml:space="preserve">Субвенция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6B3655">
                <w:rPr>
                  <w:sz w:val="22"/>
                  <w:szCs w:val="22"/>
                </w:rPr>
                <w:t>2004 г</w:t>
              </w:r>
            </w:smartTag>
            <w:r w:rsidRPr="006B3655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964-ОД</w:t>
            </w:r>
            <w:r w:rsidRPr="006B3655">
              <w:rPr>
                <w:sz w:val="22"/>
                <w:szCs w:val="22"/>
              </w:rPr>
              <w:t xml:space="preserve">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223,000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6B3655">
                <w:rPr>
                  <w:sz w:val="22"/>
                  <w:szCs w:val="22"/>
                </w:rPr>
                <w:t>2005 г</w:t>
              </w:r>
            </w:smartTag>
            <w:r w:rsidRPr="006B3655">
              <w:rPr>
                <w:sz w:val="22"/>
                <w:szCs w:val="22"/>
              </w:rPr>
              <w:t xml:space="preserve"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</w:t>
            </w:r>
            <w:r w:rsidRPr="006B3655">
              <w:rPr>
                <w:sz w:val="22"/>
                <w:szCs w:val="22"/>
              </w:rPr>
              <w:lastRenderedPageBreak/>
              <w:t>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выплату по</w:t>
            </w:r>
            <w:r>
              <w:rPr>
                <w:sz w:val="22"/>
                <w:szCs w:val="22"/>
              </w:rPr>
              <w:t>собий по опеке и попечительству</w:t>
            </w:r>
            <w:r w:rsidRPr="006B3655">
              <w:rPr>
                <w:sz w:val="22"/>
                <w:szCs w:val="22"/>
              </w:rPr>
              <w:t>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lastRenderedPageBreak/>
              <w:t>9 719,000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lastRenderedPageBreak/>
              <w:t>000 2 02 03027 05 0000 000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6B3655">
                <w:rPr>
                  <w:sz w:val="22"/>
                  <w:szCs w:val="22"/>
                </w:rPr>
                <w:t>2005 г</w:t>
              </w:r>
            </w:smartTag>
            <w:r w:rsidRPr="006B3655">
              <w:rPr>
                <w:sz w:val="22"/>
                <w:szCs w:val="22"/>
              </w:rPr>
              <w:t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вознаграждение за труд, причитающееся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3 983,800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 xml:space="preserve">Субвенция на выплату компенсации части родительской платы за содержание ребенка (присмотр и уход за ребенком) в муниципальных образовательных организациях, </w:t>
            </w:r>
            <w:proofErr w:type="spellStart"/>
            <w:r w:rsidRPr="006B3655">
              <w:rPr>
                <w:sz w:val="22"/>
                <w:szCs w:val="22"/>
              </w:rPr>
              <w:t>реализу</w:t>
            </w:r>
            <w:r>
              <w:rPr>
                <w:sz w:val="22"/>
                <w:szCs w:val="22"/>
              </w:rPr>
              <w:t>-</w:t>
            </w:r>
            <w:r w:rsidRPr="006B3655">
              <w:rPr>
                <w:sz w:val="22"/>
                <w:szCs w:val="22"/>
              </w:rPr>
              <w:t>ющих</w:t>
            </w:r>
            <w:proofErr w:type="spellEnd"/>
            <w:r w:rsidRPr="006B3655">
              <w:rPr>
                <w:sz w:val="22"/>
                <w:szCs w:val="22"/>
              </w:rPr>
              <w:t xml:space="preserve"> основную общеобразовательную программу </w:t>
            </w:r>
            <w:proofErr w:type="spellStart"/>
            <w:r w:rsidRPr="006B3655">
              <w:rPr>
                <w:sz w:val="22"/>
                <w:szCs w:val="22"/>
              </w:rPr>
              <w:t>дошколь</w:t>
            </w:r>
            <w:r>
              <w:rPr>
                <w:sz w:val="22"/>
                <w:szCs w:val="22"/>
              </w:rPr>
              <w:t>-</w:t>
            </w:r>
            <w:r w:rsidRPr="006B3655">
              <w:rPr>
                <w:sz w:val="22"/>
                <w:szCs w:val="22"/>
              </w:rPr>
              <w:t>ного</w:t>
            </w:r>
            <w:proofErr w:type="spellEnd"/>
            <w:r w:rsidRPr="006B3655">
              <w:rPr>
                <w:sz w:val="22"/>
                <w:szCs w:val="22"/>
              </w:rPr>
              <w:t xml:space="preserve"> образования в соответствии с Законом Волгоградской области от 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6B3655">
                <w:rPr>
                  <w:sz w:val="22"/>
                  <w:szCs w:val="22"/>
                </w:rPr>
                <w:t>2007 г</w:t>
              </w:r>
            </w:smartTag>
            <w:r>
              <w:rPr>
                <w:sz w:val="22"/>
                <w:szCs w:val="22"/>
              </w:rPr>
              <w:t>. № 1536-ОД</w:t>
            </w:r>
            <w:r w:rsidRPr="006B3655">
              <w:rPr>
                <w:sz w:val="22"/>
                <w:szCs w:val="22"/>
              </w:rPr>
              <w:t xml:space="preserve"> "О наделении </w:t>
            </w:r>
            <w:proofErr w:type="spellStart"/>
            <w:r w:rsidRPr="006B3655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B3655">
              <w:rPr>
                <w:sz w:val="22"/>
                <w:szCs w:val="22"/>
              </w:rPr>
              <w:t>нов местного самоуправления государственными полно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B3655">
              <w:rPr>
                <w:sz w:val="22"/>
                <w:szCs w:val="22"/>
              </w:rPr>
              <w:t>мочиями</w:t>
            </w:r>
            <w:proofErr w:type="spellEnd"/>
            <w:r w:rsidRPr="006B3655">
              <w:rPr>
                <w:sz w:val="22"/>
                <w:szCs w:val="22"/>
              </w:rPr>
              <w:t xml:space="preserve"> по компенсации части родительской платы за содержание ребенка (присмотр и уход за ребенком) в образовательных организациях, реализующих основную общеобразовательную программу дошкольного образования"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726,700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6B3655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A95E5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A95E5C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6B3655">
              <w:rPr>
                <w:i/>
                <w:iCs/>
                <w:sz w:val="22"/>
                <w:szCs w:val="22"/>
              </w:rPr>
              <w:t>22 193,200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000 2 02 04012 05 0000 151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Средства резервного фонда Правительства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30,000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000 2 02 04014 05 0000 151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 xml:space="preserve">Прочие безвозмездные поступления в бюджет </w:t>
            </w:r>
            <w:proofErr w:type="spellStart"/>
            <w:r w:rsidRPr="006B3655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B3655">
              <w:rPr>
                <w:sz w:val="22"/>
                <w:szCs w:val="22"/>
              </w:rPr>
              <w:t>ного</w:t>
            </w:r>
            <w:proofErr w:type="spellEnd"/>
            <w:r w:rsidRPr="006B3655">
              <w:rPr>
                <w:sz w:val="22"/>
                <w:szCs w:val="22"/>
              </w:rPr>
              <w:t xml:space="preserve"> района от бюджетов поселений в соответствии с заключенными соглашениями (средства бюджетов сельских поселений Урюпинского муниципального района)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22 063,200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000 2 02 04052 05 0000 151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Денежное поощрение лучшим муниципальным учреждениям культуры, находящихся на территориях сельских поселений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100,000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6B3655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A95E5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A95E5C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6B3655">
              <w:rPr>
                <w:i/>
                <w:iCs/>
                <w:sz w:val="22"/>
                <w:szCs w:val="22"/>
              </w:rPr>
              <w:t>1 637,660</w:t>
            </w:r>
          </w:p>
        </w:tc>
      </w:tr>
      <w:tr w:rsidR="00EA2D79" w:rsidRPr="006B3655" w:rsidTr="00101CE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0"/>
                <w:szCs w:val="20"/>
              </w:rPr>
            </w:pPr>
            <w:r w:rsidRPr="006B3655">
              <w:rPr>
                <w:sz w:val="20"/>
                <w:szCs w:val="20"/>
              </w:rPr>
              <w:t>000 2 07 05030 05 0000 180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EA2D79" w:rsidRPr="006B3655" w:rsidRDefault="00EA2D79" w:rsidP="00101CE1">
            <w:pPr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sz w:val="22"/>
                <w:szCs w:val="22"/>
              </w:rPr>
            </w:pPr>
            <w:r w:rsidRPr="006B3655">
              <w:rPr>
                <w:sz w:val="22"/>
                <w:szCs w:val="22"/>
              </w:rPr>
              <w:t>1 637,660</w:t>
            </w:r>
          </w:p>
        </w:tc>
      </w:tr>
      <w:tr w:rsidR="00EA2D79" w:rsidRPr="006B3655" w:rsidTr="00101CE1">
        <w:trPr>
          <w:trHeight w:val="20"/>
        </w:trPr>
        <w:tc>
          <w:tcPr>
            <w:tcW w:w="8520" w:type="dxa"/>
            <w:gridSpan w:val="2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6B3655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EA2D79" w:rsidRPr="006B3655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6B3655">
              <w:rPr>
                <w:b/>
                <w:bCs/>
                <w:sz w:val="22"/>
                <w:szCs w:val="22"/>
              </w:rPr>
              <w:t>415 959,924</w:t>
            </w:r>
          </w:p>
        </w:tc>
      </w:tr>
    </w:tbl>
    <w:p w:rsidR="00EA2D79" w:rsidRPr="00354B09" w:rsidRDefault="00EA2D79" w:rsidP="00EA2D79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1.4. Приложение 9 к Положению изложить в следующей редакции:</w:t>
      </w:r>
    </w:p>
    <w:p w:rsidR="00EA2D79" w:rsidRPr="00E73E32" w:rsidRDefault="00EA2D79" w:rsidP="00EA2D79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9  </w:t>
      </w:r>
    </w:p>
    <w:p w:rsidR="00EA2D79" w:rsidRDefault="00EA2D79" w:rsidP="00EA2D7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A2D79" w:rsidRDefault="00EA2D79" w:rsidP="00EA2D7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A2D79" w:rsidRPr="00CD1131" w:rsidRDefault="00EA2D79" w:rsidP="00EA2D79">
      <w:pPr>
        <w:jc w:val="center"/>
        <w:rPr>
          <w:b/>
          <w:sz w:val="16"/>
          <w:szCs w:val="16"/>
        </w:rPr>
      </w:pPr>
    </w:p>
    <w:p w:rsidR="00EA2D79" w:rsidRPr="00607355" w:rsidRDefault="00EA2D79" w:rsidP="00EA2D79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 по разделам и подразделам </w:t>
      </w:r>
    </w:p>
    <w:p w:rsidR="00EA2D79" w:rsidRPr="00793464" w:rsidRDefault="00EA2D79" w:rsidP="00EA2D79">
      <w:pPr>
        <w:jc w:val="center"/>
        <w:rPr>
          <w:b/>
        </w:rPr>
      </w:pPr>
      <w:r w:rsidRPr="00607355">
        <w:rPr>
          <w:b/>
        </w:rPr>
        <w:t xml:space="preserve">классификации расходов районного бюджета на </w:t>
      </w:r>
      <w:r>
        <w:rPr>
          <w:b/>
        </w:rPr>
        <w:t>2014</w:t>
      </w:r>
      <w:r w:rsidRPr="00607355">
        <w:rPr>
          <w:b/>
        </w:rPr>
        <w:t xml:space="preserve"> - </w:t>
      </w:r>
      <w:r>
        <w:rPr>
          <w:b/>
        </w:rPr>
        <w:t>2016</w:t>
      </w:r>
      <w:r w:rsidRPr="00607355">
        <w:rPr>
          <w:b/>
        </w:rPr>
        <w:t xml:space="preserve"> годы</w:t>
      </w:r>
    </w:p>
    <w:tbl>
      <w:tblPr>
        <w:tblW w:w="100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640"/>
        <w:gridCol w:w="4734"/>
        <w:gridCol w:w="1400"/>
        <w:gridCol w:w="1380"/>
        <w:gridCol w:w="1438"/>
      </w:tblGrid>
      <w:tr w:rsidR="00EA2D79" w:rsidRPr="005A527C" w:rsidTr="00101CE1">
        <w:trPr>
          <w:trHeight w:val="607"/>
        </w:trPr>
        <w:tc>
          <w:tcPr>
            <w:tcW w:w="439" w:type="dxa"/>
            <w:shd w:val="clear" w:color="auto" w:fill="auto"/>
            <w:vAlign w:val="center"/>
          </w:tcPr>
          <w:p w:rsidR="00EA2D79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Ра</w:t>
            </w:r>
          </w:p>
          <w:p w:rsidR="00EA2D79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зд</w:t>
            </w:r>
            <w:proofErr w:type="spellEnd"/>
          </w:p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EA2D79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 xml:space="preserve">2014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014736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 xml:space="preserve">2015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014736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014736">
              <w:rPr>
                <w:bCs/>
                <w:sz w:val="20"/>
                <w:szCs w:val="20"/>
              </w:rPr>
              <w:t>)</w:t>
            </w:r>
          </w:p>
        </w:tc>
      </w:tr>
      <w:tr w:rsidR="00EA2D79" w:rsidRPr="005A527C" w:rsidTr="00101CE1">
        <w:trPr>
          <w:trHeight w:val="285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014736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014736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51 843,967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EA2D79" w:rsidRPr="005A527C" w:rsidTr="00101CE1">
        <w:trPr>
          <w:trHeight w:val="688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EA2D79" w:rsidRPr="005A527C" w:rsidTr="00101CE1">
        <w:trPr>
          <w:trHeight w:val="966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2 181,600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EA2D79" w:rsidRPr="005A527C" w:rsidTr="00101CE1">
        <w:trPr>
          <w:trHeight w:val="939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22 253,803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EA2D79" w:rsidRPr="005A527C" w:rsidTr="00101CE1">
        <w:trPr>
          <w:trHeight w:val="627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 xml:space="preserve">Обеспечение деятельности финансовых, </w:t>
            </w:r>
            <w:proofErr w:type="spellStart"/>
            <w:r w:rsidRPr="005A527C">
              <w:rPr>
                <w:i/>
                <w:iCs/>
                <w:sz w:val="22"/>
                <w:szCs w:val="22"/>
              </w:rPr>
              <w:t>нало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5A527C">
              <w:rPr>
                <w:i/>
                <w:iCs/>
                <w:sz w:val="22"/>
                <w:szCs w:val="22"/>
              </w:rPr>
              <w:t>говых</w:t>
            </w:r>
            <w:proofErr w:type="spellEnd"/>
            <w:r w:rsidRPr="005A527C">
              <w:rPr>
                <w:i/>
                <w:iCs/>
                <w:sz w:val="22"/>
                <w:szCs w:val="22"/>
              </w:rPr>
              <w:t xml:space="preserve"> и таможенных органов и органов </w:t>
            </w:r>
            <w:proofErr w:type="spellStart"/>
            <w:r w:rsidRPr="005A527C">
              <w:rPr>
                <w:i/>
                <w:iCs/>
                <w:sz w:val="22"/>
                <w:szCs w:val="22"/>
              </w:rPr>
              <w:t>финан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5A527C">
              <w:rPr>
                <w:i/>
                <w:iCs/>
                <w:sz w:val="22"/>
                <w:szCs w:val="22"/>
              </w:rPr>
              <w:t>сового</w:t>
            </w:r>
            <w:proofErr w:type="spellEnd"/>
            <w:r w:rsidRPr="005A527C">
              <w:rPr>
                <w:i/>
                <w:iCs/>
                <w:sz w:val="22"/>
                <w:szCs w:val="22"/>
              </w:rPr>
              <w:t xml:space="preserve"> (финансово-бюджетного) надзора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5 673,808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EA2D79" w:rsidRPr="005A527C" w:rsidTr="00101CE1">
        <w:trPr>
          <w:trHeight w:val="3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left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EA2D79" w:rsidRPr="005A527C" w:rsidTr="00101CE1">
        <w:trPr>
          <w:trHeight w:val="3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left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20 430,256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EA2D79" w:rsidRPr="005A527C" w:rsidTr="00101CE1">
        <w:trPr>
          <w:trHeight w:val="57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014736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014736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1 091,000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A2D79" w:rsidRPr="005A527C" w:rsidTr="00101CE1">
        <w:trPr>
          <w:trHeight w:val="9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920,000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2D79" w:rsidRPr="005A527C" w:rsidTr="00101CE1">
        <w:trPr>
          <w:trHeight w:val="404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Другие вопросы в области национальной безо</w:t>
            </w:r>
            <w:r>
              <w:rPr>
                <w:i/>
                <w:iCs/>
                <w:sz w:val="22"/>
                <w:szCs w:val="22"/>
              </w:rPr>
              <w:t>-</w:t>
            </w:r>
            <w:proofErr w:type="spellStart"/>
            <w:r w:rsidRPr="005A527C">
              <w:rPr>
                <w:i/>
                <w:iCs/>
                <w:sz w:val="22"/>
                <w:szCs w:val="22"/>
              </w:rPr>
              <w:t>пасности</w:t>
            </w:r>
            <w:proofErr w:type="spellEnd"/>
            <w:r w:rsidRPr="005A527C">
              <w:rPr>
                <w:i/>
                <w:iCs/>
                <w:sz w:val="22"/>
                <w:szCs w:val="22"/>
              </w:rPr>
              <w:t xml:space="preserve"> и правоохранительной деятельности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171,000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2D79" w:rsidRPr="005A527C" w:rsidTr="00101CE1">
        <w:trPr>
          <w:trHeight w:val="285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014736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01473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8 511,200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EA2D79" w:rsidRPr="005A527C" w:rsidTr="00101CE1">
        <w:trPr>
          <w:trHeight w:val="3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EA2D79" w:rsidRPr="005A527C" w:rsidTr="00101CE1">
        <w:trPr>
          <w:trHeight w:val="3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8 055,200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EA2D79" w:rsidRPr="005A527C" w:rsidTr="00101CE1">
        <w:trPr>
          <w:trHeight w:val="6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2D79" w:rsidRPr="005A527C" w:rsidTr="00101CE1">
        <w:trPr>
          <w:trHeight w:val="305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014736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01473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12 551,000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A2D79" w:rsidRPr="005A527C" w:rsidTr="00101CE1">
        <w:trPr>
          <w:trHeight w:val="3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left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12 251,000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2D79" w:rsidRPr="005A527C" w:rsidTr="00101CE1">
        <w:trPr>
          <w:trHeight w:val="3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left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2D79" w:rsidRPr="005A527C" w:rsidTr="00101CE1">
        <w:trPr>
          <w:trHeight w:val="285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014736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01473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286 545,959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EA2D79" w:rsidRPr="005A527C" w:rsidTr="00101CE1">
        <w:trPr>
          <w:trHeight w:val="3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28 818,182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EA2D79" w:rsidRPr="005A527C" w:rsidTr="00101CE1">
        <w:trPr>
          <w:trHeight w:val="3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245 823,129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EA2D79" w:rsidRPr="005A527C" w:rsidTr="00101CE1">
        <w:trPr>
          <w:trHeight w:val="3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3 746,448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EA2D79" w:rsidRPr="005A527C" w:rsidTr="00101CE1">
        <w:trPr>
          <w:trHeight w:val="3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left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8 158,200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EA2D79" w:rsidRPr="005A527C" w:rsidTr="00101CE1">
        <w:trPr>
          <w:trHeight w:val="285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014736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01473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37 555,991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EA2D79" w:rsidRPr="005A527C" w:rsidTr="00101CE1">
        <w:trPr>
          <w:trHeight w:val="3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left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37 555,991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EA2D79" w:rsidRPr="005A527C" w:rsidTr="00101CE1">
        <w:trPr>
          <w:trHeight w:val="285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014736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014736">
              <w:rPr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7 178,300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A2D79" w:rsidRPr="005A527C" w:rsidTr="00101CE1">
        <w:trPr>
          <w:trHeight w:val="3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left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7 178,300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2D79" w:rsidRPr="005A527C" w:rsidTr="00101CE1">
        <w:trPr>
          <w:trHeight w:val="285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014736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01473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32 475,354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EA2D79" w:rsidRPr="005A527C" w:rsidTr="00101CE1">
        <w:trPr>
          <w:trHeight w:val="3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left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2D79" w:rsidRPr="005A527C" w:rsidTr="00101CE1">
        <w:trPr>
          <w:trHeight w:val="3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left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16 545,854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EA2D79" w:rsidRPr="005A527C" w:rsidTr="00101CE1">
        <w:trPr>
          <w:trHeight w:val="3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left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EA2D79" w:rsidRPr="005A527C" w:rsidTr="00101CE1">
        <w:trPr>
          <w:trHeight w:val="285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014736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01473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140,000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A2D79" w:rsidRPr="005A527C" w:rsidTr="00101CE1">
        <w:trPr>
          <w:trHeight w:val="3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left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2D79" w:rsidRPr="005A527C" w:rsidTr="00101CE1">
        <w:trPr>
          <w:trHeight w:val="285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014736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014736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400,000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A527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A2D79" w:rsidRPr="005A527C" w:rsidTr="00101CE1">
        <w:trPr>
          <w:trHeight w:val="600"/>
        </w:trPr>
        <w:tc>
          <w:tcPr>
            <w:tcW w:w="439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5A52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EA2D79" w:rsidRPr="005A527C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400,000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A527C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5A527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2D79" w:rsidRPr="005854C6" w:rsidTr="00101CE1">
        <w:trPr>
          <w:trHeight w:val="285"/>
        </w:trPr>
        <w:tc>
          <w:tcPr>
            <w:tcW w:w="5813" w:type="dxa"/>
            <w:gridSpan w:val="3"/>
            <w:shd w:val="clear" w:color="auto" w:fill="auto"/>
            <w:vAlign w:val="center"/>
          </w:tcPr>
          <w:p w:rsidR="00EA2D79" w:rsidRPr="005854C6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54C6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A2D79" w:rsidRPr="005854C6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54C6">
              <w:rPr>
                <w:b/>
                <w:bCs/>
                <w:sz w:val="22"/>
                <w:szCs w:val="22"/>
              </w:rPr>
              <w:t>438 292,771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A2D79" w:rsidRPr="005854C6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54C6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A2D79" w:rsidRPr="005854C6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54C6"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EA2D79" w:rsidRPr="00354B09" w:rsidRDefault="00EA2D79" w:rsidP="00EA2D79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1.5. Приложение 10 к Положению изложить в следующей редакции:</w:t>
      </w:r>
    </w:p>
    <w:p w:rsidR="00EA2D79" w:rsidRPr="00773EA9" w:rsidRDefault="00EA2D79" w:rsidP="00EA2D79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Pr="00773EA9">
        <w:rPr>
          <w:rFonts w:ascii="Times New Roman" w:hAnsi="Times New Roman" w:cs="Times New Roman"/>
          <w:sz w:val="24"/>
          <w:szCs w:val="24"/>
        </w:rPr>
        <w:t xml:space="preserve">«Приложение 10  </w:t>
      </w:r>
    </w:p>
    <w:p w:rsidR="00EA2D79" w:rsidRPr="00773EA9" w:rsidRDefault="00EA2D79" w:rsidP="00EA2D7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73EA9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A2D79" w:rsidRDefault="00EA2D79" w:rsidP="00EA2D7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73EA9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2015 и 2016 годов</w:t>
      </w:r>
    </w:p>
    <w:p w:rsidR="00EA2D79" w:rsidRPr="008F18F2" w:rsidRDefault="00EA2D79" w:rsidP="00EA2D79">
      <w:pPr>
        <w:rPr>
          <w:b/>
          <w:sz w:val="16"/>
          <w:szCs w:val="16"/>
        </w:rPr>
      </w:pPr>
    </w:p>
    <w:p w:rsidR="00EA2D79" w:rsidRPr="00607355" w:rsidRDefault="00EA2D79" w:rsidP="00EA2D79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по разделам и подразделам, </w:t>
      </w:r>
    </w:p>
    <w:p w:rsidR="00EA2D79" w:rsidRPr="00607355" w:rsidRDefault="00EA2D79" w:rsidP="00EA2D79">
      <w:pPr>
        <w:jc w:val="center"/>
        <w:rPr>
          <w:b/>
        </w:rPr>
      </w:pPr>
      <w:r w:rsidRPr="00607355">
        <w:rPr>
          <w:b/>
        </w:rPr>
        <w:t xml:space="preserve">целевым статьям и видам расходов классификации расходов </w:t>
      </w:r>
    </w:p>
    <w:p w:rsidR="00EA2D79" w:rsidRPr="00793464" w:rsidRDefault="00EA2D79" w:rsidP="00EA2D79">
      <w:pPr>
        <w:jc w:val="center"/>
        <w:rPr>
          <w:b/>
        </w:rPr>
      </w:pPr>
      <w:r w:rsidRPr="00607355">
        <w:rPr>
          <w:b/>
        </w:rPr>
        <w:t xml:space="preserve">районного бюджета на </w:t>
      </w:r>
      <w:r>
        <w:rPr>
          <w:b/>
        </w:rPr>
        <w:t>2014</w:t>
      </w:r>
      <w:r w:rsidRPr="00607355">
        <w:rPr>
          <w:b/>
        </w:rPr>
        <w:t xml:space="preserve"> и плановый период </w:t>
      </w:r>
      <w:r>
        <w:rPr>
          <w:b/>
        </w:rPr>
        <w:t>2015</w:t>
      </w:r>
      <w:r w:rsidRPr="00607355">
        <w:rPr>
          <w:b/>
        </w:rPr>
        <w:t xml:space="preserve"> и </w:t>
      </w:r>
      <w:r>
        <w:rPr>
          <w:b/>
        </w:rPr>
        <w:t>2016</w:t>
      </w:r>
      <w:r w:rsidRPr="00607355">
        <w:rPr>
          <w:b/>
        </w:rPr>
        <w:t xml:space="preserve"> годов</w:t>
      </w:r>
    </w:p>
    <w:tbl>
      <w:tblPr>
        <w:tblW w:w="1046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562"/>
        <w:gridCol w:w="1026"/>
        <w:gridCol w:w="774"/>
        <w:gridCol w:w="3303"/>
        <w:gridCol w:w="1435"/>
        <w:gridCol w:w="1384"/>
        <w:gridCol w:w="1434"/>
      </w:tblGrid>
      <w:tr w:rsidR="00EA2D79" w:rsidRPr="00E30522" w:rsidTr="00101CE1">
        <w:trPr>
          <w:trHeight w:val="230"/>
        </w:trPr>
        <w:tc>
          <w:tcPr>
            <w:tcW w:w="545" w:type="dxa"/>
            <w:vMerge w:val="restart"/>
            <w:shd w:val="clear" w:color="auto" w:fill="auto"/>
            <w:vAlign w:val="center"/>
          </w:tcPr>
          <w:p w:rsidR="00EA2D79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EA2D79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E30522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2" w:type="dxa"/>
            <w:vMerge w:val="restart"/>
            <w:shd w:val="clear" w:color="auto" w:fill="auto"/>
            <w:vAlign w:val="center"/>
          </w:tcPr>
          <w:p w:rsidR="00EA2D79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Подр</w:t>
            </w:r>
            <w:proofErr w:type="spellEnd"/>
          </w:p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аз-дел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774" w:type="dxa"/>
            <w:vMerge w:val="restart"/>
            <w:shd w:val="clear" w:color="auto" w:fill="auto"/>
            <w:vAlign w:val="center"/>
          </w:tcPr>
          <w:p w:rsidR="00EA2D79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E30522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30522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3303" w:type="dxa"/>
            <w:vMerge w:val="restart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35" w:type="dxa"/>
            <w:vMerge w:val="restart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 xml:space="preserve">2014 год </w:t>
            </w:r>
            <w:r w:rsidRPr="00762B1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2B1C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384" w:type="dxa"/>
            <w:vMerge w:val="restart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 xml:space="preserve">2015 год </w:t>
            </w:r>
            <w:r w:rsidRPr="00762B1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2B1C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434" w:type="dxa"/>
            <w:vMerge w:val="restart"/>
            <w:shd w:val="clear" w:color="auto" w:fill="auto"/>
            <w:vAlign w:val="center"/>
          </w:tcPr>
          <w:p w:rsidR="00EA2D79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762B1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2B1C">
              <w:rPr>
                <w:bCs/>
                <w:sz w:val="20"/>
                <w:szCs w:val="20"/>
              </w:rPr>
              <w:t>руб.)</w:t>
            </w:r>
          </w:p>
        </w:tc>
      </w:tr>
      <w:tr w:rsidR="00EA2D79" w:rsidRPr="00E30522" w:rsidTr="00101CE1">
        <w:trPr>
          <w:trHeight w:val="230"/>
        </w:trPr>
        <w:tc>
          <w:tcPr>
            <w:tcW w:w="545" w:type="dxa"/>
            <w:vMerge/>
            <w:vAlign w:val="center"/>
          </w:tcPr>
          <w:p w:rsidR="00EA2D79" w:rsidRPr="00E30522" w:rsidRDefault="00EA2D79" w:rsidP="00101CE1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2" w:type="dxa"/>
            <w:vMerge/>
            <w:vAlign w:val="center"/>
          </w:tcPr>
          <w:p w:rsidR="00EA2D79" w:rsidRPr="00E30522" w:rsidRDefault="00EA2D79" w:rsidP="00101CE1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EA2D79" w:rsidRPr="00E30522" w:rsidRDefault="00EA2D79" w:rsidP="00101CE1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4" w:type="dxa"/>
            <w:vMerge/>
            <w:vAlign w:val="center"/>
          </w:tcPr>
          <w:p w:rsidR="00EA2D79" w:rsidRPr="00E30522" w:rsidRDefault="00EA2D79" w:rsidP="00101CE1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03" w:type="dxa"/>
            <w:vMerge/>
            <w:vAlign w:val="center"/>
          </w:tcPr>
          <w:p w:rsidR="00EA2D79" w:rsidRPr="00E30522" w:rsidRDefault="00EA2D79" w:rsidP="00101CE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EA2D79" w:rsidRPr="00E30522" w:rsidRDefault="00EA2D79" w:rsidP="00101CE1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vMerge/>
            <w:vAlign w:val="center"/>
          </w:tcPr>
          <w:p w:rsidR="00EA2D79" w:rsidRPr="00E30522" w:rsidRDefault="00EA2D79" w:rsidP="00101CE1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34" w:type="dxa"/>
            <w:vMerge/>
            <w:vAlign w:val="center"/>
          </w:tcPr>
          <w:p w:rsidR="00EA2D79" w:rsidRPr="00E30522" w:rsidRDefault="00EA2D79" w:rsidP="00101CE1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51 843,967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1 204,500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1 204,500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1 204,500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1 204,500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1 204,500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1 204,500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1 204,500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1 204,500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1 204,500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 xml:space="preserve">Функционирование </w:t>
            </w:r>
            <w:proofErr w:type="spellStart"/>
            <w:r w:rsidRPr="00E30522">
              <w:rPr>
                <w:i/>
                <w:iCs/>
                <w:sz w:val="22"/>
                <w:szCs w:val="22"/>
              </w:rPr>
              <w:t>законода</w:t>
            </w:r>
            <w:proofErr w:type="spellEnd"/>
            <w:r>
              <w:rPr>
                <w:i/>
                <w:iCs/>
                <w:sz w:val="22"/>
                <w:szCs w:val="22"/>
              </w:rPr>
              <w:t>-</w:t>
            </w:r>
            <w:r w:rsidRPr="00E30522">
              <w:rPr>
                <w:i/>
                <w:iCs/>
                <w:sz w:val="22"/>
                <w:szCs w:val="22"/>
              </w:rPr>
              <w:t xml:space="preserve">тельных (представительных) органов государственной </w:t>
            </w:r>
            <w:proofErr w:type="spellStart"/>
            <w:r w:rsidRPr="00E30522">
              <w:rPr>
                <w:i/>
                <w:iCs/>
                <w:sz w:val="22"/>
                <w:szCs w:val="22"/>
              </w:rPr>
              <w:t>влас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E30522">
              <w:rPr>
                <w:i/>
                <w:iCs/>
                <w:sz w:val="22"/>
                <w:szCs w:val="22"/>
              </w:rPr>
              <w:t>ти</w:t>
            </w:r>
            <w:proofErr w:type="spellEnd"/>
            <w:r w:rsidRPr="00E30522">
              <w:rPr>
                <w:i/>
                <w:iCs/>
                <w:sz w:val="22"/>
                <w:szCs w:val="22"/>
              </w:rPr>
              <w:t xml:space="preserve"> и представительных органов муниципальных образований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2 181,600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2 171,590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2 163,000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2 163,000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1 104,890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1 096,300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1 096,300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1 100,890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1 096,300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1 096,300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Председатель представитель</w:t>
            </w:r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ного</w:t>
            </w:r>
            <w:proofErr w:type="spellEnd"/>
            <w:r>
              <w:rPr>
                <w:sz w:val="22"/>
                <w:szCs w:val="22"/>
              </w:rPr>
              <w:t xml:space="preserve"> органа </w:t>
            </w:r>
            <w:r w:rsidRPr="00E30522">
              <w:rPr>
                <w:sz w:val="22"/>
                <w:szCs w:val="22"/>
              </w:rPr>
              <w:t xml:space="preserve">муниципального </w:t>
            </w:r>
            <w:r w:rsidRPr="00E30522">
              <w:rPr>
                <w:sz w:val="22"/>
                <w:szCs w:val="22"/>
              </w:rPr>
              <w:lastRenderedPageBreak/>
              <w:t>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1 066,700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1 066,700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1 066,700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1 066,700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1 066,700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1 066,700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10,010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proofErr w:type="spellStart"/>
            <w:r w:rsidRPr="00E30522">
              <w:rPr>
                <w:sz w:val="22"/>
                <w:szCs w:val="22"/>
              </w:rPr>
              <w:t>Cубсидии</w:t>
            </w:r>
            <w:proofErr w:type="spellEnd"/>
            <w:r w:rsidRPr="00E30522">
              <w:rPr>
                <w:sz w:val="22"/>
                <w:szCs w:val="22"/>
              </w:rPr>
              <w:t xml:space="preserve">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0,010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0,010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22 253,803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r w:rsidRPr="00E30522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тие</w:t>
            </w:r>
            <w:proofErr w:type="spellEnd"/>
            <w:r w:rsidRPr="00E30522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1 356,900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1 356,900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1 356,900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proofErr w:type="spellStart"/>
            <w:r w:rsidRPr="00E30522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1 356,900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1 356,900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1 356,900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1 021,700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1 021,700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1 021,700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861,200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861,200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861,200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160,500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160,500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160,500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Субвенция на создание, исполнение  функций и </w:t>
            </w:r>
            <w:r w:rsidRPr="00E30522">
              <w:rPr>
                <w:sz w:val="22"/>
                <w:szCs w:val="22"/>
              </w:rPr>
              <w:lastRenderedPageBreak/>
              <w:t>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335,200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335,200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335,200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82C46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spellStart"/>
            <w:r w:rsidRPr="00E82C46">
              <w:rPr>
                <w:sz w:val="22"/>
                <w:szCs w:val="22"/>
              </w:rPr>
              <w:t>выполне-ния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264,300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264,300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264,300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70,900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70,900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70,900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74 0 0000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1 170,700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1 170,700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1 170,700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1 170,700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1 170,700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1 170,700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335,900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75,500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75,500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834,800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1 095,200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1 095,200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19 104,793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21 410,300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21 410,300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19 104,793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21 410,300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21 410,300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17 532,700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21 410,300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21 410,300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1 572,093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621,410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247,600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247,600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Субвенция на организационное обеспечение деятельности тер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риториальных</w:t>
            </w:r>
            <w:proofErr w:type="spellEnd"/>
            <w:r w:rsidRPr="00E30522">
              <w:rPr>
                <w:sz w:val="22"/>
                <w:szCs w:val="22"/>
              </w:rPr>
              <w:t xml:space="preserve"> </w:t>
            </w:r>
            <w:proofErr w:type="spellStart"/>
            <w:r w:rsidRPr="00E30522">
              <w:rPr>
                <w:sz w:val="22"/>
                <w:szCs w:val="22"/>
              </w:rPr>
              <w:t>административ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ных</w:t>
            </w:r>
            <w:proofErr w:type="spellEnd"/>
            <w:r w:rsidRPr="00E30522">
              <w:rPr>
                <w:sz w:val="22"/>
                <w:szCs w:val="22"/>
              </w:rPr>
              <w:t xml:space="preserve"> комиссий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247,600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247,600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247,600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</w:t>
            </w:r>
            <w:r>
              <w:rPr>
                <w:sz w:val="22"/>
                <w:szCs w:val="22"/>
              </w:rPr>
              <w:lastRenderedPageBreak/>
              <w:t xml:space="preserve">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204,500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201,700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201,700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43,100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45,900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45,900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368,000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368,000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5,810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5,810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5 673,808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5 673,608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5 590,500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5 590,500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4 877,808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4 794,700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4 794,700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</w:t>
            </w:r>
            <w:r>
              <w:rPr>
                <w:sz w:val="22"/>
                <w:szCs w:val="22"/>
              </w:rPr>
              <w:t xml:space="preserve">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4 701,641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4 794,700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4 794,700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176,167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795,800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795,800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795,800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795,800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795,800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795,800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20 430,256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"Развитие и совершенствование системы территориального общественного самоуправления Волгоградской области" на 2014 - 2018 годы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88,200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31 0 7006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proofErr w:type="spellStart"/>
            <w:r w:rsidRPr="00E30522">
              <w:rPr>
                <w:sz w:val="22"/>
                <w:szCs w:val="22"/>
              </w:rPr>
              <w:t>Cубсидии</w:t>
            </w:r>
            <w:proofErr w:type="spellEnd"/>
            <w:r w:rsidRPr="00E30522">
              <w:rPr>
                <w:sz w:val="22"/>
                <w:szCs w:val="22"/>
              </w:rPr>
              <w:t xml:space="preserve"> на поощрение  </w:t>
            </w:r>
            <w:proofErr w:type="spellStart"/>
            <w:r w:rsidRPr="00E30522">
              <w:rPr>
                <w:sz w:val="22"/>
                <w:szCs w:val="22"/>
              </w:rPr>
              <w:t>побе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дителей</w:t>
            </w:r>
            <w:proofErr w:type="spellEnd"/>
            <w:r w:rsidRPr="00E30522">
              <w:rPr>
                <w:sz w:val="22"/>
                <w:szCs w:val="22"/>
              </w:rPr>
              <w:t xml:space="preserve"> областного конкурса "Лучшая местная </w:t>
            </w:r>
            <w:proofErr w:type="spellStart"/>
            <w:r w:rsidRPr="00E30522">
              <w:rPr>
                <w:sz w:val="22"/>
                <w:szCs w:val="22"/>
              </w:rPr>
              <w:t>администра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ция</w:t>
            </w:r>
            <w:proofErr w:type="spellEnd"/>
            <w:r w:rsidRPr="00E30522">
              <w:rPr>
                <w:sz w:val="22"/>
                <w:szCs w:val="22"/>
              </w:rPr>
              <w:t xml:space="preserve"> года по работе с тер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риториальным</w:t>
            </w:r>
            <w:proofErr w:type="spellEnd"/>
            <w:r w:rsidRPr="00E30522">
              <w:rPr>
                <w:sz w:val="22"/>
                <w:szCs w:val="22"/>
              </w:rPr>
              <w:t xml:space="preserve"> общественным самоуправлением"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88,200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31 0 7006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88,200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Муниципальная целевая </w:t>
            </w:r>
            <w:proofErr w:type="spellStart"/>
            <w:r w:rsidRPr="00E30522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рамма</w:t>
            </w:r>
            <w:proofErr w:type="spellEnd"/>
            <w:r w:rsidRPr="00E30522">
              <w:rPr>
                <w:sz w:val="22"/>
                <w:szCs w:val="22"/>
              </w:rPr>
              <w:t xml:space="preserve"> "Развитие </w:t>
            </w:r>
            <w:proofErr w:type="spellStart"/>
            <w:r w:rsidRPr="00E30522">
              <w:rPr>
                <w:sz w:val="22"/>
                <w:szCs w:val="22"/>
              </w:rPr>
              <w:t>территориаль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ного</w:t>
            </w:r>
            <w:proofErr w:type="spellEnd"/>
            <w:r w:rsidRPr="00E30522">
              <w:rPr>
                <w:sz w:val="22"/>
                <w:szCs w:val="22"/>
              </w:rPr>
              <w:t xml:space="preserve"> общественного </w:t>
            </w:r>
            <w:proofErr w:type="spellStart"/>
            <w:r w:rsidRPr="00E30522">
              <w:rPr>
                <w:sz w:val="22"/>
                <w:szCs w:val="22"/>
              </w:rPr>
              <w:t>самоуправ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ления</w:t>
            </w:r>
            <w:proofErr w:type="spellEnd"/>
            <w:r w:rsidRPr="00E30522">
              <w:rPr>
                <w:sz w:val="22"/>
                <w:szCs w:val="22"/>
              </w:rPr>
              <w:t xml:space="preserve"> Урюпинского </w:t>
            </w:r>
            <w:proofErr w:type="spellStart"/>
            <w:r w:rsidRPr="00E30522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пального</w:t>
            </w:r>
            <w:proofErr w:type="spellEnd"/>
            <w:r w:rsidRPr="00E30522">
              <w:rPr>
                <w:sz w:val="22"/>
                <w:szCs w:val="22"/>
              </w:rPr>
              <w:t xml:space="preserve"> района на 2011-2015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20 282,056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10 322,700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12 942,200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12 141,100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6 437,100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6 437,100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6 037,100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6 437,100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6 437,100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6 102,680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1,320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Субвенция на осуществление переданных органам местного самоуправления в соответствии с пунктом 1 статьи 4 Федерального закона «Об актах гражданского состояния» </w:t>
            </w:r>
            <w:r w:rsidRPr="00E30522">
              <w:rPr>
                <w:sz w:val="22"/>
                <w:szCs w:val="22"/>
              </w:rPr>
              <w:lastRenderedPageBreak/>
              <w:t xml:space="preserve">полномочий </w:t>
            </w:r>
            <w:r>
              <w:rPr>
                <w:sz w:val="22"/>
                <w:szCs w:val="22"/>
              </w:rPr>
              <w:t>Российской Федерации на государ</w:t>
            </w:r>
            <w:r w:rsidRPr="00E30522">
              <w:rPr>
                <w:sz w:val="22"/>
                <w:szCs w:val="22"/>
              </w:rPr>
              <w:t>ственную регистрацию актов гражданского состояния»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1 205,400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1 270,600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1 205,100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</w:t>
            </w:r>
            <w:proofErr w:type="spellStart"/>
            <w:r>
              <w:rPr>
                <w:sz w:val="22"/>
                <w:szCs w:val="22"/>
              </w:rPr>
              <w:t>обеспечения</w:t>
            </w:r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1 093,600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1 093,600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1 093,600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111,800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177,000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111,500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99 0 8067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99 0 8067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238,800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238,800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99 0 8888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2 615,000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5 300,000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99 0 8888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2 615,000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5 300,000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43,000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43,000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145,000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145,000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6 478,756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763,000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5 715,756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82C46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82C46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1 091,000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 xml:space="preserve">Защита населения и </w:t>
            </w:r>
            <w:proofErr w:type="spellStart"/>
            <w:r w:rsidRPr="00E30522">
              <w:rPr>
                <w:i/>
                <w:iCs/>
                <w:sz w:val="22"/>
                <w:szCs w:val="22"/>
              </w:rPr>
              <w:t>террито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E30522">
              <w:rPr>
                <w:i/>
                <w:iCs/>
                <w:sz w:val="22"/>
                <w:szCs w:val="22"/>
              </w:rPr>
              <w:t>рии</w:t>
            </w:r>
            <w:proofErr w:type="spellEnd"/>
            <w:r w:rsidRPr="00E30522">
              <w:rPr>
                <w:i/>
                <w:iCs/>
                <w:sz w:val="22"/>
                <w:szCs w:val="22"/>
              </w:rPr>
              <w:t xml:space="preserve"> от последствий </w:t>
            </w:r>
            <w:proofErr w:type="spellStart"/>
            <w:r w:rsidRPr="00E30522">
              <w:rPr>
                <w:i/>
                <w:iCs/>
                <w:sz w:val="22"/>
                <w:szCs w:val="22"/>
              </w:rPr>
              <w:t>чрезвы</w:t>
            </w:r>
            <w:proofErr w:type="spellEnd"/>
            <w:r>
              <w:rPr>
                <w:i/>
                <w:iCs/>
                <w:sz w:val="22"/>
                <w:szCs w:val="22"/>
              </w:rPr>
              <w:t>-</w:t>
            </w:r>
            <w:r w:rsidRPr="00E30522">
              <w:rPr>
                <w:i/>
                <w:iCs/>
                <w:sz w:val="22"/>
                <w:szCs w:val="22"/>
              </w:rPr>
              <w:t>чайных ситуаций природного и техногенного характера, гражданская оборона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920,000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920,000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131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</w:t>
            </w:r>
            <w:r w:rsidRPr="00E30522">
              <w:rPr>
                <w:sz w:val="22"/>
                <w:szCs w:val="22"/>
              </w:rPr>
              <w:lastRenderedPageBreak/>
              <w:t>гражданской обороны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820,100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585,900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234,200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Мероприятия в области предупреждения и ликвидации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99,900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99,900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171,000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171,000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целевая программа  "Профилактика экстремизма и терроризма на территории Урюпинского муниципального района (в том числе в молодежной среде)" на 2013-2015 годы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171,000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171,000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82C46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82C4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8 511,200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67 0 0000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Ведомственная целевая </w:t>
            </w:r>
            <w:proofErr w:type="spellStart"/>
            <w:r w:rsidRPr="00E30522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рамма</w:t>
            </w:r>
            <w:proofErr w:type="spellEnd"/>
            <w:r w:rsidRPr="00E30522">
              <w:rPr>
                <w:sz w:val="22"/>
                <w:szCs w:val="22"/>
              </w:rPr>
              <w:t xml:space="preserve"> "Обеспечение </w:t>
            </w:r>
            <w:proofErr w:type="spellStart"/>
            <w:r w:rsidRPr="00E30522">
              <w:rPr>
                <w:sz w:val="22"/>
                <w:szCs w:val="22"/>
              </w:rPr>
              <w:t>эпизо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отического</w:t>
            </w:r>
            <w:proofErr w:type="spellEnd"/>
            <w:r w:rsidRPr="00E30522">
              <w:rPr>
                <w:sz w:val="22"/>
                <w:szCs w:val="22"/>
              </w:rPr>
              <w:t xml:space="preserve"> и ветеринарно-сани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тарного благополучия </w:t>
            </w:r>
            <w:proofErr w:type="spellStart"/>
            <w:r w:rsidRPr="00E30522">
              <w:rPr>
                <w:sz w:val="22"/>
                <w:szCs w:val="22"/>
              </w:rPr>
              <w:t>террито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рии</w:t>
            </w:r>
            <w:proofErr w:type="spellEnd"/>
            <w:r w:rsidRPr="00E30522">
              <w:rPr>
                <w:sz w:val="22"/>
                <w:szCs w:val="22"/>
              </w:rPr>
              <w:t xml:space="preserve">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75,000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2 735,000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2 735,000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67 0 7027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75,000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75,000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67 0 7027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75,000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75,000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67 0 7028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Субвенции на предупреждение и ликвидацию болезней живот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ных</w:t>
            </w:r>
            <w:proofErr w:type="spellEnd"/>
            <w:r w:rsidRPr="00E30522">
              <w:rPr>
                <w:sz w:val="22"/>
                <w:szCs w:val="22"/>
              </w:rPr>
              <w:t xml:space="preserve">, их лечение, защиту </w:t>
            </w:r>
            <w:proofErr w:type="spellStart"/>
            <w:r w:rsidRPr="00E30522">
              <w:rPr>
                <w:sz w:val="22"/>
                <w:szCs w:val="22"/>
              </w:rPr>
              <w:t>населе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от болезней, общих для человека и животных, в части содержания скотомогильников (биотермических ям)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2 660,000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2 660,000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67 0 7028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2 660,000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2 660,000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8 055,200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8 055,200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9 282,900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9 560,200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99 0 9315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8 055,200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9 282,900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9 560,200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99 0 9315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8 055,200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9 282,900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9 560,200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381,000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99 0 9338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Мероприятия в области архи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тектуры</w:t>
            </w:r>
            <w:proofErr w:type="spellEnd"/>
            <w:r w:rsidRPr="00E30522">
              <w:rPr>
                <w:sz w:val="22"/>
                <w:szCs w:val="22"/>
              </w:rPr>
              <w:t xml:space="preserve"> и градостроительства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280,000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99 0 9338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280,000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99 0 9340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Мероприятия в области земле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устройства и землепользования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101,000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99 0 9340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101,000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82C46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82C4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12 551,000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12 251,000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16 0 0000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11 002,000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16 0 5018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Субсидии на реализацию мероприятий федеральной целевой программы "Устойчивое развитие сельских территорий на 2014 - 2017 годы и на период до 2020 года".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6 338,000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16 0 5018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400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6 338,000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16 0 7011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Мероприятия по развитию газификации в сельской </w:t>
            </w:r>
            <w:r w:rsidRPr="00E30522">
              <w:rPr>
                <w:sz w:val="22"/>
                <w:szCs w:val="22"/>
              </w:rPr>
              <w:lastRenderedPageBreak/>
              <w:t>местности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4 664,000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16 0 7011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400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4 664,000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629,000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629,000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Муниципальная программа «Устойчивое развитие сельских территорий Урюпинского </w:t>
            </w:r>
            <w:proofErr w:type="spellStart"/>
            <w:r w:rsidRPr="00E30522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ципального</w:t>
            </w:r>
            <w:proofErr w:type="spellEnd"/>
            <w:r w:rsidRPr="00E30522">
              <w:rPr>
                <w:sz w:val="22"/>
                <w:szCs w:val="22"/>
              </w:rPr>
              <w:t xml:space="preserve"> района Волгоград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ской</w:t>
            </w:r>
            <w:proofErr w:type="spellEnd"/>
            <w:r w:rsidRPr="00E30522">
              <w:rPr>
                <w:sz w:val="22"/>
                <w:szCs w:val="22"/>
              </w:rPr>
              <w:t xml:space="preserve"> области на 2014-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E30522">
                <w:rPr>
                  <w:sz w:val="22"/>
                  <w:szCs w:val="22"/>
                </w:rPr>
                <w:t xml:space="preserve">2017 </w:t>
              </w:r>
              <w:proofErr w:type="spellStart"/>
              <w:r w:rsidRPr="00E30522">
                <w:rPr>
                  <w:sz w:val="22"/>
                  <w:szCs w:val="22"/>
                </w:rPr>
                <w:t>г</w:t>
              </w:r>
            </w:smartTag>
            <w:r w:rsidRPr="00E30522">
              <w:rPr>
                <w:sz w:val="22"/>
                <w:szCs w:val="22"/>
              </w:rPr>
              <w:t>.г</w:t>
            </w:r>
            <w:proofErr w:type="spellEnd"/>
            <w:r w:rsidRPr="00E30522">
              <w:rPr>
                <w:sz w:val="22"/>
                <w:szCs w:val="22"/>
              </w:rPr>
              <w:t>. и на период до 2020 года»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629,000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400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629,000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620,000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Бюджетные инвестиции в объ</w:t>
            </w:r>
            <w:r>
              <w:rPr>
                <w:sz w:val="22"/>
                <w:szCs w:val="22"/>
              </w:rPr>
              <w:t xml:space="preserve">екты </w:t>
            </w:r>
            <w:r w:rsidRPr="00E30522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120,000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400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120,000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500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500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82C46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82C4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286 545,959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28 818,182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r w:rsidRPr="00E30522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тие</w:t>
            </w:r>
            <w:proofErr w:type="spellEnd"/>
            <w:r w:rsidRPr="00E30522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16 310,400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2 387,600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2 387,600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proofErr w:type="spellStart"/>
            <w:r w:rsidRPr="00E30522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4 593,200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2 387,600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2 387,600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4 593,200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2 387,600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2 387,600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lastRenderedPageBreak/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4 593,200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2 387,600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2 387,600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Подпрограмма "Развитие </w:t>
            </w:r>
            <w:proofErr w:type="spellStart"/>
            <w:r w:rsidRPr="00E30522">
              <w:rPr>
                <w:sz w:val="22"/>
                <w:szCs w:val="22"/>
              </w:rPr>
              <w:t>дош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кольного</w:t>
            </w:r>
            <w:proofErr w:type="spellEnd"/>
            <w:r w:rsidRPr="00E30522">
              <w:rPr>
                <w:sz w:val="22"/>
                <w:szCs w:val="22"/>
              </w:rPr>
              <w:t>, общего образования и дополнительного образования детей"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11 717,200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11 2 7058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Субсидии на приобретение зданий, проведение капиталь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ного</w:t>
            </w:r>
            <w:proofErr w:type="spellEnd"/>
            <w:r w:rsidRPr="00E30522">
              <w:rPr>
                <w:sz w:val="22"/>
                <w:szCs w:val="22"/>
              </w:rPr>
              <w:t xml:space="preserve"> ремонта и оснащение оборудованием 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ных</w:t>
            </w:r>
            <w:proofErr w:type="spellEnd"/>
            <w:r w:rsidRPr="00E30522">
              <w:rPr>
                <w:sz w:val="22"/>
                <w:szCs w:val="22"/>
              </w:rPr>
              <w:t xml:space="preserve"> организаций, в которых планируется открытие групп дошкольного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11 717,200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11 2 7058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11 717,200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2 555,460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2 555,460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1 242,000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1 242,000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349,560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349,560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963,900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963,900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9 952,322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6 771,800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6 804,500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E30522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9 667,022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6 771,800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6 804,500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</w:t>
            </w:r>
            <w:r>
              <w:rPr>
                <w:sz w:val="22"/>
                <w:szCs w:val="22"/>
              </w:rPr>
              <w:lastRenderedPageBreak/>
              <w:t xml:space="preserve">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4 142,620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6 123,500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6 123,500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A512F3">
              <w:rPr>
                <w:sz w:val="22"/>
                <w:szCs w:val="22"/>
              </w:rPr>
              <w:t>Закупка товаров, работ и услуг</w:t>
            </w:r>
            <w:r w:rsidRPr="00A512F3">
              <w:rPr>
                <w:sz w:val="22"/>
                <w:szCs w:val="22"/>
              </w:rPr>
              <w:br/>
              <w:t>для государственных</w:t>
            </w:r>
            <w:r w:rsidRPr="00E30522">
              <w:rPr>
                <w:sz w:val="22"/>
                <w:szCs w:val="22"/>
              </w:rPr>
              <w:t xml:space="preserve">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5 523,427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648,300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681,000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0,975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285,300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285,300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245 823,129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Программа Российской Федерации "Развитие </w:t>
            </w:r>
            <w:proofErr w:type="spellStart"/>
            <w:r w:rsidRPr="00E30522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вания</w:t>
            </w:r>
            <w:proofErr w:type="spellEnd"/>
            <w:r w:rsidRPr="00E30522">
              <w:rPr>
                <w:sz w:val="22"/>
                <w:szCs w:val="22"/>
              </w:rPr>
              <w:t>" на 2013 - 2020 годы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962,000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Подпрограмма "Развитие дошкольного, общего и </w:t>
            </w:r>
            <w:proofErr w:type="spellStart"/>
            <w:r w:rsidRPr="00E30522">
              <w:rPr>
                <w:sz w:val="22"/>
                <w:szCs w:val="22"/>
              </w:rPr>
              <w:t>допол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нительного</w:t>
            </w:r>
            <w:proofErr w:type="spellEnd"/>
            <w:r w:rsidRPr="00E30522">
              <w:rPr>
                <w:sz w:val="22"/>
                <w:szCs w:val="22"/>
              </w:rPr>
              <w:t xml:space="preserve"> образования детей"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962,000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02 2 5097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Субсидии на создание в обще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образовательных организациях, расположенных в сельской местности, условий для занятий физической культурой и спор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том в рамках подпрограммы "Развитие дошкольного, общего и дополнительного образования детей" государственной </w:t>
            </w:r>
            <w:proofErr w:type="spellStart"/>
            <w:r w:rsidRPr="00E30522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раммы</w:t>
            </w:r>
            <w:proofErr w:type="spellEnd"/>
            <w:r w:rsidRPr="00E30522">
              <w:rPr>
                <w:sz w:val="22"/>
                <w:szCs w:val="22"/>
              </w:rPr>
              <w:t xml:space="preserve"> Российской Федерации "Развитие образования" на 2013 - 2020 годы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962,000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02 2 5097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962,000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r w:rsidRPr="00E30522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тие</w:t>
            </w:r>
            <w:proofErr w:type="spellEnd"/>
            <w:r w:rsidRPr="00E30522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173 102,800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174 691,600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174 691,600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proofErr w:type="spellStart"/>
            <w:r w:rsidRPr="00E30522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173 102,800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174 691,600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174 691,600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Субвенции на осуществление образовательного процесса муниципальными </w:t>
            </w:r>
            <w:proofErr w:type="spellStart"/>
            <w:r w:rsidRPr="00E30522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вательными</w:t>
            </w:r>
            <w:proofErr w:type="spellEnd"/>
            <w:r w:rsidRPr="00E30522">
              <w:rPr>
                <w:sz w:val="22"/>
                <w:szCs w:val="22"/>
              </w:rPr>
              <w:t xml:space="preserve"> организациями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166 727,800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169 107,100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169 107,100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80 359,700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77 929,800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77 929,800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5 504,881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5 865,100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5 865,100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Предоставление субсидий </w:t>
            </w:r>
            <w:r w:rsidRPr="00E30522">
              <w:rPr>
                <w:sz w:val="22"/>
                <w:szCs w:val="22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80 822,800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85 312,200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85 312,200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40,419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ся</w:t>
            </w:r>
            <w:proofErr w:type="spellEnd"/>
            <w:r w:rsidRPr="00E30522">
              <w:rPr>
                <w:sz w:val="22"/>
                <w:szCs w:val="22"/>
              </w:rPr>
              <w:t xml:space="preserve"> в общеобразовательных организациях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6 375,000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5 584,500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5 584,500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3 042,000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2 664,900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2 664,900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3 333,000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2 919,600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2 919,600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Российской Федерации "Развитие культуры и туризма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Подпрограмма "Искусство"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11 2 5148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межбюджетные трансфер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ты на государственную </w:t>
            </w:r>
            <w:proofErr w:type="spellStart"/>
            <w:r w:rsidRPr="00E30522">
              <w:rPr>
                <w:sz w:val="22"/>
                <w:szCs w:val="22"/>
              </w:rPr>
              <w:t>подд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ержку</w:t>
            </w:r>
            <w:proofErr w:type="spellEnd"/>
            <w:r w:rsidRPr="00E30522">
              <w:rPr>
                <w:sz w:val="22"/>
                <w:szCs w:val="22"/>
              </w:rPr>
              <w:t xml:space="preserve"> лучших работников муниципальных учреждений культуры, находящихся на тер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риториях</w:t>
            </w:r>
            <w:proofErr w:type="spellEnd"/>
            <w:r w:rsidRPr="00E30522">
              <w:rPr>
                <w:sz w:val="22"/>
                <w:szCs w:val="22"/>
              </w:rPr>
              <w:t xml:space="preserve"> сельских поселений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11 2 5148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11 404,040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4 922,700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3 513,000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3 513,000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Муниципальная программа "Пожарная безопасность образовательных организаций Урюпинского муниципального </w:t>
            </w:r>
            <w:r w:rsidRPr="00E30522">
              <w:rPr>
                <w:sz w:val="22"/>
                <w:szCs w:val="22"/>
              </w:rPr>
              <w:lastRenderedPageBreak/>
              <w:t>района на 2014-2016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1 319,700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1 319,700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6 481,340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282,000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282,000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4 545,000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4 545,000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1 098,140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1 098,140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556,200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556,200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60 254,289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30 261,900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28 686,200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21 705,211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10 316,900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9 697,300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1 417,329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898,300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898,300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20 252,877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9 418,600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8 799,000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35,005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E30522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15 265,532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13 792,200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13 794,900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13 843,300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13 739,600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13 739,600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1 415,862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52,600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55,300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6,370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E30522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1 812,033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400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1 812,033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Предоставление бюджетным образовательным организациям Урюпинского муниципального района субсидии на </w:t>
            </w:r>
            <w:proofErr w:type="spellStart"/>
            <w:r w:rsidRPr="00E30522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ние</w:t>
            </w:r>
            <w:proofErr w:type="spellEnd"/>
            <w:r w:rsidRPr="00E30522">
              <w:rPr>
                <w:sz w:val="22"/>
                <w:szCs w:val="22"/>
              </w:rPr>
              <w:t xml:space="preserve"> муниципального задания на оказание муниципальных работ (выполнение услуг)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15 994,876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5 999,800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5 041,000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15 994,876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5 999,800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5 041,000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99 0 6612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3 972,937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99 0 6612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3 972,937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Субвенции на реализацию социальных гарантий, установленных Законом </w:t>
            </w:r>
            <w:r w:rsidRPr="00E30522">
              <w:rPr>
                <w:sz w:val="22"/>
                <w:szCs w:val="22"/>
              </w:rPr>
              <w:lastRenderedPageBreak/>
              <w:t xml:space="preserve">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E30522">
                <w:rPr>
                  <w:sz w:val="22"/>
                  <w:szCs w:val="22"/>
                </w:rPr>
                <w:t>2004 г</w:t>
              </w:r>
            </w:smartTag>
            <w:r w:rsidRPr="00E30522">
              <w:rPr>
                <w:sz w:val="22"/>
                <w:szCs w:val="22"/>
              </w:rPr>
              <w:t>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223,000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153,000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153,000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 xml:space="preserve">налу в целях обеспечения </w:t>
            </w:r>
            <w:proofErr w:type="spellStart"/>
            <w:r>
              <w:rPr>
                <w:sz w:val="22"/>
                <w:szCs w:val="22"/>
              </w:rPr>
              <w:t>выполне-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99,600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99,600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99,600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123,400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53,400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53,400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1 280,700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1 280,700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3 746,448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r w:rsidRPr="00E30522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тие</w:t>
            </w:r>
            <w:proofErr w:type="spellEnd"/>
            <w:r w:rsidRPr="00E30522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1 336,375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1 100,800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1 100,800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proofErr w:type="spellStart"/>
            <w:r w:rsidRPr="00E30522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1 336,375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1 100,800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1 100,800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</w:t>
            </w:r>
            <w:proofErr w:type="spellStart"/>
            <w:r w:rsidRPr="00E30522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пальных</w:t>
            </w:r>
            <w:proofErr w:type="spellEnd"/>
            <w:r w:rsidRPr="00E30522">
              <w:rPr>
                <w:sz w:val="22"/>
                <w:szCs w:val="22"/>
              </w:rPr>
              <w:t xml:space="preserve"> образовательных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низаций</w:t>
            </w:r>
            <w:proofErr w:type="spellEnd"/>
            <w:r w:rsidRPr="00E30522">
              <w:rPr>
                <w:sz w:val="22"/>
                <w:szCs w:val="22"/>
              </w:rPr>
              <w:t xml:space="preserve"> Волгоградской области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1 336,375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1 100,800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1 100,800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528,700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1 100,800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1 100,800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807,675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82 0 7009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801,965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82 0 7009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801,965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1 608,108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907,800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907,800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Обеспечение деятельности учреждений в сфере</w:t>
            </w:r>
            <w:r w:rsidRPr="00E30522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1 466,500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907,800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907,800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907,800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907,800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907,800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554,050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4,650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78,504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78,504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53,904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53,904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8 158,200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8 158,200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7 972,000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7 972,000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E30522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8 156,700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7 972,000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7 972,000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7 762,700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7 972,000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7 972,000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393,490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0,510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1,500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1,500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A512F3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A512F3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37 555,991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lastRenderedPageBreak/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37 555,991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1 823,200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Субсидия на повышение оплаты труда работников </w:t>
            </w:r>
            <w:proofErr w:type="spellStart"/>
            <w:r w:rsidRPr="00E30522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ных</w:t>
            </w:r>
            <w:proofErr w:type="spellEnd"/>
            <w:r w:rsidRPr="00E30522">
              <w:rPr>
                <w:sz w:val="22"/>
                <w:szCs w:val="22"/>
              </w:rPr>
              <w:t xml:space="preserve"> учреждений культуры Волгоградской области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1 823,200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1 823,200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35 732,791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10 099,400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10 104,400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19 735,274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5 042,200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5 045,700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18 460,724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4 973,900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4 973,900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1 274,550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68,300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71,800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2 494,600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2 064,400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2 065,400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1 754,400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2 054,300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2 054,300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740,180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10,100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11,100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0,020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10 978,017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2 992,800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2 993,300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Расходы на выплаты </w:t>
            </w:r>
            <w:r>
              <w:rPr>
                <w:sz w:val="22"/>
                <w:szCs w:val="22"/>
              </w:rPr>
              <w:t xml:space="preserve">персоналу в целях обеспечения </w:t>
            </w:r>
            <w:proofErr w:type="spellStart"/>
            <w:r w:rsidRPr="00E30522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10 547,626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2 982,200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2 982,200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3802B0">
              <w:rPr>
                <w:sz w:val="22"/>
                <w:szCs w:val="22"/>
              </w:rPr>
              <w:t>Закупка товаров, работ и услуг</w:t>
            </w:r>
            <w:r w:rsidRPr="003802B0">
              <w:rPr>
                <w:sz w:val="22"/>
                <w:szCs w:val="22"/>
              </w:rPr>
              <w:br/>
            </w:r>
            <w:r w:rsidRPr="003802B0">
              <w:rPr>
                <w:sz w:val="22"/>
                <w:szCs w:val="22"/>
              </w:rPr>
              <w:lastRenderedPageBreak/>
              <w:t>для</w:t>
            </w:r>
            <w:r w:rsidRPr="00E30522">
              <w:rPr>
                <w:sz w:val="22"/>
                <w:szCs w:val="22"/>
              </w:rPr>
              <w:t xml:space="preserve">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430,181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11,100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0,210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E30522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2 500,000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400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2 500,000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24,900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24,900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3802B0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3802B0">
              <w:rPr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7 178,300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7 178,300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16 0 0000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7 107,200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16 0 7026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Субвенция из областного </w:t>
            </w:r>
            <w:proofErr w:type="spellStart"/>
            <w:r w:rsidRPr="00E30522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жета</w:t>
            </w:r>
            <w:proofErr w:type="spellEnd"/>
            <w:r w:rsidRPr="00E30522">
              <w:rPr>
                <w:sz w:val="22"/>
                <w:szCs w:val="22"/>
              </w:rPr>
              <w:t xml:space="preserve"> бюджетам муниципальных районов Волгоградской области, предусмотренные на </w:t>
            </w:r>
            <w:proofErr w:type="spellStart"/>
            <w:r w:rsidRPr="00E30522">
              <w:rPr>
                <w:sz w:val="22"/>
                <w:szCs w:val="22"/>
              </w:rPr>
              <w:t>осущест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вление</w:t>
            </w:r>
            <w:proofErr w:type="spellEnd"/>
            <w:r w:rsidRPr="00E30522">
              <w:rPr>
                <w:sz w:val="22"/>
                <w:szCs w:val="22"/>
              </w:rPr>
              <w:t xml:space="preserve"> государственных полно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мочий</w:t>
            </w:r>
            <w:proofErr w:type="spellEnd"/>
            <w:r w:rsidRPr="00E30522">
              <w:rPr>
                <w:sz w:val="22"/>
                <w:szCs w:val="22"/>
              </w:rPr>
              <w:t xml:space="preserve"> по созданию условий для развития медицинской помощи и обеспечения ее доступности для граждан в части строительства и реконструкции объектов специализированной медицинской и первичной медико-санитарной помощи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7 107,200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16 0 7026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400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7 107,200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71,100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E30522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71,100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400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71,100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3802B0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3802B0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32 475,354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1 500,000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99 0 1491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1 500,000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99 0 1491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Социальное обеспечение и иные </w:t>
            </w:r>
            <w:r w:rsidRPr="00E30522">
              <w:rPr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1 500,000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lastRenderedPageBreak/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16 545,854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и коммунальными услугами жителей Волгоградской области" на 2014 - 2016 годы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167,854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167,854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02 2 7055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167,854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02 2 7055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167,854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Государственная </w:t>
            </w:r>
            <w:r>
              <w:rPr>
                <w:sz w:val="22"/>
                <w:szCs w:val="22"/>
              </w:rPr>
              <w:t xml:space="preserve">программа Российской Федерации </w:t>
            </w:r>
            <w:r w:rsidRPr="00E30522">
              <w:rPr>
                <w:sz w:val="22"/>
                <w:szCs w:val="22"/>
              </w:rPr>
              <w:t>"</w:t>
            </w:r>
            <w:proofErr w:type="spellStart"/>
            <w:r w:rsidRPr="00E30522">
              <w:rPr>
                <w:sz w:val="22"/>
                <w:szCs w:val="22"/>
              </w:rPr>
              <w:t>Обес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печение доступным и комфорт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ным</w:t>
            </w:r>
            <w:proofErr w:type="spellEnd"/>
            <w:r w:rsidRPr="00E30522">
              <w:rPr>
                <w:sz w:val="22"/>
                <w:szCs w:val="22"/>
              </w:rPr>
              <w:t xml:space="preserve"> жильем и коммунальными услугами граждан Российской Федерации"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131,946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05 4 0000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131,946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05 4 5020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Субсидии на мероприятия под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программы "Обеспечение жиль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ем молодых семей" в рамках федеральной целевой </w:t>
            </w:r>
            <w:proofErr w:type="spellStart"/>
            <w:r w:rsidRPr="00E30522">
              <w:rPr>
                <w:sz w:val="22"/>
                <w:szCs w:val="22"/>
              </w:rPr>
              <w:t>програм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мы "Жилище" на 2011 - 2015 годы государственной </w:t>
            </w:r>
            <w:proofErr w:type="spellStart"/>
            <w:r w:rsidRPr="00E30522">
              <w:rPr>
                <w:sz w:val="22"/>
                <w:szCs w:val="22"/>
              </w:rPr>
              <w:t>програм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мы Российской Федерации "Обеспечение доступным и комфортным жильем и ком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мунальными</w:t>
            </w:r>
            <w:proofErr w:type="spellEnd"/>
            <w:r w:rsidRPr="00E30522">
              <w:rPr>
                <w:sz w:val="22"/>
                <w:szCs w:val="22"/>
              </w:rPr>
              <w:t xml:space="preserve"> услугами </w:t>
            </w:r>
            <w:r>
              <w:rPr>
                <w:sz w:val="22"/>
                <w:szCs w:val="22"/>
              </w:rPr>
              <w:t>граждан Российской Федерации" (м</w:t>
            </w:r>
            <w:r w:rsidRPr="00E30522">
              <w:rPr>
                <w:sz w:val="22"/>
                <w:szCs w:val="22"/>
              </w:rPr>
              <w:t>ежбюджетные трансферты)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131,946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05 4 5020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131,946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r w:rsidRPr="00E30522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тие</w:t>
            </w:r>
            <w:proofErr w:type="spellEnd"/>
            <w:r w:rsidRPr="00E30522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5 425,900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6 311,600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6 311,600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proofErr w:type="spellStart"/>
            <w:r w:rsidRPr="00E30522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5 425,900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6 311,600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6 311,600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Субвенция на оплату жилого помещения и отдельных видов коммунальных услуг, </w:t>
            </w:r>
            <w:proofErr w:type="spellStart"/>
            <w:r w:rsidRPr="00E30522">
              <w:rPr>
                <w:sz w:val="22"/>
                <w:szCs w:val="22"/>
              </w:rPr>
              <w:t>предос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lastRenderedPageBreak/>
              <w:t>тавляемых</w:t>
            </w:r>
            <w:proofErr w:type="spellEnd"/>
            <w:r w:rsidRPr="00E30522">
              <w:rPr>
                <w:sz w:val="22"/>
                <w:szCs w:val="22"/>
              </w:rPr>
              <w:t xml:space="preserve">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5 358,500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6 244,200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6 244,200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53,100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61,800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61,800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5 305,400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6 182,400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6 182,400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67,400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67,400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67,400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0,700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66,700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66,700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66,700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r w:rsidRPr="00E30522">
              <w:rPr>
                <w:sz w:val="22"/>
                <w:szCs w:val="22"/>
              </w:rPr>
              <w:t>Соци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альная</w:t>
            </w:r>
            <w:proofErr w:type="spellEnd"/>
            <w:r w:rsidRPr="00E30522">
              <w:rPr>
                <w:sz w:val="22"/>
                <w:szCs w:val="22"/>
              </w:rPr>
              <w:t xml:space="preserve"> поддержка граждан"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9 550,000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15 000,000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15 000,000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Подпрограмма "Развитие мер социальной поддержки </w:t>
            </w:r>
            <w:proofErr w:type="spellStart"/>
            <w:r w:rsidRPr="00E30522">
              <w:rPr>
                <w:sz w:val="22"/>
                <w:szCs w:val="22"/>
              </w:rPr>
              <w:t>отдель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ных</w:t>
            </w:r>
            <w:proofErr w:type="spellEnd"/>
            <w:r w:rsidRPr="00E30522">
              <w:rPr>
                <w:sz w:val="22"/>
                <w:szCs w:val="22"/>
              </w:rPr>
              <w:t xml:space="preserve"> категорий граждан на тер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ритории</w:t>
            </w:r>
            <w:proofErr w:type="spellEnd"/>
            <w:r w:rsidRPr="00E30522">
              <w:rPr>
                <w:sz w:val="22"/>
                <w:szCs w:val="22"/>
              </w:rPr>
              <w:t xml:space="preserve">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9 550,000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15 000,000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15 000,000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Предоставление гражданам </w:t>
            </w:r>
            <w:proofErr w:type="spellStart"/>
            <w:r w:rsidRPr="00E30522">
              <w:rPr>
                <w:sz w:val="22"/>
                <w:szCs w:val="22"/>
              </w:rPr>
              <w:t>суб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сидий</w:t>
            </w:r>
            <w:proofErr w:type="spellEnd"/>
            <w:r w:rsidRPr="00E30522">
              <w:rPr>
                <w:sz w:val="22"/>
                <w:szCs w:val="22"/>
              </w:rPr>
              <w:t xml:space="preserve"> на оплату жилого </w:t>
            </w:r>
            <w:proofErr w:type="spellStart"/>
            <w:r w:rsidRPr="00E30522">
              <w:rPr>
                <w:sz w:val="22"/>
                <w:szCs w:val="22"/>
              </w:rPr>
              <w:t>поме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щения</w:t>
            </w:r>
            <w:proofErr w:type="spellEnd"/>
            <w:r w:rsidRPr="00E30522">
              <w:rPr>
                <w:sz w:val="22"/>
                <w:szCs w:val="22"/>
              </w:rPr>
              <w:t xml:space="preserve"> и коммунальных услуг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9 550,000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15 000,000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15 000,000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 xml:space="preserve">налу в целях обеспечения- </w:t>
            </w:r>
            <w:proofErr w:type="spellStart"/>
            <w:r>
              <w:rPr>
                <w:sz w:val="22"/>
                <w:szCs w:val="22"/>
              </w:rPr>
              <w:t>выполне-</w:t>
            </w:r>
            <w:r w:rsidRPr="00E30522">
              <w:rPr>
                <w:sz w:val="22"/>
                <w:szCs w:val="22"/>
              </w:rPr>
              <w:t>ния</w:t>
            </w:r>
            <w:proofErr w:type="spellEnd"/>
            <w:r w:rsidRPr="00E30522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E3052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886,400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570,500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570,500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212,355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460,200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460,200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8 451,245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13 969,300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13 969,300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825,000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1 025,000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1 025,000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Субвенция на предоставление мер социальной поддержки по оплате жилья и коммунальных услуг специалистам учреждений </w:t>
            </w:r>
            <w:r w:rsidRPr="00E30522">
              <w:rPr>
                <w:sz w:val="22"/>
                <w:szCs w:val="22"/>
              </w:rPr>
              <w:lastRenderedPageBreak/>
              <w:t>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825,000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1 025,000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1 025,000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8,200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10,100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816,800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1 014,900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1 014,900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309,154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79 0 1001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309,154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79 0 1001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309,154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136,000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99 0 1514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99 0 1514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Единовременное денежное воз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награждение, а также пожизнен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ное</w:t>
            </w:r>
            <w:proofErr w:type="spellEnd"/>
            <w:r w:rsidRPr="00E30522">
              <w:rPr>
                <w:sz w:val="22"/>
                <w:szCs w:val="22"/>
              </w:rPr>
              <w:t xml:space="preserve"> ежеквартальное </w:t>
            </w:r>
            <w:proofErr w:type="spellStart"/>
            <w:r w:rsidRPr="00E30522">
              <w:rPr>
                <w:sz w:val="22"/>
                <w:szCs w:val="22"/>
              </w:rPr>
              <w:t>материаль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ное</w:t>
            </w:r>
            <w:proofErr w:type="spellEnd"/>
            <w:r w:rsidRPr="00E30522">
              <w:rPr>
                <w:sz w:val="22"/>
                <w:szCs w:val="22"/>
              </w:rPr>
              <w:t xml:space="preserve"> обеспечение лиц, удостоен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ных</w:t>
            </w:r>
            <w:proofErr w:type="spellEnd"/>
            <w:r w:rsidRPr="00E30522">
              <w:rPr>
                <w:sz w:val="22"/>
                <w:szCs w:val="22"/>
              </w:rPr>
              <w:t xml:space="preserve"> почетного звания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ского</w:t>
            </w:r>
            <w:proofErr w:type="spellEnd"/>
            <w:r w:rsidRPr="00E30522">
              <w:rPr>
                <w:sz w:val="22"/>
                <w:szCs w:val="22"/>
              </w:rPr>
              <w:t xml:space="preserve"> муниципального района «Почетный гражданин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ского</w:t>
            </w:r>
            <w:proofErr w:type="spellEnd"/>
            <w:r w:rsidRPr="00E30522">
              <w:rPr>
                <w:sz w:val="22"/>
                <w:szCs w:val="22"/>
              </w:rPr>
              <w:t xml:space="preserve"> муниципального района»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56,000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56,000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r w:rsidRPr="00E30522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тие</w:t>
            </w:r>
            <w:proofErr w:type="spellEnd"/>
            <w:r w:rsidRPr="00E30522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14 429,500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14 529,100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14 529,100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proofErr w:type="spellStart"/>
            <w:r w:rsidRPr="00E30522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14 429,500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14 529,100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14 529,100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Субвенции на выплату компенсации части родитель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ской</w:t>
            </w:r>
            <w:proofErr w:type="spellEnd"/>
            <w:r w:rsidRPr="00E30522">
              <w:rPr>
                <w:sz w:val="22"/>
                <w:szCs w:val="22"/>
              </w:rPr>
              <w:t xml:space="preserve"> платы за содержание ребенка (присмотр и уход за ребенком) в  муниципальных образовательных организациях, реализующих основную обще</w:t>
            </w:r>
            <w:r>
              <w:rPr>
                <w:sz w:val="22"/>
                <w:szCs w:val="22"/>
              </w:rPr>
              <w:t>-</w:t>
            </w:r>
            <w:r w:rsidRPr="00E30522">
              <w:rPr>
                <w:sz w:val="22"/>
                <w:szCs w:val="22"/>
              </w:rPr>
              <w:t>образовательную программу дошкольного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726,700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826,300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826,300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 xml:space="preserve">для государственных </w:t>
            </w:r>
            <w:r w:rsidRPr="00E30522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7,214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8,200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719,486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818,100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818,100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9 719,000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9 719,000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9 719,000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4 114,000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4 114,000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9 719,000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5 605,000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5 605,000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Субвенции на вознаграждение за труд, причитающегося прием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30522">
              <w:rPr>
                <w:sz w:val="22"/>
                <w:szCs w:val="22"/>
              </w:rPr>
              <w:t>ным</w:t>
            </w:r>
            <w:proofErr w:type="spellEnd"/>
            <w:r w:rsidRPr="00E30522">
              <w:rPr>
                <w:sz w:val="22"/>
                <w:szCs w:val="22"/>
              </w:rPr>
              <w:t xml:space="preserve"> родителям (патронатному воспитателю) и предоставление им мер социальной поддержки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3 983,800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3 983,800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3 983,800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3 983,800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3 983,800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3 983,800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3802B0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EA2D79" w:rsidRPr="003802B0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3802B0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140,000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99 0 9512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99 0 9512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3802B0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3802B0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400,000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400,000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12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r w:rsidRPr="00E30522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 xml:space="preserve">-нов местного </w:t>
            </w:r>
            <w:r w:rsidRPr="00E3052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12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99 0 9450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E30522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12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99 0 9450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400,000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414214" w:rsidTr="00101CE1">
        <w:trPr>
          <w:trHeight w:val="20"/>
        </w:trPr>
        <w:tc>
          <w:tcPr>
            <w:tcW w:w="6210" w:type="dxa"/>
            <w:gridSpan w:val="5"/>
            <w:shd w:val="clear" w:color="auto" w:fill="auto"/>
            <w:vAlign w:val="center"/>
          </w:tcPr>
          <w:p w:rsidR="00EA2D79" w:rsidRPr="00414214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414214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414214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414214">
              <w:rPr>
                <w:b/>
                <w:bCs/>
                <w:sz w:val="22"/>
                <w:szCs w:val="22"/>
              </w:rPr>
              <w:t>438 292,771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2D79" w:rsidRPr="00414214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414214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EA2D79" w:rsidRPr="00414214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EA2D79" w:rsidRPr="00607355" w:rsidRDefault="00EA2D79" w:rsidP="00EA2D79">
      <w:pPr>
        <w:rPr>
          <w:b/>
        </w:rPr>
      </w:pPr>
      <w:r>
        <w:rPr>
          <w:bCs/>
          <w:sz w:val="28"/>
          <w:szCs w:val="28"/>
        </w:rPr>
        <w:t xml:space="preserve">        </w:t>
      </w:r>
      <w:r w:rsidRPr="00504EE5">
        <w:rPr>
          <w:bCs/>
          <w:sz w:val="28"/>
          <w:szCs w:val="28"/>
        </w:rPr>
        <w:t>1.6. Приложение 11 к Положению изложить в следующей редакции:</w:t>
      </w:r>
    </w:p>
    <w:p w:rsidR="00EA2D79" w:rsidRPr="00E73E32" w:rsidRDefault="00EA2D79" w:rsidP="00EA2D79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«Приложение 11  </w:t>
      </w:r>
    </w:p>
    <w:p w:rsidR="00EA2D79" w:rsidRDefault="00EA2D79" w:rsidP="00EA2D79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A2D79" w:rsidRDefault="00EA2D79" w:rsidP="00EA2D79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A2D79" w:rsidRPr="0007282A" w:rsidRDefault="00EA2D79" w:rsidP="00EA2D79">
      <w:pPr>
        <w:rPr>
          <w:b/>
          <w:sz w:val="16"/>
          <w:szCs w:val="16"/>
        </w:rPr>
      </w:pPr>
    </w:p>
    <w:p w:rsidR="00EA2D79" w:rsidRPr="00607355" w:rsidRDefault="00EA2D79" w:rsidP="00EA2D79">
      <w:pPr>
        <w:jc w:val="center"/>
        <w:rPr>
          <w:b/>
        </w:rPr>
      </w:pPr>
      <w:r w:rsidRPr="00607355">
        <w:rPr>
          <w:b/>
        </w:rPr>
        <w:t xml:space="preserve">Ведомственная структура расходов </w:t>
      </w:r>
    </w:p>
    <w:p w:rsidR="00EA2D79" w:rsidRPr="00793464" w:rsidRDefault="00EA2D79" w:rsidP="00EA2D79">
      <w:pPr>
        <w:jc w:val="center"/>
        <w:rPr>
          <w:b/>
        </w:rPr>
      </w:pPr>
      <w:r w:rsidRPr="00607355">
        <w:rPr>
          <w:b/>
        </w:rPr>
        <w:t xml:space="preserve">Урюпинского муниципального района на </w:t>
      </w:r>
      <w:r>
        <w:rPr>
          <w:b/>
        </w:rPr>
        <w:t>2014</w:t>
      </w:r>
      <w:r w:rsidRPr="00607355">
        <w:rPr>
          <w:b/>
        </w:rPr>
        <w:t xml:space="preserve"> год</w:t>
      </w:r>
    </w:p>
    <w:tbl>
      <w:tblPr>
        <w:tblW w:w="1017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1026"/>
        <w:gridCol w:w="697"/>
        <w:gridCol w:w="5935"/>
        <w:gridCol w:w="1435"/>
      </w:tblGrid>
      <w:tr w:rsidR="00EA2D79" w:rsidRPr="00E30522" w:rsidTr="00101CE1">
        <w:trPr>
          <w:trHeight w:val="230"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EA2D79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EA2D79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E30522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40" w:type="dxa"/>
            <w:vMerge w:val="restart"/>
            <w:shd w:val="clear" w:color="auto" w:fill="auto"/>
            <w:vAlign w:val="center"/>
          </w:tcPr>
          <w:p w:rsidR="00EA2D79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Под</w:t>
            </w:r>
            <w:r w:rsidRPr="00E30522">
              <w:rPr>
                <w:b/>
                <w:bCs/>
                <w:sz w:val="20"/>
                <w:szCs w:val="20"/>
              </w:rPr>
              <w:t>р</w:t>
            </w:r>
            <w:proofErr w:type="spellEnd"/>
          </w:p>
          <w:p w:rsidR="00EA2D79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аз</w:t>
            </w:r>
          </w:p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97" w:type="dxa"/>
            <w:vMerge w:val="restart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Код вида расходов</w:t>
            </w:r>
          </w:p>
        </w:tc>
        <w:tc>
          <w:tcPr>
            <w:tcW w:w="5935" w:type="dxa"/>
            <w:vMerge w:val="restart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35" w:type="dxa"/>
            <w:vMerge w:val="restart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 xml:space="preserve">2014 год </w:t>
            </w:r>
            <w:r w:rsidRPr="00504EE5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04EE5">
              <w:rPr>
                <w:bCs/>
                <w:sz w:val="20"/>
                <w:szCs w:val="20"/>
              </w:rPr>
              <w:t>руб.)</w:t>
            </w:r>
          </w:p>
        </w:tc>
      </w:tr>
      <w:tr w:rsidR="00EA2D79" w:rsidRPr="00E30522" w:rsidTr="00101CE1">
        <w:trPr>
          <w:trHeight w:val="230"/>
        </w:trPr>
        <w:tc>
          <w:tcPr>
            <w:tcW w:w="540" w:type="dxa"/>
            <w:vMerge/>
            <w:vAlign w:val="center"/>
          </w:tcPr>
          <w:p w:rsidR="00EA2D79" w:rsidRPr="00E30522" w:rsidRDefault="00EA2D79" w:rsidP="00101CE1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vAlign w:val="center"/>
          </w:tcPr>
          <w:p w:rsidR="00EA2D79" w:rsidRPr="00E30522" w:rsidRDefault="00EA2D79" w:rsidP="00101CE1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EA2D79" w:rsidRPr="00E30522" w:rsidRDefault="00EA2D79" w:rsidP="00101CE1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dxa"/>
            <w:vMerge/>
            <w:vAlign w:val="center"/>
          </w:tcPr>
          <w:p w:rsidR="00EA2D79" w:rsidRPr="00E30522" w:rsidRDefault="00EA2D79" w:rsidP="00101CE1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35" w:type="dxa"/>
            <w:vMerge/>
            <w:vAlign w:val="center"/>
          </w:tcPr>
          <w:p w:rsidR="00EA2D79" w:rsidRPr="00E30522" w:rsidRDefault="00EA2D79" w:rsidP="00101CE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EA2D79" w:rsidRPr="00E30522" w:rsidRDefault="00EA2D79" w:rsidP="00101CE1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EA2D79" w:rsidRPr="00E30522" w:rsidTr="00101CE1">
        <w:trPr>
          <w:trHeight w:val="230"/>
        </w:trPr>
        <w:tc>
          <w:tcPr>
            <w:tcW w:w="8738" w:type="dxa"/>
            <w:gridSpan w:val="5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435" w:type="dxa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438 292,771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504EE5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04EE5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51 843,967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1 204,500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1 204,500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E30522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1 204,500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2 181,600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2 171,590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1 104,890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1 100,890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90 0 0005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E30522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1 066,700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90 0 0005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1 066,700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10,010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99 0 7007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proofErr w:type="spellStart"/>
            <w:r w:rsidRPr="00E30522">
              <w:rPr>
                <w:sz w:val="22"/>
                <w:szCs w:val="22"/>
              </w:rPr>
              <w:t>Cубсидии</w:t>
            </w:r>
            <w:proofErr w:type="spellEnd"/>
            <w:r w:rsidRPr="00E30522">
              <w:rPr>
                <w:sz w:val="22"/>
                <w:szCs w:val="22"/>
              </w:rPr>
              <w:t xml:space="preserve">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99 0 7007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0,010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0,010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22 253,803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1 356,900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1 356,900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11 1 7002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1 021,700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11 1 7002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 xml:space="preserve">выполнения функций государственными (муниципальными) </w:t>
            </w:r>
            <w:r w:rsidRPr="00E30522">
              <w:rPr>
                <w:sz w:val="22"/>
                <w:szCs w:val="22"/>
              </w:rPr>
              <w:lastRenderedPageBreak/>
              <w:t>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861,200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11 1 7002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160,500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11 1 7003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335,200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11 1 7003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E30522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264,300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11 1 7003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70,900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74 0 0000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1 170,700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74 0 7004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1 170,700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74 0 7004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335,900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74 0 7004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834,800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19 104,793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19 104,793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17 532,700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1 572,093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621,410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247,600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204,500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43,100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368,000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368,000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5,810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5,810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5 673,808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5 673,608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Обеспечение деятельности органов местного </w:t>
            </w:r>
            <w:r w:rsidRPr="00E30522">
              <w:rPr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4 877,808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4 701,641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176,167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90 0 0007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795,800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90 0 0007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 xml:space="preserve">выполнения функций государственными (муниципальными) органами, казенными учреждениями, органами управления </w:t>
            </w:r>
            <w:r>
              <w:rPr>
                <w:sz w:val="22"/>
                <w:szCs w:val="22"/>
              </w:rPr>
              <w:t xml:space="preserve">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795,800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99 0 8999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99 0 8999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20 430,256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31 0 0000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"Развитие и совершенствование системы территориального общественного самоуправления Волгоградской области" на 2014 - 2018 годы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88,200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31 0 7006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proofErr w:type="spellStart"/>
            <w:r w:rsidRPr="00E30522">
              <w:rPr>
                <w:sz w:val="22"/>
                <w:szCs w:val="22"/>
              </w:rPr>
              <w:t>Cубсидии</w:t>
            </w:r>
            <w:proofErr w:type="spellEnd"/>
            <w:r w:rsidRPr="00E30522">
              <w:rPr>
                <w:sz w:val="22"/>
                <w:szCs w:val="22"/>
              </w:rPr>
              <w:t xml:space="preserve"> на поощрение  победителей областного конкурса "Лучшая местная администрация года по работе с территориальным общественным самоуправлением"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88,200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31 0 7006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88,200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целевая программа "Развитие территориального общественного самоуправления Урюпинского муниципального района на 2011-2015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20 282,056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99 0 0399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12 141,100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99 0 0399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6 037,100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99 0 0399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6 102,680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99 0 0399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1,320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99 0 5932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Субвенция на осуществление переданных органам местного самоуправления в соответствии с пунктом 1 статьи 4 Федерального закона «Об актах гражданского состояния» полномочий </w:t>
            </w:r>
            <w:r>
              <w:rPr>
                <w:sz w:val="22"/>
                <w:szCs w:val="22"/>
              </w:rPr>
              <w:t>Российской Федерации на государ</w:t>
            </w:r>
            <w:r w:rsidRPr="00E30522">
              <w:rPr>
                <w:sz w:val="22"/>
                <w:szCs w:val="22"/>
              </w:rPr>
              <w:t>ственную регистрацию актов гражданского состояния»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1 205,400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99 0 5932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</w:r>
            <w:r w:rsidRPr="00E30522">
              <w:rPr>
                <w:sz w:val="22"/>
                <w:szCs w:val="22"/>
              </w:rPr>
              <w:lastRenderedPageBreak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1 093,600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99 0 5932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111,800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99 0 8067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99 0 8067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238,800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238,800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99 0 8888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99 0 8888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43,000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99 0 8899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43,000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99 0 9002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99 0 9002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99 0 9203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6 478,756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99 0 9203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763,000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99 0 9203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5 715,756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504EE5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04EE5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1 091,000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920,000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920,000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99 0 0218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820,100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99 0 0218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585,900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99 0 0218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234,200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99 0 9218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Мероприятия в области предупреждения и ликвидации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99,900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99 0 9218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99,900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171,000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171,000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целевая программа  "Профилактика экстремизма и терроризма на территории Урюпинского муниципального района (в том числе в молодежной среде)" на 2013-2015 годы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171,000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171,000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504EE5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04EE5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8 511,200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75,000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67 0 0000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Ведомственная целевая программа "Обеспечение эпизоотического и ветеринарно-санитарного благополучия </w:t>
            </w:r>
            <w:r w:rsidRPr="00E30522">
              <w:rPr>
                <w:sz w:val="22"/>
                <w:szCs w:val="22"/>
              </w:rPr>
              <w:lastRenderedPageBreak/>
              <w:t>территории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75,000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67 0 7027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67 0 7027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67 0 7028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содержания скотомогильников (биотермических ям)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67 0 7028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8 055,200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8 055,200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99 0 9315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8 055,200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99 0 9315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8 055,200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381,000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99 0 9338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280,000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99 0 9338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280,000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99 0 9340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101,000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99 0 9340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Закупка товаров, </w:t>
            </w:r>
            <w:r>
              <w:rPr>
                <w:sz w:val="22"/>
                <w:szCs w:val="22"/>
              </w:rPr>
              <w:t xml:space="preserve">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101,000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12 551,000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12 251,000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16 0 0000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11 002,000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16 0 5018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Субсидии на реализацию мероприятий федеральной целевой программы "Устойчивое развитие сельских территорий на 2014 - 2017 годы и на период до 2020 года".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6 338,000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16 0 5018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400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6 338,000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16 0 7011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Мероприятия по развитию газификации в сельской местности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4 664,000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16 0 7011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400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4 664,000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629,000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629,000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программа «Устойчивое развитие сельских территорий Урюпинского муниципального района Волгоградской области на 2014-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E30522">
                <w:rPr>
                  <w:sz w:val="22"/>
                  <w:szCs w:val="22"/>
                </w:rPr>
                <w:t xml:space="preserve">2017 </w:t>
              </w:r>
              <w:proofErr w:type="spellStart"/>
              <w:r w:rsidRPr="00E30522">
                <w:rPr>
                  <w:sz w:val="22"/>
                  <w:szCs w:val="22"/>
                </w:rPr>
                <w:t>г</w:t>
              </w:r>
            </w:smartTag>
            <w:r w:rsidRPr="00E30522">
              <w:rPr>
                <w:sz w:val="22"/>
                <w:szCs w:val="22"/>
              </w:rPr>
              <w:t>.г</w:t>
            </w:r>
            <w:proofErr w:type="spellEnd"/>
            <w:r w:rsidRPr="00E30522">
              <w:rPr>
                <w:sz w:val="22"/>
                <w:szCs w:val="22"/>
              </w:rPr>
              <w:t>. и на период до 2020 года»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629,000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400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629,000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620,000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99 0 4102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E30522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120,000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99 0 4102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400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120,000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99 0 7521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99 0 7521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500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300,000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99 0 7521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99 0 7521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500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286 545,959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28 818,182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16 310,400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4 593,200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11 1 7035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4 593,200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11 1 7035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4 593,200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11 2 0000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11 717,200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11 2 7058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Субсидии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11 717,200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11 2 7058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11 717,200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2 555,460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2 555,460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1 242,000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1 242,000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программа "Пожарная безопасность образова</w:t>
            </w:r>
            <w:r>
              <w:rPr>
                <w:sz w:val="22"/>
                <w:szCs w:val="22"/>
              </w:rPr>
              <w:t xml:space="preserve">тельных организаций Урюпинского </w:t>
            </w:r>
            <w:r w:rsidRPr="00E30522">
              <w:rPr>
                <w:sz w:val="22"/>
                <w:szCs w:val="22"/>
              </w:rPr>
              <w:t>муниципального района на 2014-2016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349,560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349,560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963,900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963,900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9 952,322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E30522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9 667,022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</w:t>
            </w:r>
            <w:r>
              <w:rPr>
                <w:sz w:val="22"/>
                <w:szCs w:val="22"/>
              </w:rPr>
              <w:lastRenderedPageBreak/>
              <w:t xml:space="preserve">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4 142,620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5 523,427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0,975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285,300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285,300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245 823,129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Программа Российской Федерации "Развитие образования" на 2013 - 2020 годы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962,000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02 2 0000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Подпрограмма "Развитие дошкольного, общего и дополнительного образования детей"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962,000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02 2 5097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 в рамках подпрограммы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962,000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02 2 5097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</w:t>
            </w:r>
            <w:r>
              <w:rPr>
                <w:sz w:val="22"/>
                <w:szCs w:val="22"/>
              </w:rPr>
              <w:t xml:space="preserve">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962,000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173 102,800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173 102,800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11 1 7036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166 727,800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11 1 7036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80 359,700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11 1 7036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5 504,881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11 1 7036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80 822,800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11 1 7036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40,419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11 1 7037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6 375,000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11 1 7037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3 042,000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11 1 7037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3 333,000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Российской Федерации "Развитие культуры и туризма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11 2 0000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Подпрограмма "Искусство"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11 2 5148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11 2 5148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Закупка товаров, работ и </w:t>
            </w:r>
            <w:r>
              <w:rPr>
                <w:sz w:val="22"/>
                <w:szCs w:val="22"/>
              </w:rPr>
              <w:t xml:space="preserve">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11 404,040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4 922,700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Муниципальная целевая программа "Обеспечение безопасности муниципальных образовательных учреждений </w:t>
            </w:r>
            <w:r w:rsidRPr="00E30522">
              <w:rPr>
                <w:sz w:val="22"/>
                <w:szCs w:val="22"/>
              </w:rPr>
              <w:lastRenderedPageBreak/>
              <w:t>Урюпинского муниципального района на 2013-2015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90,000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3 513,000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3 513,000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1 319,700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79 0 2001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1 319,700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6 481,340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282,000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282,000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4 545,000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4 545,000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1 098,140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1 098,140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556,200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79 0 6611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556,200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60 254,289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21 705,211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1 417,329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20 252,877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35,005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E30522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15 265,532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13 843,300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1 415,862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99 0 0423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6,370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99 0 4102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E30522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1 812,033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99 0 4102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400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1 812,033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99 0 6611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15 994,876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99 0 6611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15 994,876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99 0 6612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3 972,937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99 0 6612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3 972,937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99 0 7052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Субвенции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E30522">
                <w:rPr>
                  <w:sz w:val="22"/>
                  <w:szCs w:val="22"/>
                </w:rPr>
                <w:t>2004 г</w:t>
              </w:r>
            </w:smartTag>
            <w:r w:rsidRPr="00E30522">
              <w:rPr>
                <w:sz w:val="22"/>
                <w:szCs w:val="22"/>
              </w:rPr>
              <w:t>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223,000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99 0 7052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99,600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99 0 7052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123,400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1 280,700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1 280,700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3 746,448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1 336,375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E30522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1 336,375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1 336,375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528,700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807,675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82 0 7009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801,965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82 0 7009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801,965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1 608,108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99 0 0431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Обеспечение деятельности учреждений в сфере</w:t>
            </w:r>
            <w:r w:rsidRPr="00E30522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1 466,500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99 0 0431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907,800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99 0 0431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554,050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99 0 0431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4,650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99 0 0432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78,504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99 0 0432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 w:rsidRPr="00E3052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78,504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99 0 6611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53,904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99 0 6611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600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53,904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8 158,200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8 158,200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99 0 0452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E30522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8 156,700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99 0 0452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7 762,700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99 0 0452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393,490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99 0 0452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0,510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504EE5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04EE5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37 555,991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37 555,991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72 0 0000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1 823,200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72 0 0000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Субсидия на повышение оплаты труда работников муниципальных учреждений культуры Волгоградской области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1 823,200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72 0 0000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1 823,200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35 732,791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19 735,274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18 460,724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1 274,550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2 494,600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</w:t>
            </w:r>
            <w:r>
              <w:rPr>
                <w:sz w:val="22"/>
                <w:szCs w:val="22"/>
              </w:rPr>
              <w:lastRenderedPageBreak/>
              <w:t xml:space="preserve">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1 754,400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740,180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0,020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10 978,017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3052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10 547,626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430,181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99 0 0442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0,210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99 0 4102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E30522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2 500,000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99 0 4102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400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2 500,000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24,900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99 0 8099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800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24,900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ЗДРАВООХРАНЕНИЕ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7 178,300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7 178,300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16 0 0000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7 107,200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16 0 7026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Субвенция из областного бюджета бюджетам муниципальных районов Волгоградской области, предусмотренные на осуществление государственных полномочий по созданию условий для развития медицинской помощи и обеспечения ее доступности для граждан в части строительства и реконструкции объектов специализированной медицинской и первичной медико-санитарной помощи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7 107,200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16 0 7026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400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7 107,200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71,100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99 0 4102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E30522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71,100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99 0 4102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400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71,100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504EE5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504EE5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32 475,354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1 500,000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99 0 1491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1 500,000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99 0 1491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1 500,000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16 545,854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и коммунальными услугами жителей Волгоградской области" на 2014 - 2016 годы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167,854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02 2 0000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167,854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02 2 7055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167,854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02 2 7055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167,854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E30522">
              <w:rPr>
                <w:sz w:val="22"/>
                <w:szCs w:val="22"/>
              </w:rPr>
              <w:br/>
            </w:r>
            <w:r w:rsidRPr="00E30522">
              <w:rPr>
                <w:sz w:val="22"/>
                <w:szCs w:val="22"/>
              </w:rPr>
              <w:lastRenderedPageBreak/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131,946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05 4 0000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131,946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05 4 5020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131,946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05 4 5020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131,946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5 425,900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5 425,900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5 358,500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53,100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5 305,400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67,400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66,700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9 550,000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20 1 0000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9 550,000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20 1 1055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9 550,000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20 1 1055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3052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E30522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886,400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20 1 1055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212,355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20 1 1055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8 451,245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72 0 0000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825,000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72 0 7045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Субвенция на предоставление мер социальной поддержки по оплате жилья и коммунальных услуг специалистам </w:t>
            </w:r>
            <w:r w:rsidRPr="00E30522">
              <w:rPr>
                <w:sz w:val="22"/>
                <w:szCs w:val="22"/>
              </w:rPr>
              <w:lastRenderedPageBreak/>
              <w:t>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825,000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72 0 7045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8,200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72 0 7045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816,800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309,154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79 0 1001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309,154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79 0 1001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309,154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136,000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99 0 1514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99 0 1514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80,000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99 0 1565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56,000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99 0 1565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56,000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14 429,500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14 429,500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14 429,500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11 1 7034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</w:t>
            </w:r>
            <w:r>
              <w:rPr>
                <w:sz w:val="22"/>
                <w:szCs w:val="22"/>
              </w:rPr>
              <w:t>(присмотр и уход за ребенком) в</w:t>
            </w:r>
            <w:r w:rsidRPr="00E30522">
              <w:rPr>
                <w:sz w:val="22"/>
                <w:szCs w:val="22"/>
              </w:rPr>
              <w:t xml:space="preserve"> муниципальных образовательных орг</w:t>
            </w:r>
            <w:r>
              <w:rPr>
                <w:sz w:val="22"/>
                <w:szCs w:val="22"/>
              </w:rPr>
              <w:t xml:space="preserve">анизациях, реализующих основную </w:t>
            </w:r>
            <w:r w:rsidRPr="00E30522">
              <w:rPr>
                <w:sz w:val="22"/>
                <w:szCs w:val="22"/>
              </w:rPr>
              <w:t>общеобразовательную программу дошкольного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726,700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11 1 7034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7,214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11 1 7034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719,486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9 719,000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9 719,000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3 983,800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11 1 7041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300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3 983,800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687570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687570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140,000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140,000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99 0 9512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99 0 9512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140,000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687570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687570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400,000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0"/>
                <w:szCs w:val="20"/>
              </w:rPr>
            </w:pPr>
            <w:r w:rsidRPr="00E3052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i/>
                <w:iCs/>
                <w:sz w:val="22"/>
                <w:szCs w:val="22"/>
              </w:rPr>
            </w:pPr>
            <w:r w:rsidRPr="00E30522">
              <w:rPr>
                <w:i/>
                <w:iCs/>
                <w:sz w:val="22"/>
                <w:szCs w:val="22"/>
              </w:rPr>
              <w:t>400,000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99 0 0000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3052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99 0 9450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E30522">
              <w:rPr>
                <w:sz w:val="22"/>
                <w:szCs w:val="22"/>
              </w:rPr>
              <w:br/>
            </w:r>
            <w:r w:rsidRPr="00E30522">
              <w:rPr>
                <w:sz w:val="22"/>
                <w:szCs w:val="22"/>
              </w:rPr>
              <w:lastRenderedPageBreak/>
              <w:t>средств массовой информации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lastRenderedPageBreak/>
              <w:t>400,000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99 0 9450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0"/>
                <w:szCs w:val="20"/>
              </w:rPr>
            </w:pPr>
            <w:r w:rsidRPr="00E30522">
              <w:rPr>
                <w:sz w:val="20"/>
                <w:szCs w:val="20"/>
              </w:rPr>
              <w:t>200</w:t>
            </w:r>
          </w:p>
        </w:tc>
        <w:tc>
          <w:tcPr>
            <w:tcW w:w="59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3052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sz w:val="22"/>
                <w:szCs w:val="22"/>
              </w:rPr>
            </w:pPr>
            <w:r w:rsidRPr="00E30522">
              <w:rPr>
                <w:sz w:val="22"/>
                <w:szCs w:val="22"/>
              </w:rPr>
              <w:t>400,000</w:t>
            </w:r>
          </w:p>
        </w:tc>
      </w:tr>
      <w:tr w:rsidR="00EA2D79" w:rsidRPr="00E30522" w:rsidTr="00101CE1">
        <w:trPr>
          <w:trHeight w:val="20"/>
        </w:trPr>
        <w:tc>
          <w:tcPr>
            <w:tcW w:w="8738" w:type="dxa"/>
            <w:gridSpan w:val="5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0"/>
                <w:szCs w:val="20"/>
              </w:rPr>
            </w:pPr>
            <w:r w:rsidRPr="00E30522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EA2D79" w:rsidRPr="00E30522" w:rsidRDefault="00EA2D79" w:rsidP="00101CE1">
            <w:pPr>
              <w:jc w:val="center"/>
              <w:rPr>
                <w:b/>
                <w:bCs/>
                <w:sz w:val="22"/>
                <w:szCs w:val="22"/>
              </w:rPr>
            </w:pPr>
            <w:r w:rsidRPr="00E30522">
              <w:rPr>
                <w:b/>
                <w:bCs/>
                <w:sz w:val="22"/>
                <w:szCs w:val="22"/>
              </w:rPr>
              <w:t>438 292,771</w:t>
            </w:r>
          </w:p>
        </w:tc>
      </w:tr>
    </w:tbl>
    <w:p w:rsidR="00EA2D79" w:rsidRPr="00607355" w:rsidRDefault="00EA2D79" w:rsidP="00EA2D79">
      <w:pPr>
        <w:ind w:left="720"/>
        <w:rPr>
          <w:b/>
        </w:rPr>
      </w:pPr>
      <w:r w:rsidRPr="00B25626">
        <w:rPr>
          <w:bCs/>
          <w:sz w:val="28"/>
          <w:szCs w:val="28"/>
        </w:rPr>
        <w:t>1.7. Приложение</w:t>
      </w:r>
      <w:r>
        <w:rPr>
          <w:bCs/>
          <w:sz w:val="28"/>
          <w:szCs w:val="28"/>
        </w:rPr>
        <w:t xml:space="preserve"> 14 к Положению изложить в следующей редакции:</w:t>
      </w:r>
    </w:p>
    <w:p w:rsidR="00EA2D79" w:rsidRPr="00E73E32" w:rsidRDefault="00EA2D79" w:rsidP="00EA2D79">
      <w:pPr>
        <w:pStyle w:val="ConsNormal"/>
        <w:ind w:firstLine="3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14</w:t>
      </w:r>
    </w:p>
    <w:p w:rsidR="00EA2D79" w:rsidRDefault="00EA2D79" w:rsidP="00EA2D7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A2D79" w:rsidRDefault="00EA2D79" w:rsidP="00EA2D7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A2D79" w:rsidRPr="0022166B" w:rsidRDefault="00EA2D79" w:rsidP="00EA2D79">
      <w:pPr>
        <w:rPr>
          <w:b/>
          <w:sz w:val="16"/>
          <w:szCs w:val="16"/>
        </w:rPr>
      </w:pPr>
    </w:p>
    <w:p w:rsidR="00EA2D79" w:rsidRDefault="00EA2D79" w:rsidP="00EA2D79">
      <w:pPr>
        <w:jc w:val="center"/>
        <w:rPr>
          <w:b/>
        </w:rPr>
      </w:pPr>
      <w:r>
        <w:rPr>
          <w:b/>
        </w:rPr>
        <w:t>Распределение бюджетных ассигнований</w:t>
      </w:r>
    </w:p>
    <w:p w:rsidR="00EA2D79" w:rsidRPr="00793464" w:rsidRDefault="00EA2D79" w:rsidP="00EA2D79">
      <w:pPr>
        <w:jc w:val="center"/>
        <w:rPr>
          <w:b/>
        </w:rPr>
      </w:pPr>
      <w:r>
        <w:rPr>
          <w:b/>
        </w:rPr>
        <w:t>на реализацию муниципальных программ на 2014 год</w:t>
      </w:r>
    </w:p>
    <w:tbl>
      <w:tblPr>
        <w:tblW w:w="9961" w:type="dxa"/>
        <w:jc w:val="center"/>
        <w:tblInd w:w="-135" w:type="dxa"/>
        <w:tblLook w:val="01E0" w:firstRow="1" w:lastRow="1" w:firstColumn="1" w:lastColumn="1" w:noHBand="0" w:noVBand="0"/>
      </w:tblPr>
      <w:tblGrid>
        <w:gridCol w:w="5179"/>
        <w:gridCol w:w="649"/>
        <w:gridCol w:w="829"/>
        <w:gridCol w:w="1107"/>
        <w:gridCol w:w="1026"/>
        <w:gridCol w:w="1171"/>
      </w:tblGrid>
      <w:tr w:rsidR="00EA2D79" w:rsidRPr="00D329B3" w:rsidTr="00101CE1">
        <w:trPr>
          <w:trHeight w:val="20"/>
          <w:jc w:val="center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22166B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sz w:val="20"/>
                <w:szCs w:val="20"/>
              </w:rPr>
              <w:t xml:space="preserve"> (МЦП)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22166B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Раз</w:t>
            </w:r>
          </w:p>
          <w:p w:rsidR="00EA2D79" w:rsidRPr="0022166B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22166B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Под-раздел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22166B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22166B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E60E39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 w:rsidRPr="00E60E39">
              <w:rPr>
                <w:b/>
                <w:sz w:val="20"/>
                <w:szCs w:val="20"/>
              </w:rPr>
              <w:t xml:space="preserve">Сумма </w:t>
            </w:r>
            <w:r w:rsidRPr="00793464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793464">
              <w:rPr>
                <w:sz w:val="20"/>
                <w:szCs w:val="20"/>
              </w:rPr>
              <w:t>руб.)</w:t>
            </w:r>
          </w:p>
        </w:tc>
      </w:tr>
      <w:tr w:rsidR="00EA2D79" w:rsidRPr="00FC21A7" w:rsidTr="00101CE1">
        <w:trPr>
          <w:trHeight w:val="20"/>
          <w:jc w:val="center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0104B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00104B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2011-2015 годы (постановление администрации Урюпинского муниципального района от 16.06.2011</w:t>
            </w:r>
            <w:r>
              <w:rPr>
                <w:sz w:val="22"/>
                <w:szCs w:val="22"/>
              </w:rPr>
              <w:t xml:space="preserve"> </w:t>
            </w:r>
            <w:r w:rsidRPr="0000104B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00104B">
              <w:rPr>
                <w:sz w:val="22"/>
                <w:szCs w:val="22"/>
              </w:rPr>
              <w:t>365)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FC21A7" w:rsidRDefault="00EA2D79" w:rsidP="00101CE1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FC21A7" w:rsidRDefault="00EA2D79" w:rsidP="00101CE1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FC21A7" w:rsidRDefault="00EA2D79" w:rsidP="00101CE1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FC21A7" w:rsidRDefault="00EA2D79" w:rsidP="00101CE1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FC21A7" w:rsidRDefault="00EA2D79" w:rsidP="00101CE1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60,000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D329B3" w:rsidRDefault="00EA2D79" w:rsidP="00101CE1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 «Профилактика экстремизма и терроризма на территории Урюпинского муниципального района (в том числе в молодежной среде)» на 2013-2015 годы (постановление администрации Урюпинского муниципального района от 29.10.2012 г. № 895, в редакции постановления от 01.08.2014 г. № 441)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257E93" w:rsidRDefault="00EA2D79" w:rsidP="00101CE1">
            <w:pPr>
              <w:ind w:left="3"/>
              <w:rPr>
                <w:sz w:val="22"/>
                <w:szCs w:val="22"/>
              </w:rPr>
            </w:pPr>
            <w:r w:rsidRPr="00257E9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257E93">
              <w:rPr>
                <w:sz w:val="22"/>
                <w:szCs w:val="22"/>
              </w:rPr>
              <w:t xml:space="preserve"> «Устойчивое развитие сельских территорий Урюпинского муниципального района Волгоград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57E93">
              <w:rPr>
                <w:sz w:val="22"/>
                <w:szCs w:val="22"/>
              </w:rPr>
              <w:t>ской</w:t>
            </w:r>
            <w:proofErr w:type="spellEnd"/>
            <w:r w:rsidRPr="00257E93">
              <w:rPr>
                <w:sz w:val="22"/>
                <w:szCs w:val="22"/>
              </w:rPr>
              <w:t xml:space="preserve"> области на 2014-2017 годы и на период до 2020 года» (постановление адм</w:t>
            </w:r>
            <w:r>
              <w:rPr>
                <w:sz w:val="22"/>
                <w:szCs w:val="22"/>
              </w:rPr>
              <w:t>и</w:t>
            </w:r>
            <w:r w:rsidRPr="00257E93">
              <w:rPr>
                <w:sz w:val="22"/>
                <w:szCs w:val="22"/>
              </w:rPr>
              <w:t>нистрации Урюпин</w:t>
            </w:r>
            <w:r>
              <w:rPr>
                <w:sz w:val="22"/>
                <w:szCs w:val="22"/>
              </w:rPr>
              <w:t>ского муниципального района</w:t>
            </w:r>
            <w:r w:rsidRPr="00257E93">
              <w:rPr>
                <w:sz w:val="22"/>
                <w:szCs w:val="22"/>
              </w:rPr>
              <w:t xml:space="preserve"> от 31.10.2013 г.</w:t>
            </w:r>
            <w:r>
              <w:rPr>
                <w:sz w:val="22"/>
                <w:szCs w:val="22"/>
              </w:rPr>
              <w:t xml:space="preserve"> № 729</w:t>
            </w:r>
            <w:r w:rsidRPr="00257E93">
              <w:rPr>
                <w:sz w:val="22"/>
                <w:szCs w:val="22"/>
              </w:rPr>
              <w:t>, в редакции пост</w:t>
            </w:r>
            <w:r>
              <w:rPr>
                <w:sz w:val="22"/>
                <w:szCs w:val="22"/>
              </w:rPr>
              <w:t>ановлений</w:t>
            </w:r>
            <w:r w:rsidRPr="00257E93">
              <w:rPr>
                <w:sz w:val="22"/>
                <w:szCs w:val="22"/>
              </w:rPr>
              <w:t xml:space="preserve"> от 23.05.2014</w:t>
            </w:r>
            <w:r>
              <w:rPr>
                <w:sz w:val="22"/>
                <w:szCs w:val="22"/>
              </w:rPr>
              <w:t xml:space="preserve"> </w:t>
            </w:r>
            <w:r w:rsidRPr="00257E93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257E93">
              <w:rPr>
                <w:sz w:val="22"/>
                <w:szCs w:val="22"/>
              </w:rPr>
              <w:t>298, от 01.08.2014 г. №</w:t>
            </w:r>
            <w:r>
              <w:rPr>
                <w:sz w:val="22"/>
                <w:szCs w:val="22"/>
              </w:rPr>
              <w:t xml:space="preserve"> </w:t>
            </w:r>
            <w:r w:rsidRPr="00257E93">
              <w:rPr>
                <w:sz w:val="22"/>
                <w:szCs w:val="22"/>
              </w:rPr>
              <w:t>441)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257E93" w:rsidRDefault="00EA2D79" w:rsidP="00101CE1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257E93" w:rsidRDefault="00EA2D79" w:rsidP="00101CE1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257E93" w:rsidRDefault="00EA2D79" w:rsidP="00101CE1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257E93" w:rsidRDefault="00EA2D79" w:rsidP="00101CE1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629,000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D329B3" w:rsidRDefault="00EA2D79" w:rsidP="00101CE1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Совершенствование организации питания учащихся в муниципальных образовательных учреждениях Урюпинского муниципального района на 2012-2015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31.10.2011 г. № 726, в редакции постановлений от 26.12.2011 г. № 922, от 31.08.2012 г. № 731, от 30.01.2013 г.                  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1242,000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D329B3" w:rsidRDefault="00EA2D79" w:rsidP="00101CE1">
            <w:pPr>
              <w:ind w:left="3"/>
              <w:rPr>
                <w:b/>
              </w:rPr>
            </w:pPr>
            <w:r w:rsidRPr="006664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Пожарная безопасность образовательных организаций Урюпинского муниципального района на 2014-2016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13.11.2013 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349,560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6664C9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дошкольного образования в Урюпинском муниципальном районе» на 2012-2015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 xml:space="preserve">03.08.2012 </w:t>
            </w:r>
            <w:r w:rsidRPr="000F462C">
              <w:rPr>
                <w:sz w:val="22"/>
                <w:szCs w:val="22"/>
              </w:rPr>
              <w:t>г. № 672</w:t>
            </w:r>
            <w:r>
              <w:rPr>
                <w:sz w:val="22"/>
                <w:szCs w:val="22"/>
              </w:rPr>
              <w:t>; в редакции постановлений от 24.04.2013 г. № 276, от 16.05.2014 г. № 267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963,9</w:t>
            </w:r>
          </w:p>
        </w:tc>
      </w:tr>
      <w:tr w:rsidR="00EA2D79" w:rsidRPr="00183BA0" w:rsidTr="00101CE1">
        <w:trPr>
          <w:trHeight w:val="20"/>
          <w:jc w:val="center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183BA0" w:rsidRDefault="00EA2D79" w:rsidP="00101CE1">
            <w:pPr>
              <w:ind w:left="3"/>
              <w:rPr>
                <w:sz w:val="22"/>
                <w:szCs w:val="22"/>
              </w:rPr>
            </w:pPr>
            <w:r w:rsidRPr="00183BA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183BA0">
              <w:rPr>
                <w:sz w:val="22"/>
                <w:szCs w:val="22"/>
              </w:rPr>
              <w:t xml:space="preserve"> «Обеспечение безопасности </w:t>
            </w:r>
            <w:proofErr w:type="spellStart"/>
            <w:r w:rsidRPr="00183BA0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183BA0">
              <w:rPr>
                <w:sz w:val="22"/>
                <w:szCs w:val="22"/>
              </w:rPr>
              <w:t>ных</w:t>
            </w:r>
            <w:proofErr w:type="spellEnd"/>
            <w:r w:rsidRPr="00183BA0">
              <w:rPr>
                <w:sz w:val="22"/>
                <w:szCs w:val="22"/>
              </w:rPr>
              <w:t xml:space="preserve"> образовательных учреждений Урюпинского </w:t>
            </w:r>
            <w:proofErr w:type="spellStart"/>
            <w:r w:rsidRPr="00183BA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183BA0">
              <w:rPr>
                <w:sz w:val="22"/>
                <w:szCs w:val="22"/>
              </w:rPr>
              <w:t>ципального</w:t>
            </w:r>
            <w:proofErr w:type="spellEnd"/>
            <w:r w:rsidRPr="00183BA0">
              <w:rPr>
                <w:sz w:val="22"/>
                <w:szCs w:val="22"/>
              </w:rPr>
              <w:t xml:space="preserve"> района Волгоградской области на 2013-2015 годы» (</w:t>
            </w:r>
            <w:r>
              <w:rPr>
                <w:sz w:val="22"/>
                <w:szCs w:val="22"/>
              </w:rPr>
              <w:t xml:space="preserve">постановление администрации </w:t>
            </w:r>
            <w:proofErr w:type="spellStart"/>
            <w:r>
              <w:rPr>
                <w:sz w:val="22"/>
                <w:szCs w:val="22"/>
              </w:rPr>
              <w:t>Урю-п</w:t>
            </w:r>
            <w:r w:rsidRPr="00183BA0">
              <w:rPr>
                <w:sz w:val="22"/>
                <w:szCs w:val="22"/>
              </w:rPr>
              <w:t>инского</w:t>
            </w:r>
            <w:proofErr w:type="spellEnd"/>
            <w:r w:rsidRPr="00183BA0">
              <w:rPr>
                <w:sz w:val="22"/>
                <w:szCs w:val="22"/>
              </w:rPr>
              <w:t xml:space="preserve"> муниципального района от 06.11.2012</w:t>
            </w:r>
            <w:r>
              <w:rPr>
                <w:sz w:val="22"/>
                <w:szCs w:val="22"/>
              </w:rPr>
              <w:t xml:space="preserve"> </w:t>
            </w:r>
            <w:r w:rsidRPr="00183BA0">
              <w:rPr>
                <w:sz w:val="22"/>
                <w:szCs w:val="22"/>
              </w:rPr>
              <w:t>г. № 910, в редакции постановления от 19.06.2014</w:t>
            </w:r>
            <w:r>
              <w:rPr>
                <w:sz w:val="22"/>
                <w:szCs w:val="22"/>
              </w:rPr>
              <w:t xml:space="preserve"> </w:t>
            </w:r>
            <w:r w:rsidRPr="00183BA0">
              <w:rPr>
                <w:sz w:val="22"/>
                <w:szCs w:val="22"/>
              </w:rPr>
              <w:t xml:space="preserve">г. </w:t>
            </w:r>
            <w:r w:rsidRPr="00183BA0">
              <w:rPr>
                <w:sz w:val="22"/>
                <w:szCs w:val="22"/>
              </w:rPr>
              <w:lastRenderedPageBreak/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183BA0">
              <w:rPr>
                <w:sz w:val="22"/>
                <w:szCs w:val="22"/>
              </w:rPr>
              <w:t>339)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183BA0" w:rsidRDefault="00EA2D79" w:rsidP="00101CE1">
            <w:pPr>
              <w:jc w:val="center"/>
              <w:rPr>
                <w:sz w:val="20"/>
                <w:szCs w:val="20"/>
              </w:rPr>
            </w:pPr>
            <w:r w:rsidRPr="00183BA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183BA0" w:rsidRDefault="00EA2D79" w:rsidP="00101CE1">
            <w:pPr>
              <w:jc w:val="center"/>
              <w:rPr>
                <w:sz w:val="20"/>
                <w:szCs w:val="20"/>
              </w:rPr>
            </w:pPr>
            <w:r w:rsidRPr="00183BA0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183BA0" w:rsidRDefault="00EA2D79" w:rsidP="00101CE1">
            <w:pPr>
              <w:jc w:val="center"/>
              <w:rPr>
                <w:sz w:val="20"/>
                <w:szCs w:val="20"/>
              </w:rPr>
            </w:pPr>
            <w:r w:rsidRPr="00183BA0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183BA0" w:rsidRDefault="00EA2D79" w:rsidP="00101CE1">
            <w:pPr>
              <w:jc w:val="center"/>
              <w:rPr>
                <w:sz w:val="20"/>
                <w:szCs w:val="20"/>
              </w:rPr>
            </w:pPr>
            <w:r w:rsidRPr="00183BA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183BA0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183BA0" w:rsidRDefault="00EA2D79" w:rsidP="00101CE1">
            <w:pPr>
              <w:ind w:left="3"/>
              <w:rPr>
                <w:sz w:val="22"/>
                <w:szCs w:val="22"/>
              </w:rPr>
            </w:pPr>
            <w:r w:rsidRPr="00183BA0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ЦП</w:t>
            </w:r>
            <w:r w:rsidRPr="00183BA0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</w:t>
            </w:r>
            <w:proofErr w:type="spellStart"/>
            <w:r w:rsidRPr="00183BA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183BA0">
              <w:rPr>
                <w:sz w:val="22"/>
                <w:szCs w:val="22"/>
              </w:rPr>
              <w:t>ципального</w:t>
            </w:r>
            <w:proofErr w:type="spellEnd"/>
            <w:r w:rsidRPr="00183BA0">
              <w:rPr>
                <w:sz w:val="22"/>
                <w:szCs w:val="22"/>
              </w:rPr>
              <w:t xml:space="preserve"> района Волгоградской области на 2013-2015 годы» (постановление администрации </w:t>
            </w:r>
            <w:proofErr w:type="spellStart"/>
            <w:r w:rsidRPr="00183BA0">
              <w:rPr>
                <w:sz w:val="22"/>
                <w:szCs w:val="22"/>
              </w:rPr>
              <w:t>Урю</w:t>
            </w:r>
            <w:r>
              <w:rPr>
                <w:sz w:val="22"/>
                <w:szCs w:val="22"/>
              </w:rPr>
              <w:t>-</w:t>
            </w:r>
            <w:r w:rsidRPr="00183BA0">
              <w:rPr>
                <w:sz w:val="22"/>
                <w:szCs w:val="22"/>
              </w:rPr>
              <w:t>пинского</w:t>
            </w:r>
            <w:proofErr w:type="spellEnd"/>
            <w:r w:rsidRPr="00183BA0">
              <w:rPr>
                <w:sz w:val="22"/>
                <w:szCs w:val="22"/>
              </w:rPr>
              <w:t xml:space="preserve"> муниципального района от 06.11.2012</w:t>
            </w:r>
            <w:r>
              <w:rPr>
                <w:sz w:val="22"/>
                <w:szCs w:val="22"/>
              </w:rPr>
              <w:t xml:space="preserve"> </w:t>
            </w:r>
            <w:r w:rsidRPr="00183BA0">
              <w:rPr>
                <w:sz w:val="22"/>
                <w:szCs w:val="22"/>
              </w:rPr>
              <w:t>г. № 910, в редакции постановления от 19.06.2014</w:t>
            </w:r>
            <w:r>
              <w:rPr>
                <w:sz w:val="22"/>
                <w:szCs w:val="22"/>
              </w:rPr>
              <w:t xml:space="preserve"> </w:t>
            </w:r>
            <w:r w:rsidRPr="00183BA0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183BA0">
              <w:rPr>
                <w:sz w:val="22"/>
                <w:szCs w:val="22"/>
              </w:rPr>
              <w:t>339)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183BA0" w:rsidRDefault="00EA2D79" w:rsidP="00101CE1">
            <w:pPr>
              <w:jc w:val="center"/>
              <w:rPr>
                <w:sz w:val="20"/>
                <w:szCs w:val="20"/>
              </w:rPr>
            </w:pPr>
            <w:r w:rsidRPr="00183BA0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183BA0" w:rsidRDefault="00EA2D79" w:rsidP="00101CE1">
            <w:pPr>
              <w:jc w:val="center"/>
              <w:rPr>
                <w:sz w:val="20"/>
                <w:szCs w:val="20"/>
              </w:rPr>
            </w:pPr>
            <w:r w:rsidRPr="00183BA0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183BA0" w:rsidRDefault="00EA2D79" w:rsidP="00101CE1">
            <w:pPr>
              <w:jc w:val="center"/>
              <w:rPr>
                <w:sz w:val="20"/>
                <w:szCs w:val="20"/>
              </w:rPr>
            </w:pPr>
            <w:r w:rsidRPr="00183BA0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 w:rsidRPr="00183BA0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дошкольного образования в Урюпинском муниципальном районе» на 2012-2015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 xml:space="preserve">03.08.2012 </w:t>
            </w:r>
            <w:r w:rsidRPr="000F462C">
              <w:rPr>
                <w:sz w:val="22"/>
                <w:szCs w:val="22"/>
              </w:rPr>
              <w:t>г. № 672</w:t>
            </w:r>
            <w:r>
              <w:rPr>
                <w:sz w:val="22"/>
                <w:szCs w:val="22"/>
              </w:rPr>
              <w:t>; в редакции постановлений от 24.04.2013 г. № 276, от 16.05.2014 г. № 267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556,2</w:t>
            </w:r>
          </w:p>
        </w:tc>
      </w:tr>
      <w:tr w:rsidR="00EA2D79" w:rsidRPr="00D329B3" w:rsidTr="00101CE1">
        <w:trPr>
          <w:trHeight w:val="169"/>
          <w:jc w:val="center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841B3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Совершенствование организации питания учащихся в муниципальных образовательных учреждениях Урюпинского муниципального района на 2012-2015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31.10.2011 г. № 726, в редакции постановлений от 26.12.2011 г. № 922, от 31.08.2012 г. № 731, от 30.01.2013 г.                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3513,000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841B3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Совершенствование организации питания учащихся в муниципальных образовательных учреждениях Урюпинского муниципального района на 2012-2015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31.10.2011 г. № 7 26, в редакции постановлений от 26.12.2011 г. №922, от 31.08.2012 г. № 731, от 30.01.2013 г.                   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4545,000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D329B3" w:rsidRDefault="00EA2D79" w:rsidP="00101CE1">
            <w:pPr>
              <w:ind w:left="3"/>
              <w:rPr>
                <w:b/>
              </w:rPr>
            </w:pPr>
            <w:r w:rsidRPr="006664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Пожарная безопасность образовательных организаций Урюпинского муниципального района на 2014-2016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13.11.2013 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1319,700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D329B3" w:rsidRDefault="00EA2D79" w:rsidP="00101CE1">
            <w:pPr>
              <w:ind w:left="3"/>
              <w:rPr>
                <w:b/>
              </w:rPr>
            </w:pPr>
            <w:r w:rsidRPr="006664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Пожарная безопасность образовательных организаций Урюпинского муниципального района на 2014-2016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13.11.2013 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1098,140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6664C9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«Улучшение жилищных условий молодых семей Урюпинского муниципального района на 2011-201</w:t>
            </w:r>
            <w:r>
              <w:rPr>
                <w:sz w:val="22"/>
                <w:szCs w:val="22"/>
              </w:rPr>
              <w:t>4</w:t>
            </w:r>
            <w:r w:rsidRPr="000F462C">
              <w:rPr>
                <w:sz w:val="22"/>
                <w:szCs w:val="22"/>
              </w:rPr>
              <w:t xml:space="preserve"> годы»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</w:t>
            </w:r>
            <w:r>
              <w:rPr>
                <w:sz w:val="22"/>
                <w:szCs w:val="22"/>
              </w:rPr>
              <w:t xml:space="preserve">ципального района от 28.12.2011 </w:t>
            </w:r>
            <w:r w:rsidRPr="000F462C">
              <w:rPr>
                <w:sz w:val="22"/>
                <w:szCs w:val="22"/>
              </w:rPr>
              <w:t>г. № 932</w:t>
            </w:r>
            <w:r>
              <w:rPr>
                <w:sz w:val="22"/>
                <w:szCs w:val="22"/>
              </w:rPr>
              <w:t>; в редакции постановления от 26.08.2013 г. № 596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309,154</w:t>
            </w:r>
          </w:p>
        </w:tc>
      </w:tr>
      <w:tr w:rsidR="00EA2D79" w:rsidRPr="006C4290" w:rsidTr="00101CE1">
        <w:trPr>
          <w:trHeight w:val="20"/>
          <w:jc w:val="center"/>
        </w:trPr>
        <w:tc>
          <w:tcPr>
            <w:tcW w:w="8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6C4290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 w:rsidRPr="006C429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6C4290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15 128,654</w:t>
            </w:r>
          </w:p>
        </w:tc>
      </w:tr>
    </w:tbl>
    <w:p w:rsidR="00EA2D79" w:rsidRPr="00607355" w:rsidRDefault="00EA2D79" w:rsidP="00EA2D79">
      <w:pPr>
        <w:ind w:left="720"/>
        <w:rPr>
          <w:b/>
        </w:rPr>
      </w:pPr>
      <w:r>
        <w:rPr>
          <w:bCs/>
          <w:sz w:val="28"/>
          <w:szCs w:val="28"/>
        </w:rPr>
        <w:t>1.8. Приложение 15 к Положению изложить в следующей редакции:</w:t>
      </w:r>
    </w:p>
    <w:p w:rsidR="00EA2D79" w:rsidRPr="00E73E32" w:rsidRDefault="00EA2D79" w:rsidP="00EA2D79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«Приложение 15  </w:t>
      </w:r>
    </w:p>
    <w:p w:rsidR="00EA2D79" w:rsidRDefault="00EA2D79" w:rsidP="00EA2D7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A2D79" w:rsidRDefault="00EA2D79" w:rsidP="00EA2D7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A2D79" w:rsidRPr="00793464" w:rsidRDefault="00EA2D79" w:rsidP="00EA2D7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2D79" w:rsidRPr="006C3C4C" w:rsidRDefault="00EA2D79" w:rsidP="00EA2D79">
      <w:pPr>
        <w:jc w:val="center"/>
        <w:rPr>
          <w:b/>
        </w:rPr>
      </w:pPr>
      <w:r w:rsidRPr="006C3C4C">
        <w:rPr>
          <w:b/>
        </w:rPr>
        <w:t>Перечень муниципальных программ,</w:t>
      </w:r>
    </w:p>
    <w:p w:rsidR="00EA2D79" w:rsidRPr="00793464" w:rsidRDefault="00EA2D79" w:rsidP="00EA2D79">
      <w:pPr>
        <w:jc w:val="center"/>
        <w:rPr>
          <w:b/>
        </w:rPr>
      </w:pPr>
      <w:r w:rsidRPr="006C3C4C">
        <w:rPr>
          <w:b/>
        </w:rPr>
        <w:t>действие которых приостановлено на</w:t>
      </w:r>
      <w:r w:rsidRPr="00607355">
        <w:rPr>
          <w:b/>
        </w:rPr>
        <w:t xml:space="preserve"> </w:t>
      </w:r>
      <w:r>
        <w:rPr>
          <w:b/>
        </w:rPr>
        <w:t>2014</w:t>
      </w:r>
      <w:r w:rsidRPr="00607355">
        <w:rPr>
          <w:b/>
        </w:rPr>
        <w:t xml:space="preserve"> год</w:t>
      </w:r>
    </w:p>
    <w:tbl>
      <w:tblPr>
        <w:tblW w:w="10050" w:type="dxa"/>
        <w:jc w:val="center"/>
        <w:tblInd w:w="-314" w:type="dxa"/>
        <w:tblLook w:val="01E0" w:firstRow="1" w:lastRow="1" w:firstColumn="1" w:lastColumn="1" w:noHBand="0" w:noVBand="0"/>
      </w:tblPr>
      <w:tblGrid>
        <w:gridCol w:w="5268"/>
        <w:gridCol w:w="649"/>
        <w:gridCol w:w="829"/>
        <w:gridCol w:w="1107"/>
        <w:gridCol w:w="1026"/>
        <w:gridCol w:w="1171"/>
      </w:tblGrid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Наименование муниципальной программы</w:t>
            </w:r>
          </w:p>
          <w:p w:rsidR="00EA2D79" w:rsidRPr="0022166B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(МЦП)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22166B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Раз</w:t>
            </w:r>
          </w:p>
          <w:p w:rsidR="00EA2D79" w:rsidRPr="0022166B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22166B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Под-раздел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22166B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22166B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22166B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 xml:space="preserve">Сумма </w:t>
            </w:r>
            <w:r w:rsidRPr="0022166B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22166B">
              <w:rPr>
                <w:sz w:val="20"/>
                <w:szCs w:val="20"/>
              </w:rPr>
              <w:t>руб.)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D329B3" w:rsidRDefault="00EA2D79" w:rsidP="00101CE1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lastRenderedPageBreak/>
              <w:t xml:space="preserve">МЦП </w:t>
            </w:r>
            <w:r w:rsidRPr="008F6D57">
              <w:rPr>
                <w:sz w:val="22"/>
                <w:szCs w:val="22"/>
              </w:rPr>
              <w:t>«Развитие муниципальной службы в администрации Урюпинского муниципального района на 2014</w:t>
            </w:r>
            <w:r>
              <w:rPr>
                <w:sz w:val="22"/>
                <w:szCs w:val="22"/>
              </w:rPr>
              <w:t>-</w:t>
            </w:r>
            <w:r w:rsidRPr="008F6D5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8F6D57">
              <w:rPr>
                <w:sz w:val="22"/>
                <w:szCs w:val="22"/>
              </w:rPr>
              <w:t>16 годы»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19.07.2013</w:t>
            </w:r>
            <w:r w:rsidRPr="008F6D57">
              <w:rPr>
                <w:sz w:val="22"/>
                <w:szCs w:val="22"/>
              </w:rPr>
              <w:t>г.№487)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 w:rsidRPr="008F6D57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 w:rsidRPr="008F6D57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 w:rsidRPr="008F6D57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F6D57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0F462C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 xml:space="preserve">«Повышение качества государственных и муниципальных услуг путем создания </w:t>
            </w:r>
            <w:proofErr w:type="spellStart"/>
            <w:r w:rsidRPr="000F462C">
              <w:rPr>
                <w:sz w:val="22"/>
                <w:szCs w:val="22"/>
              </w:rPr>
              <w:t>многофунк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ционального</w:t>
            </w:r>
            <w:proofErr w:type="spellEnd"/>
            <w:r w:rsidRPr="000F462C">
              <w:rPr>
                <w:sz w:val="22"/>
                <w:szCs w:val="22"/>
              </w:rPr>
              <w:t xml:space="preserve"> центра предоставления </w:t>
            </w:r>
            <w:proofErr w:type="spellStart"/>
            <w:r w:rsidRPr="000F462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ных</w:t>
            </w:r>
            <w:proofErr w:type="spellEnd"/>
            <w:r w:rsidRPr="000F462C">
              <w:rPr>
                <w:sz w:val="22"/>
                <w:szCs w:val="22"/>
              </w:rPr>
              <w:t xml:space="preserve"> и муниципальных услуг на территории Урюпинского муниципального района»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6.12.2011</w:t>
            </w:r>
            <w:r>
              <w:rPr>
                <w:sz w:val="22"/>
                <w:szCs w:val="22"/>
              </w:rPr>
              <w:t xml:space="preserve"> </w:t>
            </w:r>
            <w:r w:rsidRPr="000F462C">
              <w:rPr>
                <w:sz w:val="22"/>
                <w:szCs w:val="22"/>
              </w:rPr>
              <w:t>г. № 832)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528,400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Повышение безопасности дорожного движения на территории Урюпинского муниципального района на 2014-2016 годы»</w:t>
            </w:r>
            <w:r w:rsidRPr="000F462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31.03.2014 г. № 1</w:t>
            </w:r>
            <w:r w:rsidRPr="000F462C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0F462C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 xml:space="preserve">«Создание общественных спасательных постов в местах массового отдыха детей и обучение </w:t>
            </w:r>
            <w:proofErr w:type="spellStart"/>
            <w:r w:rsidRPr="000F462C">
              <w:rPr>
                <w:sz w:val="22"/>
                <w:szCs w:val="22"/>
              </w:rPr>
              <w:t>насе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ления</w:t>
            </w:r>
            <w:proofErr w:type="spellEnd"/>
            <w:r w:rsidRPr="000F462C">
              <w:rPr>
                <w:sz w:val="22"/>
                <w:szCs w:val="22"/>
              </w:rPr>
              <w:t xml:space="preserve"> плаванию и приемам спасания на воде»» на 2013-2015 годы»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муниципального района от 16.07.2012</w:t>
            </w:r>
            <w:r>
              <w:rPr>
                <w:sz w:val="22"/>
                <w:szCs w:val="22"/>
              </w:rPr>
              <w:t xml:space="preserve"> г.</w:t>
            </w:r>
            <w:r w:rsidRPr="000F462C">
              <w:rPr>
                <w:sz w:val="22"/>
                <w:szCs w:val="22"/>
              </w:rPr>
              <w:t xml:space="preserve"> № 601)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</w:t>
            </w:r>
            <w:r w:rsidRPr="000F462C">
              <w:rPr>
                <w:sz w:val="20"/>
                <w:szCs w:val="20"/>
              </w:rPr>
              <w:t>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0F462C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 xml:space="preserve">«Создание и развитие потребительской </w:t>
            </w:r>
            <w:proofErr w:type="spellStart"/>
            <w:r w:rsidRPr="000F462C">
              <w:rPr>
                <w:sz w:val="22"/>
                <w:szCs w:val="22"/>
              </w:rPr>
              <w:t>коопе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рации на территории Урюпинского муниципального района Волгоградской области на 2012-2014 годы» 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</w:t>
            </w:r>
            <w:r>
              <w:rPr>
                <w:sz w:val="22"/>
                <w:szCs w:val="22"/>
              </w:rPr>
              <w:t xml:space="preserve">ципального района от 17.08.2011 </w:t>
            </w:r>
            <w:r w:rsidRPr="000F462C">
              <w:rPr>
                <w:sz w:val="22"/>
                <w:szCs w:val="22"/>
              </w:rPr>
              <w:t>г. № 555,</w:t>
            </w:r>
            <w:r>
              <w:rPr>
                <w:sz w:val="22"/>
                <w:szCs w:val="22"/>
              </w:rPr>
              <w:t xml:space="preserve"> в редакции постановления от 06.02.2012 г. № 86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0F462C" w:rsidRDefault="00EA2D79" w:rsidP="00101CE1">
            <w:pPr>
              <w:tabs>
                <w:tab w:val="left" w:pos="8280"/>
              </w:tabs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и поддержка малого пред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F462C">
              <w:rPr>
                <w:sz w:val="22"/>
                <w:szCs w:val="22"/>
              </w:rPr>
              <w:t>принимательства</w:t>
            </w:r>
            <w:proofErr w:type="spellEnd"/>
            <w:r w:rsidRPr="000F462C">
              <w:rPr>
                <w:sz w:val="22"/>
                <w:szCs w:val="22"/>
              </w:rPr>
              <w:t xml:space="preserve"> Урюпинского муниципального района на 2012-2014 годы»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муниципального района от 16.</w:t>
            </w:r>
            <w:r>
              <w:rPr>
                <w:sz w:val="22"/>
                <w:szCs w:val="22"/>
              </w:rPr>
              <w:t xml:space="preserve">09.2011 </w:t>
            </w:r>
            <w:r w:rsidRPr="000F462C">
              <w:rPr>
                <w:sz w:val="22"/>
                <w:szCs w:val="22"/>
              </w:rPr>
              <w:t>г. № 599</w:t>
            </w:r>
            <w:r>
              <w:rPr>
                <w:sz w:val="22"/>
                <w:szCs w:val="22"/>
              </w:rPr>
              <w:t>; в редакции постановления от 15.07.2013 г. № 476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300,000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0F462C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«Чистая вода» на 2012-2015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</w:t>
            </w:r>
            <w:r>
              <w:rPr>
                <w:sz w:val="22"/>
                <w:szCs w:val="22"/>
              </w:rPr>
              <w:t xml:space="preserve">ципального района от 04.10.2011 </w:t>
            </w:r>
            <w:r w:rsidRPr="000F462C">
              <w:rPr>
                <w:sz w:val="22"/>
                <w:szCs w:val="22"/>
              </w:rPr>
              <w:t>г. № 654)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0F462C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межбюджетных отношений в Урюпинском муниципальном районе»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</w:t>
            </w:r>
            <w:r>
              <w:rPr>
                <w:sz w:val="22"/>
                <w:szCs w:val="22"/>
              </w:rPr>
              <w:t xml:space="preserve">ципального района от 30.09.2011 </w:t>
            </w:r>
            <w:r w:rsidRPr="000F462C">
              <w:rPr>
                <w:sz w:val="22"/>
                <w:szCs w:val="22"/>
              </w:rPr>
              <w:t>г. № 649)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500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5072,000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0F462C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«Охрана окружающей среды и рациональное природопользование на территории Урюпинского муниципального района»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муниципального района от 27.10.2011</w:t>
            </w:r>
            <w:r>
              <w:rPr>
                <w:sz w:val="22"/>
                <w:szCs w:val="22"/>
              </w:rPr>
              <w:t xml:space="preserve"> </w:t>
            </w:r>
            <w:r w:rsidRPr="000F462C">
              <w:rPr>
                <w:sz w:val="22"/>
                <w:szCs w:val="22"/>
              </w:rPr>
              <w:t>г. № 721</w:t>
            </w:r>
            <w:r>
              <w:rPr>
                <w:sz w:val="22"/>
                <w:szCs w:val="22"/>
              </w:rPr>
              <w:t>; в редакции постановлений от 21.02.2013 г. №87, 13.03.2014 г. № 120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  <w:r w:rsidRPr="000F462C">
              <w:rPr>
                <w:sz w:val="20"/>
                <w:szCs w:val="20"/>
              </w:rPr>
              <w:t>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«Профилактика правонарушений на тер-</w:t>
            </w:r>
            <w:proofErr w:type="spellStart"/>
            <w:r>
              <w:rPr>
                <w:sz w:val="22"/>
                <w:szCs w:val="22"/>
              </w:rPr>
              <w:t>ритории</w:t>
            </w:r>
            <w:proofErr w:type="spellEnd"/>
            <w:r>
              <w:rPr>
                <w:sz w:val="22"/>
                <w:szCs w:val="22"/>
              </w:rPr>
              <w:t xml:space="preserve"> Урюпинского муниципального района на 2014-2016 годы» (постановление администрации Урюпинского муниципального района от 31.12.2013 г. № 878, в редакции постановления </w:t>
            </w:r>
            <w:r w:rsidRPr="008208A2">
              <w:rPr>
                <w:sz w:val="22"/>
                <w:szCs w:val="22"/>
              </w:rPr>
              <w:t xml:space="preserve">администрации Урюпинского муниципального района от </w:t>
            </w:r>
            <w:r>
              <w:rPr>
                <w:sz w:val="22"/>
                <w:szCs w:val="22"/>
              </w:rPr>
              <w:t>14.03.2014 г.</w:t>
            </w:r>
            <w:r w:rsidRPr="008208A2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121)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3261C3" w:rsidRDefault="00EA2D79" w:rsidP="00101C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</w:t>
            </w:r>
            <w:r w:rsidRPr="003261C3">
              <w:rPr>
                <w:sz w:val="22"/>
                <w:szCs w:val="22"/>
              </w:rPr>
              <w:t xml:space="preserve">Программа по энергосбережению и </w:t>
            </w:r>
            <w:r w:rsidRPr="003261C3">
              <w:rPr>
                <w:sz w:val="22"/>
                <w:szCs w:val="22"/>
              </w:rPr>
              <w:lastRenderedPageBreak/>
              <w:t>повышению энергетической эффективности Урюпинского муниципального района на 2010–2020 годы</w:t>
            </w:r>
            <w:r>
              <w:rPr>
                <w:sz w:val="22"/>
                <w:szCs w:val="22"/>
              </w:rPr>
              <w:t>»</w:t>
            </w:r>
            <w:r w:rsidRPr="003261C3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02.08.2010</w:t>
            </w:r>
            <w:r>
              <w:rPr>
                <w:sz w:val="22"/>
                <w:szCs w:val="22"/>
              </w:rPr>
              <w:t xml:space="preserve"> </w:t>
            </w:r>
            <w:r w:rsidRPr="003261C3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193;</w:t>
            </w:r>
            <w:r w:rsidRPr="003261C3">
              <w:rPr>
                <w:sz w:val="22"/>
                <w:szCs w:val="22"/>
              </w:rPr>
              <w:t xml:space="preserve"> в редакции </w:t>
            </w:r>
            <w:r>
              <w:rPr>
                <w:sz w:val="22"/>
                <w:szCs w:val="22"/>
              </w:rPr>
              <w:t xml:space="preserve">постановлений </w:t>
            </w:r>
            <w:r w:rsidRPr="003261C3">
              <w:rPr>
                <w:sz w:val="22"/>
                <w:szCs w:val="22"/>
              </w:rPr>
              <w:t>от 27.05.2011</w:t>
            </w:r>
            <w:r>
              <w:rPr>
                <w:sz w:val="22"/>
                <w:szCs w:val="22"/>
              </w:rPr>
              <w:t xml:space="preserve"> </w:t>
            </w:r>
            <w:r w:rsidRPr="003261C3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394, от 22.06.2011 г. № 394,</w:t>
            </w:r>
            <w:r w:rsidRPr="003261C3">
              <w:rPr>
                <w:sz w:val="22"/>
                <w:szCs w:val="22"/>
              </w:rPr>
              <w:t xml:space="preserve"> от 25.07.2012</w:t>
            </w:r>
            <w:r>
              <w:rPr>
                <w:sz w:val="22"/>
                <w:szCs w:val="22"/>
              </w:rPr>
              <w:t xml:space="preserve"> г.  № 623, от 24.12.2012 г. № 1075, от 15.02.2013 </w:t>
            </w:r>
            <w:r w:rsidRPr="003261C3">
              <w:rPr>
                <w:sz w:val="22"/>
                <w:szCs w:val="22"/>
              </w:rPr>
              <w:t>г. № 79)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261C3" w:rsidRDefault="00EA2D79" w:rsidP="00101CE1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261C3" w:rsidRDefault="00EA2D79" w:rsidP="00101CE1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261C3" w:rsidRDefault="00EA2D79" w:rsidP="00101CE1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261C3" w:rsidRDefault="00EA2D79" w:rsidP="00101CE1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3000,000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0F462C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МЦП </w:t>
            </w:r>
            <w:r w:rsidRPr="000F462C">
              <w:rPr>
                <w:sz w:val="22"/>
                <w:szCs w:val="22"/>
              </w:rPr>
              <w:t>«Социальное развитие села Урюпинского муниципального района Волгоградской области»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 xml:space="preserve">              0</w:t>
            </w:r>
            <w:r w:rsidRPr="000F462C">
              <w:rPr>
                <w:sz w:val="22"/>
                <w:szCs w:val="22"/>
              </w:rPr>
              <w:t>8.12.2011</w:t>
            </w:r>
            <w:r>
              <w:rPr>
                <w:sz w:val="22"/>
                <w:szCs w:val="22"/>
              </w:rPr>
              <w:t xml:space="preserve"> </w:t>
            </w:r>
            <w:r w:rsidRPr="000F462C">
              <w:rPr>
                <w:sz w:val="22"/>
                <w:szCs w:val="22"/>
              </w:rPr>
              <w:t>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1060,000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0F462C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«Социальное развитие села Урюпинского муниципального района Волгоградской области»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8.12.2011г.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6800,000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0F462C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«Социальное развитие села Урюпинского муниципального района Волгоградской области»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 xml:space="preserve">                 0</w:t>
            </w:r>
            <w:r w:rsidRPr="000F462C">
              <w:rPr>
                <w:sz w:val="22"/>
                <w:szCs w:val="22"/>
              </w:rPr>
              <w:t>8.12.2011</w:t>
            </w:r>
            <w:r>
              <w:rPr>
                <w:sz w:val="22"/>
                <w:szCs w:val="22"/>
              </w:rPr>
              <w:t xml:space="preserve"> </w:t>
            </w:r>
            <w:r w:rsidRPr="000F462C">
              <w:rPr>
                <w:sz w:val="22"/>
                <w:szCs w:val="22"/>
              </w:rPr>
              <w:t>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4220,000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8D7A30" w:rsidRDefault="00EA2D79" w:rsidP="00101CE1">
            <w:pPr>
              <w:ind w:left="3"/>
              <w:rPr>
                <w:sz w:val="22"/>
                <w:szCs w:val="22"/>
              </w:rPr>
            </w:pPr>
            <w:r w:rsidRPr="008D7A30">
              <w:rPr>
                <w:sz w:val="22"/>
                <w:szCs w:val="22"/>
              </w:rPr>
              <w:t>МЦП «Формирование доступной среды жизнедеятельности для инвалидов и    маломобильных групп населения в Урюпинском муниципальном районе» на 2013-2015 годы (постановление администрации Урюпинского муниципального района от 10.09.2012</w:t>
            </w:r>
            <w:r>
              <w:rPr>
                <w:sz w:val="22"/>
                <w:szCs w:val="22"/>
              </w:rPr>
              <w:t xml:space="preserve"> </w:t>
            </w:r>
            <w:r w:rsidRPr="008D7A30">
              <w:rPr>
                <w:sz w:val="22"/>
                <w:szCs w:val="22"/>
              </w:rPr>
              <w:t>г. № 757)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D7A30" w:rsidRDefault="00EA2D79" w:rsidP="00101CE1">
            <w:pPr>
              <w:jc w:val="center"/>
              <w:rPr>
                <w:sz w:val="20"/>
                <w:szCs w:val="20"/>
              </w:rPr>
            </w:pPr>
            <w:r w:rsidRPr="008D7A30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D7A30" w:rsidRDefault="00EA2D79" w:rsidP="00101CE1">
            <w:pPr>
              <w:jc w:val="center"/>
              <w:rPr>
                <w:sz w:val="20"/>
                <w:szCs w:val="20"/>
              </w:rPr>
            </w:pPr>
            <w:r w:rsidRPr="008D7A30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D7A30" w:rsidRDefault="00EA2D79" w:rsidP="00101CE1">
            <w:pPr>
              <w:jc w:val="center"/>
              <w:rPr>
                <w:sz w:val="20"/>
                <w:szCs w:val="20"/>
              </w:rPr>
            </w:pPr>
            <w:r w:rsidRPr="008D7A30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D7A30" w:rsidRDefault="00EA2D79" w:rsidP="00101CE1">
            <w:pPr>
              <w:jc w:val="center"/>
              <w:rPr>
                <w:sz w:val="20"/>
                <w:szCs w:val="20"/>
              </w:rPr>
            </w:pPr>
            <w:r w:rsidRPr="008D7A3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8D7A30" w:rsidRDefault="00EA2D79" w:rsidP="00101CE1">
            <w:pPr>
              <w:jc w:val="center"/>
              <w:rPr>
                <w:sz w:val="20"/>
                <w:szCs w:val="20"/>
              </w:rPr>
            </w:pPr>
            <w:r w:rsidRPr="008D7A30">
              <w:rPr>
                <w:sz w:val="20"/>
                <w:szCs w:val="20"/>
              </w:rPr>
              <w:t>195,000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0F462C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                                от 29.11.2012 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68236A">
              <w:rPr>
                <w:sz w:val="22"/>
                <w:szCs w:val="22"/>
              </w:rPr>
              <w:t>"Комплексные меры противодействия злоупотреблению наркотикам и их незаконному обороту на территории Урюпинского муниципального района на 2013-2015 годы (постановление администрации Урюпинского му</w:t>
            </w:r>
            <w:r>
              <w:rPr>
                <w:sz w:val="22"/>
                <w:szCs w:val="22"/>
              </w:rPr>
              <w:t>ниципального района от 01.10.</w:t>
            </w:r>
            <w:r w:rsidRPr="0068236A">
              <w:rPr>
                <w:sz w:val="22"/>
                <w:szCs w:val="22"/>
              </w:rPr>
              <w:t>2012</w:t>
            </w:r>
            <w:r>
              <w:rPr>
                <w:sz w:val="22"/>
                <w:szCs w:val="22"/>
              </w:rPr>
              <w:t xml:space="preserve"> </w:t>
            </w:r>
            <w:r w:rsidRPr="0068236A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 № 810; в редакции постановления от 17.06.2013 г. № 401</w:t>
            </w:r>
            <w:r w:rsidRPr="0068236A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135,500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0F462C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 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0F462C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 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0F462C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«Организация духовно-нравственного воспитания граждан в Урюпинском муниципальном районе»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</w:t>
            </w:r>
            <w:r w:rsidRPr="000F462C">
              <w:rPr>
                <w:sz w:val="22"/>
                <w:szCs w:val="22"/>
              </w:rPr>
              <w:lastRenderedPageBreak/>
              <w:t>района от 29.12.2011г. № 950)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315,500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0F462C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МЦП «Героико-патриотическое воспитание молодежи в Урюпинском муниципальном районе на 2013-2015 годы» (постановление администрации Урюпинского муниципального района от 12.11.2012 г. № 927)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355,000</w:t>
            </w:r>
          </w:p>
        </w:tc>
      </w:tr>
      <w:tr w:rsidR="00EA2D79" w:rsidRPr="00D329B3" w:rsidTr="00101CE1">
        <w:trPr>
          <w:trHeight w:val="20"/>
          <w:jc w:val="center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0F462C" w:rsidRDefault="00EA2D79" w:rsidP="00101CE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«Развитие массовой физической культуры и спорта на территории Урюпинского </w:t>
            </w:r>
            <w:proofErr w:type="spellStart"/>
            <w:r>
              <w:rPr>
                <w:sz w:val="22"/>
                <w:szCs w:val="22"/>
              </w:rPr>
              <w:t>муници-пального</w:t>
            </w:r>
            <w:proofErr w:type="spellEnd"/>
            <w:r>
              <w:rPr>
                <w:sz w:val="22"/>
                <w:szCs w:val="22"/>
              </w:rPr>
              <w:t xml:space="preserve"> района  на 2013 – 2015 годы» (поста-</w:t>
            </w:r>
            <w:proofErr w:type="spellStart"/>
            <w:r>
              <w:rPr>
                <w:sz w:val="22"/>
                <w:szCs w:val="22"/>
              </w:rPr>
              <w:t>новление</w:t>
            </w:r>
            <w:proofErr w:type="spellEnd"/>
            <w:r>
              <w:rPr>
                <w:sz w:val="22"/>
                <w:szCs w:val="22"/>
              </w:rPr>
              <w:t xml:space="preserve"> администрации Урюпинского </w:t>
            </w:r>
            <w:proofErr w:type="spellStart"/>
            <w:r>
              <w:rPr>
                <w:sz w:val="22"/>
                <w:szCs w:val="22"/>
              </w:rPr>
              <w:t>муници-пального</w:t>
            </w:r>
            <w:proofErr w:type="spellEnd"/>
            <w:r>
              <w:rPr>
                <w:sz w:val="22"/>
                <w:szCs w:val="22"/>
              </w:rPr>
              <w:t xml:space="preserve"> района от 12.11.2012 г. № 928)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3625E0" w:rsidRDefault="00EA2D79" w:rsidP="00101CE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0F462C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226,000</w:t>
            </w:r>
          </w:p>
        </w:tc>
      </w:tr>
      <w:tr w:rsidR="00EA2D79" w:rsidRPr="002C43BF" w:rsidTr="00101CE1">
        <w:trPr>
          <w:trHeight w:val="20"/>
          <w:jc w:val="center"/>
        </w:trPr>
        <w:tc>
          <w:tcPr>
            <w:tcW w:w="8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3625E0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 w:rsidRPr="003625E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D79" w:rsidRPr="002C43BF" w:rsidRDefault="00EA2D79" w:rsidP="00101C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24 005,400</w:t>
            </w:r>
          </w:p>
        </w:tc>
      </w:tr>
    </w:tbl>
    <w:p w:rsidR="00EA2D79" w:rsidRPr="00607355" w:rsidRDefault="00EA2D79" w:rsidP="00EA2D79">
      <w:pPr>
        <w:ind w:left="720"/>
        <w:rPr>
          <w:b/>
        </w:rPr>
      </w:pPr>
      <w:r>
        <w:rPr>
          <w:bCs/>
          <w:sz w:val="28"/>
          <w:szCs w:val="28"/>
        </w:rPr>
        <w:t>1.9. Приложение 16 к Положению изложить в следующей редакции:</w:t>
      </w:r>
    </w:p>
    <w:p w:rsidR="00EA2D79" w:rsidRPr="00CB2EC6" w:rsidRDefault="00EA2D79" w:rsidP="00EA2D79">
      <w:r>
        <w:t xml:space="preserve">                                                                                               «Приложение 16  </w:t>
      </w:r>
    </w:p>
    <w:p w:rsidR="00EA2D79" w:rsidRDefault="00EA2D79" w:rsidP="00EA2D7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A2D79" w:rsidRDefault="00EA2D79" w:rsidP="00EA2D7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A2D79" w:rsidRPr="00CB2EC6" w:rsidRDefault="00EA2D79" w:rsidP="00EA2D79">
      <w:pPr>
        <w:rPr>
          <w:b/>
          <w:bCs/>
          <w:sz w:val="16"/>
          <w:szCs w:val="16"/>
        </w:rPr>
      </w:pPr>
    </w:p>
    <w:p w:rsidR="00EA2D79" w:rsidRDefault="00EA2D79" w:rsidP="00EA2D79">
      <w:pPr>
        <w:jc w:val="center"/>
        <w:rPr>
          <w:b/>
          <w:bCs/>
        </w:rPr>
      </w:pPr>
      <w:r w:rsidRPr="00656FB9">
        <w:rPr>
          <w:b/>
          <w:bCs/>
        </w:rPr>
        <w:t xml:space="preserve">Источники внутреннего финансирования дефицита бюджета </w:t>
      </w:r>
    </w:p>
    <w:p w:rsidR="00EA2D79" w:rsidRDefault="00EA2D79" w:rsidP="00EA2D79">
      <w:pPr>
        <w:jc w:val="center"/>
        <w:rPr>
          <w:b/>
          <w:bCs/>
        </w:rPr>
      </w:pPr>
      <w:r w:rsidRPr="00656FB9">
        <w:rPr>
          <w:b/>
          <w:bCs/>
        </w:rPr>
        <w:t>Урюпинского муниципального района на 201</w:t>
      </w:r>
      <w:r>
        <w:rPr>
          <w:b/>
          <w:bCs/>
        </w:rPr>
        <w:t>4</w:t>
      </w:r>
      <w:r w:rsidRPr="00656FB9">
        <w:rPr>
          <w:b/>
          <w:bCs/>
        </w:rPr>
        <w:t xml:space="preserve"> год</w:t>
      </w:r>
    </w:p>
    <w:p w:rsidR="00EA2D79" w:rsidRPr="006C3C4C" w:rsidRDefault="00EA2D79" w:rsidP="00EA2D79">
      <w:pPr>
        <w:jc w:val="center"/>
        <w:rPr>
          <w:b/>
          <w:bCs/>
          <w:sz w:val="16"/>
          <w:szCs w:val="16"/>
        </w:rPr>
      </w:pPr>
    </w:p>
    <w:tbl>
      <w:tblPr>
        <w:tblW w:w="10162" w:type="dxa"/>
        <w:jc w:val="center"/>
        <w:tblInd w:w="-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39"/>
        <w:gridCol w:w="5907"/>
        <w:gridCol w:w="1516"/>
      </w:tblGrid>
      <w:tr w:rsidR="00EA2D79" w:rsidRPr="003B757C" w:rsidTr="00101CE1">
        <w:trPr>
          <w:trHeight w:val="20"/>
          <w:jc w:val="center"/>
        </w:trPr>
        <w:tc>
          <w:tcPr>
            <w:tcW w:w="2739" w:type="dxa"/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907" w:type="dxa"/>
            <w:vAlign w:val="center"/>
          </w:tcPr>
          <w:p w:rsidR="00EA2D79" w:rsidRPr="00C132AC" w:rsidRDefault="00EA2D79" w:rsidP="00101CE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EA2D79" w:rsidRDefault="00EA2D79" w:rsidP="00101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21 932,847</w:t>
            </w:r>
          </w:p>
        </w:tc>
      </w:tr>
      <w:tr w:rsidR="00EA2D79" w:rsidRPr="00C132AC" w:rsidTr="00101CE1">
        <w:trPr>
          <w:trHeight w:val="20"/>
          <w:jc w:val="center"/>
        </w:trPr>
        <w:tc>
          <w:tcPr>
            <w:tcW w:w="2739" w:type="dxa"/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907" w:type="dxa"/>
            <w:vAlign w:val="center"/>
          </w:tcPr>
          <w:p w:rsidR="00EA2D79" w:rsidRPr="00C132AC" w:rsidRDefault="00EA2D79" w:rsidP="00101CE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EA2D79" w:rsidRDefault="00EA2D79" w:rsidP="00101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-415 959,924</w:t>
            </w:r>
          </w:p>
        </w:tc>
      </w:tr>
      <w:tr w:rsidR="00EA2D79" w:rsidRPr="00C132AC" w:rsidTr="00101CE1">
        <w:trPr>
          <w:trHeight w:val="20"/>
          <w:jc w:val="center"/>
        </w:trPr>
        <w:tc>
          <w:tcPr>
            <w:tcW w:w="2739" w:type="dxa"/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5907" w:type="dxa"/>
            <w:vAlign w:val="center"/>
          </w:tcPr>
          <w:p w:rsidR="00EA2D79" w:rsidRPr="00C132AC" w:rsidRDefault="00EA2D79" w:rsidP="00101CE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EA2D79" w:rsidRDefault="00EA2D79" w:rsidP="00101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-415 959,924</w:t>
            </w:r>
          </w:p>
        </w:tc>
      </w:tr>
      <w:tr w:rsidR="00EA2D79" w:rsidRPr="00C132AC" w:rsidTr="00101CE1">
        <w:trPr>
          <w:trHeight w:val="20"/>
          <w:jc w:val="center"/>
        </w:trPr>
        <w:tc>
          <w:tcPr>
            <w:tcW w:w="2739" w:type="dxa"/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907" w:type="dxa"/>
            <w:vAlign w:val="center"/>
          </w:tcPr>
          <w:p w:rsidR="00EA2D79" w:rsidRPr="00C132AC" w:rsidRDefault="00EA2D79" w:rsidP="00101CE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EA2D79" w:rsidRDefault="00EA2D79" w:rsidP="00101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-415 959,924</w:t>
            </w:r>
          </w:p>
        </w:tc>
      </w:tr>
      <w:tr w:rsidR="00EA2D79" w:rsidRPr="00C132AC" w:rsidTr="00101CE1">
        <w:trPr>
          <w:trHeight w:val="20"/>
          <w:jc w:val="center"/>
        </w:trPr>
        <w:tc>
          <w:tcPr>
            <w:tcW w:w="2739" w:type="dxa"/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907" w:type="dxa"/>
            <w:vAlign w:val="center"/>
          </w:tcPr>
          <w:p w:rsidR="00EA2D79" w:rsidRPr="00C132AC" w:rsidRDefault="00EA2D79" w:rsidP="00101CE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EA2D79" w:rsidRDefault="00EA2D79" w:rsidP="00101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-415 959,924</w:t>
            </w:r>
          </w:p>
        </w:tc>
      </w:tr>
      <w:tr w:rsidR="00EA2D79" w:rsidRPr="00C132AC" w:rsidTr="00101CE1">
        <w:trPr>
          <w:trHeight w:val="20"/>
          <w:jc w:val="center"/>
        </w:trPr>
        <w:tc>
          <w:tcPr>
            <w:tcW w:w="2739" w:type="dxa"/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907" w:type="dxa"/>
            <w:vAlign w:val="center"/>
          </w:tcPr>
          <w:p w:rsidR="00EA2D79" w:rsidRPr="00C132AC" w:rsidRDefault="00EA2D79" w:rsidP="00101CE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EA2D79" w:rsidRDefault="00EA2D79" w:rsidP="00101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437 892,771</w:t>
            </w:r>
          </w:p>
        </w:tc>
      </w:tr>
      <w:tr w:rsidR="00EA2D79" w:rsidRPr="00C132AC" w:rsidTr="00101CE1">
        <w:trPr>
          <w:trHeight w:val="20"/>
          <w:jc w:val="center"/>
        </w:trPr>
        <w:tc>
          <w:tcPr>
            <w:tcW w:w="2739" w:type="dxa"/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907" w:type="dxa"/>
            <w:vAlign w:val="center"/>
          </w:tcPr>
          <w:p w:rsidR="00EA2D79" w:rsidRPr="00C132AC" w:rsidRDefault="00EA2D79" w:rsidP="00101CE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EA2D79" w:rsidRDefault="00EA2D79" w:rsidP="00101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437 892,771</w:t>
            </w:r>
          </w:p>
        </w:tc>
      </w:tr>
      <w:tr w:rsidR="00EA2D79" w:rsidRPr="00C132AC" w:rsidTr="00101CE1">
        <w:trPr>
          <w:trHeight w:val="20"/>
          <w:jc w:val="center"/>
        </w:trPr>
        <w:tc>
          <w:tcPr>
            <w:tcW w:w="2739" w:type="dxa"/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5907" w:type="dxa"/>
            <w:vAlign w:val="center"/>
          </w:tcPr>
          <w:p w:rsidR="00EA2D79" w:rsidRPr="00C132AC" w:rsidRDefault="00EA2D79" w:rsidP="00101CE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EA2D79" w:rsidRDefault="00EA2D79" w:rsidP="00101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437 892,771</w:t>
            </w:r>
          </w:p>
        </w:tc>
      </w:tr>
      <w:tr w:rsidR="00EA2D79" w:rsidRPr="00C132AC" w:rsidTr="00101CE1">
        <w:trPr>
          <w:trHeight w:val="20"/>
          <w:jc w:val="center"/>
        </w:trPr>
        <w:tc>
          <w:tcPr>
            <w:tcW w:w="2739" w:type="dxa"/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907" w:type="dxa"/>
            <w:vAlign w:val="center"/>
          </w:tcPr>
          <w:p w:rsidR="00EA2D79" w:rsidRPr="00C132AC" w:rsidRDefault="00EA2D79" w:rsidP="00101CE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EA2D79" w:rsidRDefault="00EA2D79" w:rsidP="00101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437 892,771</w:t>
            </w:r>
          </w:p>
        </w:tc>
      </w:tr>
      <w:tr w:rsidR="00EA2D79" w:rsidRPr="00C132AC" w:rsidTr="00101CE1">
        <w:trPr>
          <w:trHeight w:val="20"/>
          <w:jc w:val="center"/>
        </w:trPr>
        <w:tc>
          <w:tcPr>
            <w:tcW w:w="2739" w:type="dxa"/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907" w:type="dxa"/>
          </w:tcPr>
          <w:p w:rsidR="00EA2D79" w:rsidRPr="00C132AC" w:rsidRDefault="00EA2D79" w:rsidP="00101CE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EA2D79" w:rsidRDefault="00EA2D79" w:rsidP="00101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EA2D79" w:rsidRPr="00C132AC" w:rsidTr="00101CE1">
        <w:trPr>
          <w:trHeight w:val="20"/>
          <w:jc w:val="center"/>
        </w:trPr>
        <w:tc>
          <w:tcPr>
            <w:tcW w:w="2739" w:type="dxa"/>
            <w:vAlign w:val="center"/>
          </w:tcPr>
          <w:p w:rsidR="00EA2D79" w:rsidRPr="00F938F9" w:rsidRDefault="00EA2D79" w:rsidP="00101CE1">
            <w:pPr>
              <w:jc w:val="center"/>
              <w:rPr>
                <w:sz w:val="20"/>
                <w:szCs w:val="20"/>
              </w:rPr>
            </w:pPr>
            <w:r w:rsidRPr="00F938F9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5907" w:type="dxa"/>
          </w:tcPr>
          <w:p w:rsidR="00EA2D79" w:rsidRPr="00C132AC" w:rsidRDefault="00EA2D79" w:rsidP="00101CE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EA2D79" w:rsidRDefault="00EA2D79" w:rsidP="00101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EA2D79" w:rsidRPr="00C132AC" w:rsidTr="00101CE1">
        <w:trPr>
          <w:trHeight w:val="20"/>
          <w:jc w:val="center"/>
        </w:trPr>
        <w:tc>
          <w:tcPr>
            <w:tcW w:w="2739" w:type="dxa"/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5907" w:type="dxa"/>
          </w:tcPr>
          <w:p w:rsidR="00EA2D79" w:rsidRPr="00C132AC" w:rsidRDefault="00EA2D79" w:rsidP="00101CE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EA2D79" w:rsidRDefault="00EA2D79" w:rsidP="00101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EA2D79" w:rsidRPr="00C132AC" w:rsidTr="00101CE1">
        <w:trPr>
          <w:trHeight w:val="20"/>
          <w:jc w:val="center"/>
        </w:trPr>
        <w:tc>
          <w:tcPr>
            <w:tcW w:w="2739" w:type="dxa"/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907" w:type="dxa"/>
          </w:tcPr>
          <w:p w:rsidR="00EA2D79" w:rsidRPr="00C132AC" w:rsidRDefault="00EA2D79" w:rsidP="00101CE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EA2D79" w:rsidRDefault="00EA2D79" w:rsidP="00101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EA2D79" w:rsidRPr="00C132AC" w:rsidTr="00101CE1">
        <w:trPr>
          <w:trHeight w:val="20"/>
          <w:jc w:val="center"/>
        </w:trPr>
        <w:tc>
          <w:tcPr>
            <w:tcW w:w="2739" w:type="dxa"/>
            <w:vAlign w:val="center"/>
          </w:tcPr>
          <w:p w:rsidR="00EA2D79" w:rsidRDefault="00EA2D79" w:rsidP="00101C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5907" w:type="dxa"/>
            <w:vAlign w:val="center"/>
          </w:tcPr>
          <w:p w:rsidR="00EA2D79" w:rsidRPr="00C132AC" w:rsidRDefault="00EA2D79" w:rsidP="00101CE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516" w:type="dxa"/>
            <w:vAlign w:val="center"/>
          </w:tcPr>
          <w:p w:rsidR="00EA2D79" w:rsidRDefault="00EA2D79" w:rsidP="00101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22 332,847</w:t>
            </w:r>
          </w:p>
        </w:tc>
      </w:tr>
    </w:tbl>
    <w:p w:rsidR="00EA2D79" w:rsidRPr="00BB3821" w:rsidRDefault="00EA2D79" w:rsidP="00EA2D7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C3C4C">
        <w:rPr>
          <w:b/>
          <w:sz w:val="28"/>
          <w:szCs w:val="28"/>
        </w:rPr>
        <w:t xml:space="preserve">2. </w:t>
      </w:r>
      <w:r w:rsidRPr="00BB3821">
        <w:rPr>
          <w:sz w:val="28"/>
          <w:szCs w:val="28"/>
        </w:rPr>
        <w:t>Настоящее ре</w:t>
      </w:r>
      <w:r>
        <w:rPr>
          <w:sz w:val="28"/>
          <w:szCs w:val="28"/>
        </w:rPr>
        <w:t>ш</w:t>
      </w:r>
      <w:r w:rsidRPr="00BB3821">
        <w:rPr>
          <w:sz w:val="28"/>
          <w:szCs w:val="28"/>
        </w:rPr>
        <w:t>ение вступа</w:t>
      </w:r>
      <w:r>
        <w:rPr>
          <w:sz w:val="28"/>
          <w:szCs w:val="28"/>
        </w:rPr>
        <w:t>ет в силу с даты его опубликов</w:t>
      </w:r>
      <w:r w:rsidRPr="00BB3821">
        <w:rPr>
          <w:sz w:val="28"/>
          <w:szCs w:val="28"/>
        </w:rPr>
        <w:t>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BB3821">
        <w:rPr>
          <w:sz w:val="28"/>
          <w:szCs w:val="28"/>
        </w:rPr>
        <w:t>ного района «</w:t>
      </w:r>
      <w:r>
        <w:rPr>
          <w:sz w:val="28"/>
          <w:szCs w:val="28"/>
        </w:rPr>
        <w:t>Р</w:t>
      </w:r>
      <w:r w:rsidRPr="00BB3821">
        <w:rPr>
          <w:sz w:val="28"/>
          <w:szCs w:val="28"/>
        </w:rPr>
        <w:t>айонные ведомости».</w:t>
      </w:r>
    </w:p>
    <w:p w:rsidR="00EA2D79" w:rsidRDefault="00EA2D79" w:rsidP="00EA2D7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C3C4C">
        <w:rPr>
          <w:b/>
          <w:sz w:val="28"/>
          <w:szCs w:val="28"/>
        </w:rPr>
        <w:t xml:space="preserve">3. </w:t>
      </w:r>
      <w:r w:rsidRPr="00BB3821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EA2D79" w:rsidRDefault="00EA2D79" w:rsidP="00EA2D79">
      <w:pPr>
        <w:rPr>
          <w:b/>
          <w:sz w:val="28"/>
          <w:szCs w:val="28"/>
        </w:rPr>
      </w:pPr>
    </w:p>
    <w:p w:rsidR="00EA2D79" w:rsidRDefault="00EA2D79" w:rsidP="00EA2D7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Глава</w:t>
      </w:r>
    </w:p>
    <w:p w:rsidR="00EA2D79" w:rsidRDefault="00EA2D79" w:rsidP="00EA2D7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EA2D79" w:rsidRPr="00FC659D" w:rsidRDefault="00EA2D79" w:rsidP="00EA2D79">
      <w:pPr>
        <w:rPr>
          <w:b/>
          <w:sz w:val="16"/>
          <w:szCs w:val="16"/>
        </w:rPr>
      </w:pPr>
    </w:p>
    <w:p w:rsidR="00EA2D79" w:rsidRDefault="00EA2D79" w:rsidP="00EA2D79">
      <w:pPr>
        <w:ind w:left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EA2D79" w:rsidRDefault="00EA2D79" w:rsidP="00EA2D79">
      <w:pPr>
        <w:tabs>
          <w:tab w:val="left" w:pos="5040"/>
        </w:tabs>
        <w:rPr>
          <w:sz w:val="28"/>
          <w:szCs w:val="28"/>
        </w:rPr>
      </w:pPr>
    </w:p>
    <w:p w:rsidR="00EA2D79" w:rsidRPr="0040732C" w:rsidRDefault="00EA2D79" w:rsidP="00EA2D79">
      <w:pPr>
        <w:ind w:left="708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3A143821" wp14:editId="34BA226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2" name="Рисунок 1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2D79" w:rsidRDefault="00EA2D79" w:rsidP="00EA2D79">
      <w:pPr>
        <w:tabs>
          <w:tab w:val="left" w:pos="1725"/>
          <w:tab w:val="center" w:pos="4677"/>
        </w:tabs>
        <w:ind w:left="708"/>
        <w:jc w:val="center"/>
        <w:rPr>
          <w:i/>
          <w:color w:val="000000"/>
          <w:sz w:val="32"/>
          <w:szCs w:val="32"/>
        </w:rPr>
      </w:pPr>
    </w:p>
    <w:p w:rsidR="00EA2D79" w:rsidRDefault="00EA2D79" w:rsidP="00EA2D79">
      <w:pPr>
        <w:tabs>
          <w:tab w:val="left" w:pos="1725"/>
          <w:tab w:val="center" w:pos="4677"/>
        </w:tabs>
        <w:ind w:left="708"/>
        <w:jc w:val="center"/>
        <w:rPr>
          <w:i/>
          <w:color w:val="000000"/>
          <w:sz w:val="32"/>
          <w:szCs w:val="32"/>
        </w:rPr>
      </w:pPr>
    </w:p>
    <w:p w:rsidR="00EA2D79" w:rsidRPr="00B34C8E" w:rsidRDefault="00EA2D79" w:rsidP="00EA2D79">
      <w:pPr>
        <w:tabs>
          <w:tab w:val="left" w:pos="1725"/>
          <w:tab w:val="center" w:pos="4677"/>
        </w:tabs>
        <w:ind w:left="708"/>
        <w:jc w:val="center"/>
        <w:rPr>
          <w:sz w:val="32"/>
          <w:szCs w:val="32"/>
        </w:rPr>
      </w:pPr>
      <w:r w:rsidRPr="00B34C8E">
        <w:rPr>
          <w:i/>
          <w:color w:val="000000"/>
          <w:sz w:val="32"/>
          <w:szCs w:val="32"/>
        </w:rPr>
        <w:t>РОССИЙСКАЯ  ФЕДЕРАЦИЯ</w:t>
      </w:r>
    </w:p>
    <w:p w:rsidR="00EA2D79" w:rsidRPr="00CA6880" w:rsidRDefault="00EA2D79" w:rsidP="00EA2D79">
      <w:pPr>
        <w:ind w:left="708"/>
        <w:jc w:val="center"/>
        <w:rPr>
          <w:b/>
          <w:i/>
          <w:color w:val="000000"/>
          <w:sz w:val="28"/>
          <w:szCs w:val="28"/>
        </w:rPr>
      </w:pPr>
      <w:r w:rsidRPr="00CA6880">
        <w:rPr>
          <w:b/>
          <w:i/>
          <w:color w:val="000000"/>
          <w:sz w:val="28"/>
          <w:szCs w:val="28"/>
        </w:rPr>
        <w:t>УРЮПИНСКАЯ  РАЙОННАЯ  ДУМА</w:t>
      </w:r>
    </w:p>
    <w:p w:rsidR="00EA2D79" w:rsidRPr="00CA6880" w:rsidRDefault="00EA2D79" w:rsidP="00EA2D79">
      <w:pPr>
        <w:pStyle w:val="2"/>
        <w:rPr>
          <w:i/>
          <w:color w:val="000000"/>
          <w:sz w:val="28"/>
          <w:szCs w:val="28"/>
        </w:rPr>
      </w:pPr>
      <w:r w:rsidRPr="00CA6880">
        <w:rPr>
          <w:i/>
          <w:color w:val="000000"/>
          <w:sz w:val="28"/>
          <w:szCs w:val="28"/>
        </w:rPr>
        <w:t>Волгоградская область</w:t>
      </w:r>
    </w:p>
    <w:p w:rsidR="00EA2D79" w:rsidRPr="00CA6880" w:rsidRDefault="00EA2D79" w:rsidP="00EA2D79">
      <w:pPr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D8C2C8D" wp14:editId="35961B07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A97B47B" wp14:editId="08F3C3D4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EA2D79" w:rsidRPr="007633CF" w:rsidRDefault="00EA2D79" w:rsidP="00EA2D79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33CF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EA2D79" w:rsidRPr="003A5535" w:rsidRDefault="00EA2D79" w:rsidP="00EA2D79">
      <w:pPr>
        <w:rPr>
          <w:color w:val="000000"/>
          <w:sz w:val="16"/>
          <w:szCs w:val="16"/>
        </w:rPr>
      </w:pPr>
    </w:p>
    <w:p w:rsidR="00EA2D79" w:rsidRDefault="00EA2D79" w:rsidP="00EA2D79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05 августа</w:t>
      </w:r>
      <w:r w:rsidRPr="00CA6880">
        <w:rPr>
          <w:b/>
          <w:color w:val="000000"/>
          <w:sz w:val="28"/>
          <w:szCs w:val="28"/>
        </w:rPr>
        <w:t xml:space="preserve"> 2</w:t>
      </w:r>
      <w:r>
        <w:rPr>
          <w:b/>
          <w:color w:val="000000"/>
          <w:sz w:val="28"/>
          <w:szCs w:val="28"/>
        </w:rPr>
        <w:t>014  года</w:t>
      </w:r>
      <w:r>
        <w:rPr>
          <w:b/>
          <w:color w:val="000000"/>
          <w:sz w:val="28"/>
          <w:szCs w:val="28"/>
        </w:rPr>
        <w:tab/>
        <w:t xml:space="preserve">                  №  66</w:t>
      </w:r>
      <w:r w:rsidRPr="00CA6880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 xml:space="preserve">538       </w:t>
      </w:r>
    </w:p>
    <w:p w:rsidR="00EA2D79" w:rsidRDefault="00EA2D79" w:rsidP="00EA2D79">
      <w:pPr>
        <w:rPr>
          <w:b/>
          <w:color w:val="000000"/>
          <w:sz w:val="28"/>
        </w:rPr>
      </w:pPr>
    </w:p>
    <w:p w:rsidR="00EA2D79" w:rsidRDefault="00EA2D79" w:rsidP="00EA2D79">
      <w:pPr>
        <w:rPr>
          <w:b/>
          <w:color w:val="000000"/>
          <w:sz w:val="28"/>
        </w:rPr>
      </w:pPr>
    </w:p>
    <w:p w:rsidR="00EA2D79" w:rsidRDefault="00EA2D79" w:rsidP="00EA2D79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Об утверждении Положения о проведении конкурса среди сельскохозяйственных товаропроизводителей Урюпинского муниципального района Волгоградской области в 2014 году</w:t>
      </w:r>
    </w:p>
    <w:p w:rsidR="00EA2D79" w:rsidRDefault="00EA2D79" w:rsidP="00EA2D79">
      <w:pPr>
        <w:jc w:val="center"/>
        <w:rPr>
          <w:b/>
          <w:color w:val="000000"/>
          <w:sz w:val="28"/>
        </w:rPr>
      </w:pPr>
    </w:p>
    <w:p w:rsidR="00EA2D79" w:rsidRDefault="00EA2D79" w:rsidP="00EA2D79">
      <w:pPr>
        <w:jc w:val="center"/>
        <w:rPr>
          <w:b/>
          <w:color w:val="000000"/>
          <w:sz w:val="28"/>
        </w:rPr>
      </w:pPr>
    </w:p>
    <w:p w:rsidR="00EA2D79" w:rsidRPr="00793EA4" w:rsidRDefault="00EA2D79" w:rsidP="00EA2D79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  <w:r w:rsidRPr="00FA11D3">
        <w:rPr>
          <w:sz w:val="28"/>
          <w:szCs w:val="28"/>
        </w:rPr>
        <w:t xml:space="preserve">В целях повышения производительности и значимости труда на сельскохозяйственных предприятиях Урюпинского </w:t>
      </w:r>
      <w:r>
        <w:rPr>
          <w:sz w:val="28"/>
          <w:szCs w:val="28"/>
        </w:rPr>
        <w:t xml:space="preserve">муниципального </w:t>
      </w:r>
      <w:r w:rsidRPr="00FA11D3">
        <w:rPr>
          <w:sz w:val="28"/>
          <w:szCs w:val="28"/>
        </w:rPr>
        <w:t xml:space="preserve">района, пропаганды достижений высоких производственных результатов, стимулирования качественной уборки урожая сельскохозяйственных культур, Урюпинская районная Дума </w:t>
      </w:r>
      <w:r w:rsidRPr="00793EA4">
        <w:rPr>
          <w:b/>
          <w:sz w:val="28"/>
          <w:szCs w:val="28"/>
        </w:rPr>
        <w:t>РЕШИЛА:</w:t>
      </w:r>
    </w:p>
    <w:p w:rsidR="00EA2D79" w:rsidRPr="00FA11D3" w:rsidRDefault="00EA2D79" w:rsidP="00EA2D79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B1212E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Утвердить Положение о проведении конкурса среди сельско-хозяйственных товаропроизводителей Урюпинского муниципального района  в 2014 году  (приложение 1 к настоящему решению). </w:t>
      </w:r>
    </w:p>
    <w:p w:rsidR="00EA2D79" w:rsidRDefault="00EA2D79" w:rsidP="00EA2D79">
      <w:pPr>
        <w:autoSpaceDE w:val="0"/>
        <w:autoSpaceDN w:val="0"/>
        <w:adjustRightInd w:val="0"/>
        <w:rPr>
          <w:sz w:val="28"/>
          <w:szCs w:val="28"/>
        </w:rPr>
      </w:pPr>
      <w:r w:rsidRPr="00B1212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Pr="00B1212E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Утвердить состав К</w:t>
      </w:r>
      <w:r w:rsidRPr="00FA11D3">
        <w:rPr>
          <w:sz w:val="28"/>
          <w:szCs w:val="28"/>
        </w:rPr>
        <w:t xml:space="preserve">онкурсной комиссии по подведению итогов </w:t>
      </w:r>
      <w:r>
        <w:rPr>
          <w:sz w:val="28"/>
          <w:szCs w:val="28"/>
        </w:rPr>
        <w:t>конкурса среди сельскохозяйственных товаропроизводителей Урюпинского муниципального района в 2014 году (приложение 2 к настоящему решению).</w:t>
      </w:r>
    </w:p>
    <w:p w:rsidR="00EA2D79" w:rsidRPr="00B1212E" w:rsidRDefault="00EA2D79" w:rsidP="00EA2D79">
      <w:pPr>
        <w:autoSpaceDE w:val="0"/>
        <w:autoSpaceDN w:val="0"/>
        <w:adjustRightInd w:val="0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B1212E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Администрации Урюпинского муниципального района организовать проведение конкурса среди </w:t>
      </w:r>
      <w:r w:rsidRPr="006269E2">
        <w:rPr>
          <w:sz w:val="28"/>
          <w:szCs w:val="28"/>
        </w:rPr>
        <w:t>сельскохозяйственных товаропроизводителей Урюпинского муниципального райо</w:t>
      </w:r>
      <w:r>
        <w:rPr>
          <w:sz w:val="28"/>
          <w:szCs w:val="28"/>
        </w:rPr>
        <w:t>на  Волгоградской области в 2014</w:t>
      </w:r>
      <w:r w:rsidRPr="006269E2">
        <w:rPr>
          <w:sz w:val="28"/>
          <w:szCs w:val="28"/>
        </w:rPr>
        <w:t xml:space="preserve"> году.</w:t>
      </w:r>
    </w:p>
    <w:p w:rsidR="00EA2D79" w:rsidRDefault="00EA2D79" w:rsidP="00EA2D79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6269E2">
        <w:rPr>
          <w:b/>
          <w:sz w:val="28"/>
          <w:szCs w:val="28"/>
        </w:rPr>
        <w:t>4.</w:t>
      </w:r>
      <w:r>
        <w:rPr>
          <w:sz w:val="28"/>
          <w:szCs w:val="28"/>
        </w:rPr>
        <w:t xml:space="preserve"> Направить Положение о проведении конкурса среди сельскохозяйственных товаропроизводителей Урюпинского муниципального района в 2014 году главе Урюпинского муниципального района для подписания и опубликования в установленном порядке.</w:t>
      </w:r>
    </w:p>
    <w:p w:rsidR="00EA2D79" w:rsidRDefault="00EA2D79" w:rsidP="00EA2D79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</w:p>
    <w:p w:rsidR="00EA2D79" w:rsidRPr="006269E2" w:rsidRDefault="00EA2D79" w:rsidP="00EA2D79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</w:p>
    <w:p w:rsidR="00EA2D79" w:rsidRDefault="00EA2D79" w:rsidP="00EA2D79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Председатель</w:t>
      </w:r>
    </w:p>
    <w:p w:rsidR="00EA2D79" w:rsidRPr="006269E2" w:rsidRDefault="00EA2D79" w:rsidP="00EA2D79">
      <w:pPr>
        <w:autoSpaceDE w:val="0"/>
        <w:autoSpaceDN w:val="0"/>
        <w:adjustRightInd w:val="0"/>
        <w:rPr>
          <w:b/>
          <w:sz w:val="28"/>
          <w:szCs w:val="28"/>
        </w:rPr>
      </w:pPr>
      <w:r w:rsidRPr="006269E2">
        <w:rPr>
          <w:b/>
          <w:sz w:val="28"/>
          <w:szCs w:val="28"/>
        </w:rPr>
        <w:t>Урюпинской районной Думы</w:t>
      </w:r>
      <w:r>
        <w:rPr>
          <w:b/>
          <w:sz w:val="28"/>
          <w:szCs w:val="28"/>
        </w:rPr>
        <w:t xml:space="preserve">                                 </w:t>
      </w:r>
      <w:r w:rsidRPr="006269E2">
        <w:rPr>
          <w:b/>
          <w:sz w:val="28"/>
          <w:szCs w:val="28"/>
        </w:rPr>
        <w:t xml:space="preserve">                  Т.Е. </w:t>
      </w:r>
      <w:proofErr w:type="spellStart"/>
      <w:r w:rsidRPr="006269E2">
        <w:rPr>
          <w:b/>
          <w:sz w:val="28"/>
          <w:szCs w:val="28"/>
        </w:rPr>
        <w:t>Матыкина</w:t>
      </w:r>
      <w:proofErr w:type="spellEnd"/>
    </w:p>
    <w:p w:rsidR="00EA2D79" w:rsidRDefault="00EA2D79" w:rsidP="00EA2D79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EA2D79" w:rsidRPr="00E3731B" w:rsidRDefault="00EA2D79" w:rsidP="00EA2D79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EA2D79" w:rsidRPr="00E3731B" w:rsidRDefault="00EA2D79" w:rsidP="00EA2D79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EA2D79" w:rsidRDefault="00EA2D79" w:rsidP="00EA2D79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A2D79" w:rsidRDefault="00EA2D79" w:rsidP="00EA2D7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</w:p>
    <w:p w:rsidR="00EA2D79" w:rsidRDefault="00EA2D79" w:rsidP="00EA2D79">
      <w:pPr>
        <w:autoSpaceDE w:val="0"/>
        <w:autoSpaceDN w:val="0"/>
        <w:adjustRightInd w:val="0"/>
      </w:pPr>
      <w:r>
        <w:lastRenderedPageBreak/>
        <w:t xml:space="preserve">                                                                                                      Приложение 1 к решению </w:t>
      </w:r>
    </w:p>
    <w:p w:rsidR="00EA2D79" w:rsidRDefault="00EA2D79" w:rsidP="00EA2D79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   Урюпинской районной Думы</w:t>
      </w:r>
    </w:p>
    <w:p w:rsidR="00EA2D79" w:rsidRPr="004054BD" w:rsidRDefault="00EA2D79" w:rsidP="00EA2D79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от 05 августа 2014 года № 66/538</w:t>
      </w:r>
    </w:p>
    <w:p w:rsidR="00EA2D79" w:rsidRDefault="00EA2D79" w:rsidP="00EA2D7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7396D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D7396D">
        <w:rPr>
          <w:sz w:val="28"/>
          <w:szCs w:val="28"/>
        </w:rPr>
        <w:t xml:space="preserve">           </w:t>
      </w:r>
    </w:p>
    <w:p w:rsidR="00EA2D79" w:rsidRPr="00BF6587" w:rsidRDefault="00EA2D79" w:rsidP="00EA2D7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6587">
        <w:rPr>
          <w:b/>
          <w:sz w:val="28"/>
          <w:szCs w:val="28"/>
        </w:rPr>
        <w:t>Положение о пров</w:t>
      </w:r>
      <w:r>
        <w:rPr>
          <w:b/>
          <w:sz w:val="28"/>
          <w:szCs w:val="28"/>
        </w:rPr>
        <w:t xml:space="preserve">едении районного конкурса среди </w:t>
      </w:r>
      <w:r w:rsidRPr="00BF6587">
        <w:rPr>
          <w:b/>
          <w:sz w:val="28"/>
          <w:szCs w:val="28"/>
        </w:rPr>
        <w:t>сельскохозяйственных товаропроизводителей</w:t>
      </w:r>
      <w:r>
        <w:rPr>
          <w:b/>
          <w:sz w:val="28"/>
          <w:szCs w:val="28"/>
        </w:rPr>
        <w:t xml:space="preserve"> </w:t>
      </w:r>
      <w:r w:rsidRPr="00BF6587">
        <w:rPr>
          <w:b/>
          <w:sz w:val="28"/>
          <w:szCs w:val="28"/>
        </w:rPr>
        <w:t>Урюпинского муниципального района  в 2014 году</w:t>
      </w:r>
    </w:p>
    <w:p w:rsidR="00EA2D79" w:rsidRPr="00A365C8" w:rsidRDefault="00EA2D79" w:rsidP="00EA2D79">
      <w:pPr>
        <w:autoSpaceDE w:val="0"/>
        <w:autoSpaceDN w:val="0"/>
        <w:adjustRightInd w:val="0"/>
        <w:rPr>
          <w:sz w:val="28"/>
          <w:szCs w:val="28"/>
        </w:rPr>
      </w:pPr>
    </w:p>
    <w:p w:rsidR="00EA2D79" w:rsidRPr="00F90964" w:rsidRDefault="00EA2D79" w:rsidP="00EA2D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1.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Общие положения</w:t>
      </w:r>
    </w:p>
    <w:p w:rsidR="00EA2D79" w:rsidRPr="001A478F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1.1. Районный конкурс среди сельскохозяйственных </w:t>
      </w:r>
      <w:proofErr w:type="spellStart"/>
      <w:r w:rsidRPr="00F90964">
        <w:rPr>
          <w:rFonts w:ascii="Times New Roman" w:hAnsi="Times New Roman" w:cs="Times New Roman"/>
          <w:b w:val="0"/>
          <w:sz w:val="28"/>
          <w:szCs w:val="28"/>
        </w:rPr>
        <w:t>товаро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производителей Урюпинского муниципального района (далее – Конкурс) проводится администрацией Урюпинского муниципального района Волгоградской области.</w:t>
      </w:r>
    </w:p>
    <w:p w:rsidR="00EA2D79" w:rsidRPr="00F90964" w:rsidRDefault="00EA2D79" w:rsidP="00EA2D79">
      <w:pPr>
        <w:autoSpaceDE w:val="0"/>
        <w:autoSpaceDN w:val="0"/>
        <w:adjustRightInd w:val="0"/>
        <w:rPr>
          <w:sz w:val="28"/>
          <w:szCs w:val="28"/>
        </w:rPr>
      </w:pPr>
      <w:r w:rsidRPr="00F90964">
        <w:rPr>
          <w:sz w:val="28"/>
          <w:szCs w:val="28"/>
        </w:rPr>
        <w:t xml:space="preserve">        1.2. Положение о проведении районного конкурса среди сельскохозяйственных товаропроизводителей Урюпинского муниципального района  в 2014 году (далее - Положение) определяет цели, задачи, участников и номинации конкурса, сроки проведения, порядок подачи заявок на участие в нем, критерии оценки участников конкурса, порядок проведения и подведения итогов конкурса.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1.3. Организатором конкурса, осуществляющим руководство, сбор, подготовку и предоставление информации об участниках конкурса на заседание конкурсной комиссии, а также контроль за его проведением, является отдел сельского хозяйства администрация Урюпинского муниципального района.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1.4. Подведение итогов Конкурса осуществляет конкурсная комиссия по подведению итогов конкурса (далее - Конкурсная комиссия).</w:t>
      </w:r>
    </w:p>
    <w:p w:rsidR="00EA2D79" w:rsidRPr="00F90964" w:rsidRDefault="00EA2D79" w:rsidP="00EA2D7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Pr="00F90964" w:rsidRDefault="00EA2D79" w:rsidP="00EA2D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2.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Цели и задачи конкурса</w:t>
      </w:r>
    </w:p>
    <w:p w:rsidR="00EA2D79" w:rsidRPr="00F90964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2.1. Конкурс проводится в целях содействия развитию и пропаганды деятельности сельскохозяйственных товаропроизводителей, обмена опытом, привлечения молодых квалифицированных кадров в сельскохозяйственное производство на территории Урюпинского муниципального района а также выявления лучших сельскохозяйственных предприятий и работников, занятых в сфере сельскохозяйственного производства, по различным направлениям деятельности.</w:t>
      </w:r>
    </w:p>
    <w:p w:rsidR="00EA2D79" w:rsidRPr="00F90964" w:rsidRDefault="00EA2D79" w:rsidP="00EA2D7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2.2. Задачи конкурса: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выявление и поощрение лучших предприятий, крестьянских (фермерских) хозяйств, достигших высоких результатов в сельскохозяйственном производстве, а также работников сельскохозяйственных предприятий, имеющих высокие производственные показатели по направлениям своей профессиональной деятельности;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способствование установлению связей и обмена опытом участников конкурса;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- систематизация и распространение положительного опыта работы лучших сельскохозяйственных предприятий и личных подворий граждан;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повышение престижа сельскохозяйственных профессий с целью привлечения молодых кадров в сельскохозяйственное производство;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освоения передовых приемов владения сельскохозяйственной техникой;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достижения наивысшей производительности труда.</w:t>
      </w:r>
    </w:p>
    <w:p w:rsidR="00EA2D79" w:rsidRPr="00F90964" w:rsidRDefault="00EA2D79" w:rsidP="00EA2D7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Pr="00F90964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3.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Номинации конкурса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3.1. Конкурс проводится  в следующих номинациях: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3.1.1. Для сельскохозяйственных товаропроизводителей: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в номинации «Лучшее сельскохозяйственное предприятие, крестьянско-фермерское хозяйство  Урюпинского муниципального района  по обеспечению стабильного производства сельскохозяйственной продукции  - 3 места для  сельскохозяйственных предприятий, крестьянско-фермерских хозяйств, с площадью обрабатываемой  пашни более 5 тысяч га;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в номинации «Лучшее сельскохозяйственное предприятие, крестьянско-фермерское хозяйство  Урюпинского муниципального района  по обеспечению стабильного производства сельскохозяйственной продукции  - 3 места для  сельскохозяйственных предприятий, крестьянско-фермерских хозяйств, с площадью обрабатываемой  пашни менее 5тысяч га;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3.1.2. Для комбайнеров с</w:t>
      </w:r>
      <w:r>
        <w:rPr>
          <w:rFonts w:ascii="Times New Roman" w:hAnsi="Times New Roman" w:cs="Times New Roman"/>
          <w:b w:val="0"/>
          <w:sz w:val="28"/>
          <w:szCs w:val="28"/>
        </w:rPr>
        <w:t>ельскохозяйственных предприятий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1)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"Самый большой намолот зерна на комбайне импортного производства " - 3 места;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2)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"Самый большой намолот зерна на комбайне отечественного производства «Дон – 1500», «АКРОС – 530», «Полесье» -3 места;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3)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"Самый большой намолот зерна на комбайне отечественного производства «Енисей-950», «Енисей-1200» -3 места;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4)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в номинации «Самый большой покос на косовице зерновых культур» - 3 места;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3.1.3. Для механизаторов сельскохозяйственных предприятий  в номинации «Наивысшая выработка и качественное содержание чистых паров» - 3 места;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3.1.4. Для руководителей сельскохозяйственных предприятий в номинации «Лучший руководитель Урюпинского района по обеспечению социально-экономического развития сельскохозяйственного предприятия)»;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3.1.5. Для главных агрономов сельскохозяйственных предприятий в номинации «Лучший агроном по  эффективному применению ресурсосберегающих прогрессивных технологий»;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3.1.6. Для главных инженеров сельскохозяйственных предприятий в номинации «Лучший инженер по  эффективному применению ресурсосберегающих прогрессивных технологий»;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3.1.7. Для главных зоотехников сельскохозяйственных предприятий в  номинации «Лучший зоотехник, заведующий фермой, бригадир по достижению наивысшей продуктивности животных, внедрению прогрессивных технологий в содержание и кормление сельскохозяйственных животных»;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3.1.8. Для операторов машинного доения коров сельскохозяйственных предприятий в номинации «Наивысший результат  по надою молока от каждой закрепленной коровы»;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3.1.9. Для операторов по выращиванию молодняка КРС сельскохозяйственных предприятий в номинации «Наивысший среднесуточный привес  на откорме КРС»;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3.1.10.  Д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ля операторов цеха опороса  свиноматок сельскохозяйственных предприятий в номинации «Наивысшие показатели по получению приплода поросят и его сохранности»;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3.1.11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по </w:t>
      </w:r>
      <w:proofErr w:type="spellStart"/>
      <w:r w:rsidRPr="00F90964">
        <w:rPr>
          <w:rFonts w:ascii="Times New Roman" w:hAnsi="Times New Roman" w:cs="Times New Roman"/>
          <w:b w:val="0"/>
          <w:sz w:val="28"/>
          <w:szCs w:val="28"/>
        </w:rPr>
        <w:t>доращиванию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свиней сельскохозяйственных предприятий в номинации «Наивысшие показатели по среднесуточному привесу и сохранности поголовья »;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3.1.12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Для операторов по откорму свиней сельскохозяйственных предприятий в номинации «Наивысшие показатели по среднесуточному привесу и сохранности поголовья »;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3.1.13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Для операторов-птицеводов сельскохозяйственных предприятий в номинации «Наивысшие показатели по получению яиц и сохранности поголовья ».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3.2. Перечень номинаций может быть изменен и (или) дополнен конкурсной комиссией специальными номинациями, а также в номинациях могут быть установлены одно или несколько призовых мест.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Pr="00F90964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4.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Условия участия в конкурсе</w:t>
      </w:r>
    </w:p>
    <w:p w:rsidR="00EA2D79" w:rsidRPr="00F90964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4.1. В конкурсе могут участвовать юридические лица, сельскохозяйственные предприятия и организации, кооперативы, предприятия и организации, крестьянские (фермерские) хозяйства, индивидуальные предприниматели, зарегистрированные и осуществляющие сельскохозяйственную деятельность на территории Урюпинского муниципального района, а также работники сельскохозяйственных предприятий (по представлению руководителей предприятий), зарегистрированных и осуществляющих сельскохозяйственную деятельность на территории Урюпинского муниципального района.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4.2. Для участия в конкурсе в срок не позднее 10 сентября 2014  года подается письменная заявка в отдел сельского хозяйства администрации Урюпинского муниципального района  (</w:t>
      </w:r>
      <w:smartTag w:uri="urn:schemas-microsoft-com:office:smarttags" w:element="metricconverter">
        <w:smartTagPr>
          <w:attr w:name="ProductID" w:val="403113, г"/>
        </w:smartTagPr>
        <w:r w:rsidRPr="00F90964">
          <w:rPr>
            <w:rFonts w:ascii="Times New Roman" w:hAnsi="Times New Roman" w:cs="Times New Roman"/>
            <w:b w:val="0"/>
            <w:sz w:val="28"/>
            <w:szCs w:val="28"/>
          </w:rPr>
          <w:t>403113, г</w:t>
        </w:r>
      </w:smartTag>
      <w:r w:rsidRPr="00F90964">
        <w:rPr>
          <w:rFonts w:ascii="Times New Roman" w:hAnsi="Times New Roman" w:cs="Times New Roman"/>
          <w:b w:val="0"/>
          <w:sz w:val="28"/>
          <w:szCs w:val="28"/>
        </w:rPr>
        <w:t>. Урюпинск, пл. Ленина 3, 2 этаж, кабинет  № 207) по форме, согласно приложению 1 к настоящему Положению, и пакет документов в соответствии с разделом 5 Положения.</w:t>
      </w:r>
    </w:p>
    <w:p w:rsidR="00EA2D79" w:rsidRPr="00F90964" w:rsidRDefault="00EA2D79" w:rsidP="00EA2D7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Pr="00F90964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5.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Перечень документов, представляемых для участия в конкурсе</w:t>
      </w:r>
    </w:p>
    <w:p w:rsidR="00EA2D79" w:rsidRPr="00F90964" w:rsidRDefault="00EA2D79" w:rsidP="00EA2D7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5.1. Для участия в конкурсе участники представляют в отдел сельского хозяйства администрации Урюпинского муниципального района следующие документы: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5.1.1. Юридические лица: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справку о производстве зерновых культур  в сельскохозяйственном предприятии в 2014 году по форме согласно </w:t>
      </w:r>
      <w:r w:rsidRPr="00F90964">
        <w:rPr>
          <w:rFonts w:ascii="Times New Roman" w:hAnsi="Times New Roman" w:cs="Times New Roman"/>
          <w:b w:val="0"/>
          <w:sz w:val="28"/>
          <w:szCs w:val="28"/>
          <w:highlight w:val="yellow"/>
        </w:rPr>
        <w:t>приложению 2 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настоящему Положению;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5.1.2. Крестьянские (фермерские) хозяйства и индивидуальные предприниматели, осуществляющие сельскохозяйственную деятельность: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справку о производстве зерновых культур  в крестьянском (фермерском) хозяйстве  в 2014 году по форме согласно приложению 2  к настоящему Положению.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5.1.3. Юридические лица, крестьянские (фермерские) хозяйства и индивидуальные предприниматели, номинирующие своих работников: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справку о производственных показателях деятельности  лучших работников в 2014году  по номинациям конкурса.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5.2. Участники могут представить дополнительные материалы (рекламно-информационные, фотографии и другие).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5.3. При необходимости Организаторы вправе запросить у участников дополнительную информацию для объективности оценки.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5.4. Информация, представленная участниками, не может быть использована без их письменного согласия для иных целей, кроме конкурсной оценки претендента.</w:t>
      </w:r>
    </w:p>
    <w:p w:rsidR="00EA2D79" w:rsidRPr="00F90964" w:rsidRDefault="00EA2D79" w:rsidP="00EA2D7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Pr="00F90964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6.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Функции Организаторов конкурса</w:t>
      </w:r>
    </w:p>
    <w:p w:rsidR="00EA2D79" w:rsidRPr="00F90964" w:rsidRDefault="00EA2D79" w:rsidP="00EA2D7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Pr="00F90964" w:rsidRDefault="00EA2D79" w:rsidP="00EA2D7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В целях подготовки и проведения конкурса Организаторы: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1) проводят консультационно-разъяснительную работу по вопросам участия в конкурсе.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2) обрабатывают заявки и представленные документы на участие в конкурсе.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3) запрашивают дополнительные документы от участников конкурса, в налоговом органе - справки об отсутствии задолженности по налогам и сборам во все уровни бюджетов и внебюджетные фонды, иные сведения от государственных органов и структурных подразделений администрации Урюпинского муниципального района.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4) осуществляют подготовку: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материалов для рассмотрения конкурсной комиссией;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информационных сообщений о ходе конкурса и результатах его проведения для размещения в средствах массовой информации.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5) привлекают к участию в организации и проведении конкурса спонсоров.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6) организуют проведение церемонии награждения победителей конкурса.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Pr="00F90964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7.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Порядок проведения и подведения итогов конкурса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color w:val="FFFFFF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7.1. Конкурс проводится с 11 сентября по 25 сентября 2014 года.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7.2. Прием заявок на участие в конкурсе осуществляется до 10 сентября 2014 года.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7.3. Подведение итогов конкурса и определение победителей проводится ко Дню работника сельского хозяйства и перерабатывающей промышленности.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7.4. Победители конкурса среди юридических лиц, крестьянских (фермерских) хозяйств и предпринимателей, осуществляющих сельскохозяйственную деятельность, определяются по следующим критериям: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«Лучшее сельскохозяйственное предприятие, крестьянско-фермерское хозяйство Урюпинского муниципального района по обеспечению стабильного производства сельскохозяйственной продукции - 3 места для сельскохозяйственных предприятий, крестьянско-фермерских хозяйств, с площадью обрабатываемой пашни более 5 тысяч га;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«Лучшее сельскохозяйственное предприятие, крестьянско-фермерское хозяйство Урюпинского муниципального района по обеспечению стабильного производства сельскохозяйственной продукции» - 3 места для сельскохозяйственных предприятий, крестьянско-фермерских хозяйств, с площадью обрабатываемой пашни менее 5 тысяч га.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7.5. Победители конкурса среди работников (по представлению руководителей предприятия определяются по следующим критериям: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7.5.1. Для комбайнеров сельскохозяйственных предприятий в номинации: 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"Самый большой намолот зерна на комбайне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импортного производства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" – 3 места;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"Самый большой намолот зерна на комбайнах отечественного производства «Дон – 1500», «АКРОС – 530», «Полесье» - 3 места;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"Самый большой намолот зерна на комбайнах отечественного производства «Енисей-950», «Енисей-1200» - 3 места;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«Самый большой покос на косовице зерновых культур» - 3 места;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7.5.2. Для механизаторов сельскохозяйственных предприятий  в номинации «Наивысшая выработка и качественное содержание чистых паров» - 3 места;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7.5.3. Для руководителей сельскохозяйственных предприятий «Лучший руководитель Урюпинского района по обеспечению социально-экономического развития сельскохозяйственного предприятия»;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7.5.4. Для главных агрономов сельскохозяйственных предприятий «Лучший агроном по  эффективному применению ресурсосберегающих прогрессивных технологий»;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7.5.6. Для главных инженеров сельскохозяйственных предприятий «Лучший инженер по  эффективному применению ресурсосберегающих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прогрессивных технологий»; 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7.5.7. Для главных зоотехников, заведующих ферм, бригадиров сельскохозяйственных предприятий «Лучший зоотехник, заведующий фермы, бригадир по достижению наивысшей продуктивности животных, внедрению прогрессивных технологий в содержание и кормление сельскохозяйственных животных»;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7.5.8. Для операторов машинного доения коров сельскохозяйственных предприятий «Наивысший результат  по надою молока от каждой закрепленной коровы»;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7.5.9. Для операторов по выращиванию молодняка КРС сельскохозяйственных предприятий «Наивысший среднесуточный привес  на откорме КРС»;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7.5.10. Для операторов цеха опороса  свиноматок сельскохозяйственных предприятий «Наивысшие показатели по получению приплода поросят и его сохранности»;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7.5.11. Для операторов по </w:t>
      </w:r>
      <w:proofErr w:type="spellStart"/>
      <w:r w:rsidRPr="00F90964">
        <w:rPr>
          <w:rFonts w:ascii="Times New Roman" w:hAnsi="Times New Roman" w:cs="Times New Roman"/>
          <w:b w:val="0"/>
          <w:sz w:val="28"/>
          <w:szCs w:val="28"/>
        </w:rPr>
        <w:t>доращиванию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свиней сельскохозяйственных предприятий «Наивысшие показатели по среднесуточному привесу и сохранности поголовья»;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7.5.12. Для операторов по откорму свиней сельскохозяйственных предприятий «Наивысшие показатели по среднесуточному привесу и сохранности поголовья»;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7.5.13. Для операторов-птицеводов сельскохозяйственных предприятий в номинации «Наивысшие показатели по получению яиц и сохранности поголовья ». 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7.6. Подведение итогов конкурса и определение победителей осуществляется конкурсной комиссией. Конкурсная комиссия вправе при подведении итогов определить одного или нескольких победителей в каждой номинации с учетом видов деятельности и иных критериев.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7.7. Заседание конкурсной комиссии проводит председатель конкурсной комиссии, в его отсутствие – заместитель председателя конкурсной комиссии.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7.8. Заседание конкурсной комиссии считается правомочным, если на нем присутствует не менее половины членов конкурсной комиссии.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7.9. Решения конкурсной комиссии принимаются большинством голосов членов конкурсной комиссии, принявших участие в заседании. В случае равенства голосов голос председательствующего на заседании конкурсной комиссии является решающим.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7.10. При отсутствии претендентов по одной из установленных номинаций и (или) специальных дополнительных номинаций конкурсная комиссия вправе перераспределить денежные премии по другим номинациям.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7.11. В необходимых случаях конкурсная комиссия может привлекать к участию в работе специалистов без права голоса, а также запрашивать информацию в подтверждение сведений, представленных участниками конкурса.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7.12. Решение конкурсной комиссии оформляется протоколом, который подписывают члены конкурсной комиссии, присутствующие на заседании.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7.13. Итоги конкурса утверждаются распоряжением главы Урюпинского муниципального района.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Pr="00F90964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8.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Награждение победителей конкурса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8.1. Для награждения победителей конкурса выделяются денежные средства в сумме   375 тысяч  рублей.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 Победителям конкурса в каждой номинации вручаются дипломы, и денежные премии в следующих размерах: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8.2.1. в номинации «Лучшее сельскохозяйственное предприятие, крестьянско-фермерское хозяйство Урюпинского муниципального района по обеспечению стабильного производства сельскохозяйственной  продукции, с площадью обрабатываемой пашни более 5 тысяч га »: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1 место – 50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 место  - 45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 место -  40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8.2.2. в номинации: «Лучшее сельскохозяйственное предприятие, крестьянско-фермерское хозяйство Урюпинского муниципального района по обеспечению стабильного производства сельскохозяйственной продукции, с площадью обрабатываемой пашни менее 5 тысяч га»: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1 место – 10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 место  - 8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 место -  5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8.2.3. Комбайнерам сельскохозяйственных предприятий: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 1) в номинации "Самый большой намолот зерна на комбайне импортного производства":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1 место – 15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 место  - 12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 место -  10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2) в номинации "Самый большой намолот зерна на комбайнах отечественного производства «Дон – 1500», «АКРОС – 530», «Полесье»: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1 место – 15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 место  - 12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 место -  10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3) в номинации "Самый большой намолот зерна на комбайнах отечественного производства «Енисей-950», «Енисей-1200»: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1 место – 15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 место  - 12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 место -  10 тысяч рублей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4) в номинации «Самый большой покос на косовице зерновых культур»: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1 место – 11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 место  - 8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 место -  6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8.2.4. Механизаторам сельскохозяйственных предприятий в номинации «Наивысшая выработка и качественное содержание чистых паров»: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1 место – 12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 место  - 9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 место -  7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8.2.5. Руководителям сельскохозяйственных предприятий в номинации «Лучший руководитель Урюпинского района по обеспечению социально-экономического развития сельскохозяйственного предприятия» - 8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8.2.6. Главным агрономам сельскохозяйственных предприятий в номинации «Лучший агроном по  эффективному применению ресурсосберегающих прогрессивных технологий» - 5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8.2.7. Главным инженерам сельскохозяйственных предприятий в номинации «Лучший инженер по эффективному применению ресурсосберегающих прогрессивных технологий» - 5 тысяч рублей; 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8.2.8. Главным зоотехникам сельскохозяйственных предприятий в  номинации «Лучший зоотехник, заведующий фермы, бригадир по достижению наивысшей продуктивности животных, внедрению прогрессивных технологий в содержание и кормление сельскохозяйственных животных» - 5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8.2.9. Операторам машинного доения коров сельскохозяйственных предприятий в номинации «Наивысший результат  по надою молока от каждой закрепленной коровы» - 5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8.2.10. Операторам по выращиванию молодняка КРС сельскохозяйственных предприятий в номинации «Наивысший среднесуточный привес  на откорме КРС» - 5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8.2.11. Операторам цеха опороса  свиноматок сельскохозяйственных предприятий в номинации «Наивысшие показатели по получению приплода поросят и его сохранности» - 5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8.2.12. Операторам по </w:t>
      </w:r>
      <w:proofErr w:type="spellStart"/>
      <w:r w:rsidRPr="00F90964">
        <w:rPr>
          <w:rFonts w:ascii="Times New Roman" w:hAnsi="Times New Roman" w:cs="Times New Roman"/>
          <w:b w:val="0"/>
          <w:sz w:val="28"/>
          <w:szCs w:val="28"/>
        </w:rPr>
        <w:t>доращиванию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свиней сельскохозяйственных предприятий в номинации «Наивысшие показатели по среднесуточному привесу и сохранности поголовья » - 5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8.2.13. Операторам по откорму свиней сельскохозяйственных предприятий в номинации «Наивысшие показатели по среднесуточному привесу и сохранности поголовья » - 5 тысяч рублей;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8.2.14. Операторам-птицеводам сельскохозяйственных предприятий в номинации «Наивысшие показатели по получению яиц и сохранности поголовья » - 5 тысяч рублей.  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8.3. Награждение победителей конкурса проводится на торжественной церемонии награждения победителей конкурса сельскохозяйственных товаропроизводителей Урюпинского муниципального района Волгоградской области в 2014 году.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B602A" w:rsidRDefault="00FB602A" w:rsidP="00EA2D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B602A" w:rsidRDefault="00FB602A" w:rsidP="00EA2D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A2D79" w:rsidRPr="00F90964" w:rsidRDefault="00EA2D79" w:rsidP="00EA2D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lastRenderedPageBreak/>
        <w:t>9. Вступление в силу Положения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Настоящее Положение вступает в силу с момента его опубликования в информационном бюллетене администрации Урюпинского муниципального района «Районные ведомости».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                                Глава </w:t>
      </w: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Урюпинского муниципального района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90964">
        <w:rPr>
          <w:rFonts w:ascii="Times New Roman" w:hAnsi="Times New Roman" w:cs="Times New Roman"/>
          <w:sz w:val="28"/>
          <w:szCs w:val="28"/>
        </w:rPr>
        <w:t xml:space="preserve">               А.И. </w:t>
      </w:r>
      <w:proofErr w:type="spellStart"/>
      <w:r w:rsidRPr="00F90964">
        <w:rPr>
          <w:rFonts w:ascii="Times New Roman" w:hAnsi="Times New Roman" w:cs="Times New Roman"/>
          <w:sz w:val="28"/>
          <w:szCs w:val="28"/>
        </w:rPr>
        <w:t>Феронов</w:t>
      </w:r>
      <w:proofErr w:type="spellEnd"/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Pr="00F90964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EA2D79" w:rsidRPr="00D7396D" w:rsidRDefault="00EA2D79" w:rsidP="00EA2D7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                                                        </w:t>
      </w:r>
    </w:p>
    <w:p w:rsidR="00EA2D79" w:rsidRDefault="00EA2D79" w:rsidP="00EA2D7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</w:t>
      </w:r>
      <w:r w:rsidRPr="00D7396D">
        <w:rPr>
          <w:rFonts w:ascii="Times New Roman" w:hAnsi="Times New Roman" w:cs="Times New Roman"/>
          <w:b w:val="0"/>
          <w:sz w:val="24"/>
          <w:szCs w:val="24"/>
        </w:rPr>
        <w:t>Приложение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1 </w:t>
      </w: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к  Положению  о  проведении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конкурса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среди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</w:t>
      </w: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>сельскохозяйственных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товаропроизводителей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EA2D79" w:rsidRDefault="00EA2D79" w:rsidP="00EA2D7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>Урюпинск</w:t>
      </w:r>
      <w:r>
        <w:rPr>
          <w:rFonts w:ascii="Times New Roman" w:hAnsi="Times New Roman" w:cs="Times New Roman"/>
          <w:b w:val="0"/>
          <w:sz w:val="24"/>
          <w:szCs w:val="24"/>
        </w:rPr>
        <w:t>ого муниципального района в 2014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 году</w:t>
      </w:r>
    </w:p>
    <w:p w:rsidR="00EA2D79" w:rsidRDefault="00EA2D79" w:rsidP="00EA2D7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Конкурсная комиссия по подведению итогов конкурса</w:t>
      </w: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среди</w:t>
      </w:r>
      <w:r w:rsidRPr="007E757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сельскохозяйственных товаропроизводителей  </w:t>
      </w: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Урюпинского муниципального района</w:t>
      </w: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</w:t>
      </w:r>
    </w:p>
    <w:p w:rsidR="00EA2D79" w:rsidRPr="00E34561" w:rsidRDefault="00EA2D79" w:rsidP="00EA2D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34561">
        <w:rPr>
          <w:rFonts w:ascii="Times New Roman" w:hAnsi="Times New Roman" w:cs="Times New Roman"/>
          <w:sz w:val="28"/>
          <w:szCs w:val="28"/>
        </w:rPr>
        <w:t xml:space="preserve">З  А  Я  В  К  А </w:t>
      </w:r>
    </w:p>
    <w:p w:rsidR="00EA2D79" w:rsidRPr="00E34561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34561">
        <w:rPr>
          <w:rFonts w:ascii="Times New Roman" w:hAnsi="Times New Roman" w:cs="Times New Roman"/>
          <w:b w:val="0"/>
          <w:sz w:val="28"/>
          <w:szCs w:val="28"/>
        </w:rPr>
        <w:t xml:space="preserve">на участие в конкурсе среди сельскохозяйственных </w:t>
      </w:r>
    </w:p>
    <w:p w:rsidR="00EA2D79" w:rsidRPr="00E34561" w:rsidRDefault="00EA2D79" w:rsidP="00EA2D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34561">
        <w:rPr>
          <w:rFonts w:ascii="Times New Roman" w:hAnsi="Times New Roman" w:cs="Times New Roman"/>
          <w:b w:val="0"/>
          <w:sz w:val="28"/>
          <w:szCs w:val="28"/>
        </w:rPr>
        <w:t>товаропроизводителей Урюпинского муниципального района</w:t>
      </w:r>
      <w:r w:rsidRPr="00E34561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EA2D79" w:rsidRDefault="00EA2D79" w:rsidP="00EA2D79"/>
    <w:p w:rsidR="00EA2D79" w:rsidRPr="00E34561" w:rsidRDefault="00EA2D79" w:rsidP="00EA2D79">
      <w:pPr>
        <w:rPr>
          <w:sz w:val="28"/>
          <w:szCs w:val="28"/>
        </w:rPr>
      </w:pPr>
    </w:p>
    <w:p w:rsidR="00EA2D79" w:rsidRPr="00E34561" w:rsidRDefault="00EA2D79" w:rsidP="00EA2D79">
      <w:pPr>
        <w:rPr>
          <w:sz w:val="28"/>
          <w:szCs w:val="28"/>
        </w:rPr>
      </w:pPr>
      <w:r w:rsidRPr="00E34561">
        <w:rPr>
          <w:sz w:val="28"/>
          <w:szCs w:val="28"/>
        </w:rPr>
        <w:t xml:space="preserve">        В соответствии с условиями участия в конкурсе среди сельскохозяйственных товаропроизводителей Урюпинск</w:t>
      </w:r>
      <w:r>
        <w:rPr>
          <w:sz w:val="28"/>
          <w:szCs w:val="28"/>
        </w:rPr>
        <w:t>ого муниципального района в 2014</w:t>
      </w:r>
      <w:r w:rsidRPr="00E34561">
        <w:rPr>
          <w:sz w:val="28"/>
          <w:szCs w:val="28"/>
        </w:rPr>
        <w:t xml:space="preserve"> году прошу зарегистрировать в качестве участника</w:t>
      </w:r>
    </w:p>
    <w:p w:rsidR="00EA2D79" w:rsidRDefault="00EA2D79" w:rsidP="00EA2D79">
      <w:r>
        <w:t>_____________________________________________________________________________</w:t>
      </w:r>
    </w:p>
    <w:p w:rsidR="00EA2D79" w:rsidRPr="00E34561" w:rsidRDefault="00EA2D79" w:rsidP="00EA2D79">
      <w:pPr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E34561">
        <w:rPr>
          <w:sz w:val="20"/>
          <w:szCs w:val="20"/>
        </w:rPr>
        <w:t>полное   наименование  юридического   лица,   крестьянского   (фермерского) хозяйства</w:t>
      </w:r>
      <w:r>
        <w:rPr>
          <w:sz w:val="20"/>
          <w:szCs w:val="20"/>
        </w:rPr>
        <w:t>,</w:t>
      </w:r>
    </w:p>
    <w:p w:rsidR="00EA2D79" w:rsidRDefault="00EA2D79" w:rsidP="00EA2D79">
      <w:r>
        <w:t>_____________________________________________________________________________</w:t>
      </w:r>
    </w:p>
    <w:p w:rsidR="00EA2D79" w:rsidRPr="006A16FD" w:rsidRDefault="00EA2D79" w:rsidP="00EA2D79">
      <w:pPr>
        <w:jc w:val="center"/>
        <w:rPr>
          <w:sz w:val="20"/>
          <w:szCs w:val="20"/>
        </w:rPr>
      </w:pPr>
      <w:r>
        <w:rPr>
          <w:sz w:val="20"/>
          <w:szCs w:val="20"/>
        </w:rPr>
        <w:t>фамилия, имя, отчество индивидуального</w:t>
      </w:r>
      <w:r w:rsidRPr="00E34561">
        <w:rPr>
          <w:sz w:val="20"/>
          <w:szCs w:val="20"/>
        </w:rPr>
        <w:t xml:space="preserve">  пре</w:t>
      </w:r>
      <w:r>
        <w:rPr>
          <w:sz w:val="20"/>
          <w:szCs w:val="20"/>
        </w:rPr>
        <w:t>дпринимателя)</w:t>
      </w:r>
    </w:p>
    <w:p w:rsidR="00EA2D79" w:rsidRPr="003320D1" w:rsidRDefault="00EA2D79" w:rsidP="00EA2D79">
      <w:pPr>
        <w:rPr>
          <w:sz w:val="28"/>
          <w:szCs w:val="28"/>
        </w:rPr>
      </w:pPr>
      <w:r w:rsidRPr="003320D1">
        <w:rPr>
          <w:sz w:val="28"/>
          <w:szCs w:val="28"/>
        </w:rPr>
        <w:t>Адрес: ____________________________________</w:t>
      </w:r>
      <w:r>
        <w:rPr>
          <w:sz w:val="28"/>
          <w:szCs w:val="28"/>
        </w:rPr>
        <w:t>________________________</w:t>
      </w:r>
    </w:p>
    <w:p w:rsidR="00EA2D79" w:rsidRPr="003320D1" w:rsidRDefault="00EA2D79" w:rsidP="00EA2D79">
      <w:pPr>
        <w:rPr>
          <w:sz w:val="28"/>
          <w:szCs w:val="28"/>
        </w:rPr>
      </w:pPr>
    </w:p>
    <w:p w:rsidR="00EA2D79" w:rsidRDefault="00EA2D79" w:rsidP="00EA2D79">
      <w:pPr>
        <w:rPr>
          <w:sz w:val="28"/>
          <w:szCs w:val="28"/>
        </w:rPr>
      </w:pPr>
      <w:r w:rsidRPr="003320D1">
        <w:rPr>
          <w:sz w:val="28"/>
          <w:szCs w:val="28"/>
        </w:rPr>
        <w:t xml:space="preserve">Телефон: </w:t>
      </w:r>
      <w:r>
        <w:rPr>
          <w:sz w:val="28"/>
          <w:szCs w:val="28"/>
        </w:rPr>
        <w:t xml:space="preserve"> </w:t>
      </w:r>
      <w:r w:rsidRPr="003320D1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__________________________</w:t>
      </w:r>
      <w:r w:rsidRPr="003320D1">
        <w:rPr>
          <w:sz w:val="28"/>
          <w:szCs w:val="28"/>
        </w:rPr>
        <w:t xml:space="preserve"> </w:t>
      </w:r>
    </w:p>
    <w:p w:rsidR="00EA2D79" w:rsidRPr="003320D1" w:rsidRDefault="00EA2D79" w:rsidP="00EA2D79">
      <w:pPr>
        <w:rPr>
          <w:sz w:val="28"/>
          <w:szCs w:val="28"/>
        </w:rPr>
      </w:pPr>
      <w:r w:rsidRPr="003320D1">
        <w:rPr>
          <w:sz w:val="28"/>
          <w:szCs w:val="28"/>
        </w:rPr>
        <w:t>Телефакс: ________________________</w:t>
      </w:r>
      <w:r>
        <w:rPr>
          <w:sz w:val="28"/>
          <w:szCs w:val="28"/>
        </w:rPr>
        <w:t>_________________________________</w:t>
      </w:r>
    </w:p>
    <w:p w:rsidR="00EA2D79" w:rsidRPr="003320D1" w:rsidRDefault="00EA2D79" w:rsidP="00EA2D79">
      <w:pPr>
        <w:rPr>
          <w:sz w:val="28"/>
          <w:szCs w:val="28"/>
        </w:rPr>
      </w:pPr>
    </w:p>
    <w:p w:rsidR="00EA2D79" w:rsidRDefault="00EA2D79" w:rsidP="00EA2D79">
      <w:r w:rsidRPr="003320D1">
        <w:rPr>
          <w:sz w:val="28"/>
          <w:szCs w:val="28"/>
        </w:rPr>
        <w:t>В номинации</w:t>
      </w:r>
      <w:r>
        <w:t xml:space="preserve"> _______________________________________________________________</w:t>
      </w:r>
    </w:p>
    <w:p w:rsidR="00EA2D79" w:rsidRDefault="00EA2D79" w:rsidP="00EA2D79"/>
    <w:p w:rsidR="00EA2D79" w:rsidRDefault="00EA2D79" w:rsidP="00EA2D79">
      <w:r>
        <w:t>_____________________________________________________________________________.</w:t>
      </w:r>
    </w:p>
    <w:p w:rsidR="00EA2D79" w:rsidRDefault="00EA2D79" w:rsidP="00EA2D79"/>
    <w:p w:rsidR="00EA2D79" w:rsidRPr="00004074" w:rsidRDefault="00EA2D79" w:rsidP="00EA2D79">
      <w:pPr>
        <w:rPr>
          <w:sz w:val="28"/>
          <w:szCs w:val="28"/>
        </w:rPr>
      </w:pPr>
      <w:r w:rsidRPr="00004074">
        <w:rPr>
          <w:sz w:val="28"/>
          <w:szCs w:val="28"/>
        </w:rPr>
        <w:t xml:space="preserve">    К заявке прилагаются документы в соответ</w:t>
      </w:r>
      <w:r>
        <w:rPr>
          <w:sz w:val="28"/>
          <w:szCs w:val="28"/>
        </w:rPr>
        <w:t xml:space="preserve">ствии с разделом 5 Положения о </w:t>
      </w:r>
      <w:r w:rsidRPr="00004074">
        <w:rPr>
          <w:sz w:val="28"/>
          <w:szCs w:val="28"/>
        </w:rPr>
        <w:t>проведении конкурса</w:t>
      </w:r>
      <w:r>
        <w:rPr>
          <w:sz w:val="28"/>
          <w:szCs w:val="28"/>
        </w:rPr>
        <w:t xml:space="preserve"> среди сельскохозяйственных товаропроизводителей Урюпинского муниципального района в 2014 году</w:t>
      </w:r>
      <w:r w:rsidRPr="00004074">
        <w:rPr>
          <w:sz w:val="28"/>
          <w:szCs w:val="28"/>
        </w:rPr>
        <w:t xml:space="preserve"> на _______ листах.</w:t>
      </w:r>
    </w:p>
    <w:p w:rsidR="00EA2D79" w:rsidRPr="00004074" w:rsidRDefault="00EA2D79" w:rsidP="00EA2D79">
      <w:pPr>
        <w:rPr>
          <w:sz w:val="28"/>
          <w:szCs w:val="28"/>
        </w:rPr>
      </w:pPr>
      <w:r w:rsidRPr="00004074">
        <w:rPr>
          <w:sz w:val="28"/>
          <w:szCs w:val="28"/>
        </w:rPr>
        <w:t xml:space="preserve">    Руководство   предприятия</w:t>
      </w:r>
      <w:r>
        <w:rPr>
          <w:sz w:val="28"/>
          <w:szCs w:val="28"/>
        </w:rPr>
        <w:t>, глава крестьянского (фермерского хозяйства)   индивидуальный</w:t>
      </w:r>
      <w:r w:rsidRPr="00004074">
        <w:rPr>
          <w:sz w:val="28"/>
          <w:szCs w:val="28"/>
        </w:rPr>
        <w:t xml:space="preserve"> предприниматель</w:t>
      </w:r>
      <w:r>
        <w:rPr>
          <w:sz w:val="28"/>
          <w:szCs w:val="28"/>
        </w:rPr>
        <w:t xml:space="preserve"> </w:t>
      </w:r>
      <w:r w:rsidRPr="00004074">
        <w:rPr>
          <w:sz w:val="28"/>
          <w:szCs w:val="28"/>
        </w:rPr>
        <w:t>ознакомлено с Положением</w:t>
      </w:r>
      <w:r>
        <w:rPr>
          <w:sz w:val="28"/>
          <w:szCs w:val="28"/>
        </w:rPr>
        <w:t xml:space="preserve"> о </w:t>
      </w:r>
      <w:r w:rsidRPr="00004074">
        <w:rPr>
          <w:sz w:val="28"/>
          <w:szCs w:val="28"/>
        </w:rPr>
        <w:t>проведении конкурса</w:t>
      </w:r>
      <w:r>
        <w:rPr>
          <w:sz w:val="28"/>
          <w:szCs w:val="28"/>
        </w:rPr>
        <w:t xml:space="preserve"> среди сельскохозяйственных товаропроизводителей Урюпинского муниципального района в 2014 году и </w:t>
      </w:r>
      <w:r w:rsidRPr="00004074">
        <w:rPr>
          <w:sz w:val="28"/>
          <w:szCs w:val="28"/>
        </w:rPr>
        <w:t>согласно с условиями участия.</w:t>
      </w:r>
    </w:p>
    <w:p w:rsidR="00EA2D79" w:rsidRDefault="00EA2D79" w:rsidP="00EA2D79">
      <w:pPr>
        <w:rPr>
          <w:sz w:val="28"/>
          <w:szCs w:val="28"/>
        </w:rPr>
      </w:pPr>
    </w:p>
    <w:p w:rsidR="00EA2D79" w:rsidRPr="00004074" w:rsidRDefault="00EA2D79" w:rsidP="00EA2D79">
      <w:pPr>
        <w:rPr>
          <w:sz w:val="28"/>
          <w:szCs w:val="28"/>
        </w:rPr>
      </w:pPr>
    </w:p>
    <w:p w:rsidR="00EA2D79" w:rsidRDefault="00EA2D79" w:rsidP="00EA2D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004074">
        <w:rPr>
          <w:sz w:val="28"/>
          <w:szCs w:val="28"/>
        </w:rPr>
        <w:t>Руководитель</w:t>
      </w:r>
      <w:r>
        <w:rPr>
          <w:sz w:val="28"/>
          <w:szCs w:val="28"/>
        </w:rPr>
        <w:t xml:space="preserve"> предприятия </w:t>
      </w:r>
    </w:p>
    <w:p w:rsidR="00EA2D79" w:rsidRDefault="00EA2D79" w:rsidP="00EA2D79">
      <w:pPr>
        <w:rPr>
          <w:sz w:val="28"/>
          <w:szCs w:val="28"/>
        </w:rPr>
      </w:pPr>
      <w:r>
        <w:rPr>
          <w:sz w:val="28"/>
          <w:szCs w:val="28"/>
        </w:rPr>
        <w:t>(глава крестьянского (фермерского) хозяйства,</w:t>
      </w:r>
    </w:p>
    <w:p w:rsidR="00EA2D79" w:rsidRPr="00004074" w:rsidRDefault="00EA2D79" w:rsidP="00EA2D79">
      <w:pPr>
        <w:rPr>
          <w:sz w:val="28"/>
          <w:szCs w:val="28"/>
        </w:rPr>
      </w:pPr>
      <w:r>
        <w:rPr>
          <w:sz w:val="28"/>
          <w:szCs w:val="28"/>
        </w:rPr>
        <w:t xml:space="preserve">      индивидуальный    предприниматель)</w:t>
      </w:r>
    </w:p>
    <w:p w:rsidR="00EA2D79" w:rsidRPr="00004074" w:rsidRDefault="00EA2D79" w:rsidP="00EA2D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004074">
        <w:rPr>
          <w:sz w:val="28"/>
          <w:szCs w:val="28"/>
        </w:rPr>
        <w:t>____</w:t>
      </w:r>
      <w:r>
        <w:rPr>
          <w:sz w:val="28"/>
          <w:szCs w:val="28"/>
        </w:rPr>
        <w:t>_________________________</w:t>
      </w:r>
      <w:r w:rsidRPr="0000407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</w:t>
      </w:r>
      <w:r w:rsidRPr="00004074">
        <w:rPr>
          <w:sz w:val="28"/>
          <w:szCs w:val="28"/>
        </w:rPr>
        <w:t>____________</w:t>
      </w:r>
      <w:r>
        <w:rPr>
          <w:sz w:val="28"/>
          <w:szCs w:val="28"/>
        </w:rPr>
        <w:t>____</w:t>
      </w:r>
    </w:p>
    <w:p w:rsidR="00EA2D79" w:rsidRPr="003320D1" w:rsidRDefault="00EA2D79" w:rsidP="00EA2D79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                                                  (подпись)                                                                                            (</w:t>
      </w:r>
      <w:proofErr w:type="spellStart"/>
      <w:r>
        <w:rPr>
          <w:rFonts w:ascii="Times New Roman" w:hAnsi="Times New Roman" w:cs="Times New Roman"/>
          <w:b w:val="0"/>
          <w:sz w:val="20"/>
          <w:szCs w:val="20"/>
        </w:rPr>
        <w:t>ф.и.о.</w:t>
      </w:r>
      <w:proofErr w:type="spellEnd"/>
      <w:r>
        <w:rPr>
          <w:rFonts w:ascii="Times New Roman" w:hAnsi="Times New Roman" w:cs="Times New Roman"/>
          <w:b w:val="0"/>
          <w:sz w:val="20"/>
          <w:szCs w:val="20"/>
        </w:rPr>
        <w:t>)</w:t>
      </w:r>
    </w:p>
    <w:p w:rsidR="00EA2D79" w:rsidRDefault="00EA2D79" w:rsidP="00EA2D7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М.П.            «___» _____________ 2014 г.</w:t>
      </w: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  <w:sectPr w:rsidR="00EA2D79" w:rsidSect="006125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A2D79" w:rsidRDefault="00EA2D79" w:rsidP="00EA2D7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</w:t>
      </w:r>
      <w:r w:rsidRPr="00D7396D">
        <w:rPr>
          <w:rFonts w:ascii="Times New Roman" w:hAnsi="Times New Roman" w:cs="Times New Roman"/>
          <w:b w:val="0"/>
          <w:sz w:val="24"/>
          <w:szCs w:val="24"/>
        </w:rPr>
        <w:t>Приложение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2 </w:t>
      </w:r>
    </w:p>
    <w:p w:rsidR="00EA2D79" w:rsidRDefault="00EA2D79" w:rsidP="00EA2D7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к   Положению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о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проведении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конкурса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среди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сельскохозяйственных </w:t>
      </w:r>
    </w:p>
    <w:p w:rsidR="00EA2D79" w:rsidRPr="007B00B6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>товаропроизводителей Урюпинск</w:t>
      </w:r>
      <w:r>
        <w:rPr>
          <w:rFonts w:ascii="Times New Roman" w:hAnsi="Times New Roman" w:cs="Times New Roman"/>
          <w:b w:val="0"/>
          <w:sz w:val="24"/>
          <w:szCs w:val="24"/>
        </w:rPr>
        <w:t>ого муниципального района в 2014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 году                                                                                                                                                       </w:t>
      </w: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A2D79" w:rsidRPr="007B00B6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A2D79" w:rsidRPr="007B00B6" w:rsidRDefault="00EA2D79" w:rsidP="00EA2D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B00B6">
        <w:rPr>
          <w:rFonts w:ascii="Times New Roman" w:hAnsi="Times New Roman" w:cs="Times New Roman"/>
          <w:sz w:val="28"/>
          <w:szCs w:val="28"/>
        </w:rPr>
        <w:t>Производст</w:t>
      </w:r>
      <w:r>
        <w:rPr>
          <w:rFonts w:ascii="Times New Roman" w:hAnsi="Times New Roman" w:cs="Times New Roman"/>
          <w:sz w:val="28"/>
          <w:szCs w:val="28"/>
        </w:rPr>
        <w:t>во зерновых культур в 2014 году</w:t>
      </w: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________________________________________________________</w:t>
      </w:r>
    </w:p>
    <w:p w:rsidR="00EA2D79" w:rsidRPr="00282DAB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2DAB">
        <w:rPr>
          <w:rFonts w:ascii="Times New Roman" w:hAnsi="Times New Roman" w:cs="Times New Roman"/>
          <w:b w:val="0"/>
          <w:sz w:val="24"/>
          <w:szCs w:val="24"/>
        </w:rPr>
        <w:t>(наименование сель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скохозяйственного </w:t>
      </w:r>
      <w:r w:rsidRPr="00282DAB">
        <w:rPr>
          <w:rFonts w:ascii="Times New Roman" w:hAnsi="Times New Roman" w:cs="Times New Roman"/>
          <w:b w:val="0"/>
          <w:sz w:val="24"/>
          <w:szCs w:val="24"/>
        </w:rPr>
        <w:t>товаропроизводителя)</w:t>
      </w: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Ind w:w="1384" w:type="dxa"/>
        <w:tblLook w:val="04A0" w:firstRow="1" w:lastRow="0" w:firstColumn="1" w:lastColumn="0" w:noHBand="0" w:noVBand="1"/>
      </w:tblPr>
      <w:tblGrid>
        <w:gridCol w:w="531"/>
        <w:gridCol w:w="1137"/>
        <w:gridCol w:w="1049"/>
        <w:gridCol w:w="1355"/>
        <w:gridCol w:w="1454"/>
        <w:gridCol w:w="1565"/>
        <w:gridCol w:w="1062"/>
        <w:gridCol w:w="1183"/>
        <w:gridCol w:w="1041"/>
        <w:gridCol w:w="1480"/>
        <w:gridCol w:w="1441"/>
        <w:gridCol w:w="1514"/>
      </w:tblGrid>
      <w:tr w:rsidR="00EA2D79" w:rsidTr="00101CE1">
        <w:trPr>
          <w:trHeight w:val="222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№</w:t>
            </w:r>
          </w:p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Зерновая группа</w:t>
            </w:r>
          </w:p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(%)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Посеяно озимых</w:t>
            </w:r>
          </w:p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(га)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Подкормка озимых</w:t>
            </w:r>
          </w:p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(га)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Химическая</w:t>
            </w:r>
          </w:p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прополка озимых</w:t>
            </w:r>
          </w:p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(га)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 xml:space="preserve">Урожайность озимых </w:t>
            </w:r>
          </w:p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(ц/га)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Валовой сбор озимых</w:t>
            </w:r>
          </w:p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(тонн)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Посеяно кукурузы на зерно</w:t>
            </w:r>
          </w:p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(га)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Без кукурузы на зерно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Ожидаемый валовой сбор</w:t>
            </w:r>
          </w:p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(тонн)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Ожидаемая средняя урожайность</w:t>
            </w:r>
          </w:p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(ц/га)</w:t>
            </w:r>
          </w:p>
        </w:tc>
      </w:tr>
      <w:tr w:rsidR="00EA2D79" w:rsidTr="00101CE1">
        <w:trPr>
          <w:trHeight w:val="46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DAB">
              <w:rPr>
                <w:rFonts w:ascii="Times New Roman" w:hAnsi="Times New Roman" w:cs="Times New Roman"/>
                <w:sz w:val="20"/>
                <w:szCs w:val="20"/>
              </w:rPr>
              <w:t xml:space="preserve">Валовой сбор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82DAB">
              <w:rPr>
                <w:rFonts w:ascii="Times New Roman" w:hAnsi="Times New Roman" w:cs="Times New Roman"/>
                <w:b w:val="0"/>
                <w:sz w:val="20"/>
                <w:szCs w:val="20"/>
              </w:rPr>
              <w:t>тонн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DAB">
              <w:rPr>
                <w:rFonts w:ascii="Times New Roman" w:hAnsi="Times New Roman" w:cs="Times New Roman"/>
                <w:sz w:val="20"/>
                <w:szCs w:val="20"/>
              </w:rPr>
              <w:t>Средняя урожайность</w:t>
            </w:r>
          </w:p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DAB">
              <w:rPr>
                <w:rFonts w:ascii="Times New Roman" w:hAnsi="Times New Roman" w:cs="Times New Roman"/>
                <w:sz w:val="20"/>
                <w:szCs w:val="20"/>
              </w:rPr>
              <w:t>по хозяйству</w:t>
            </w:r>
          </w:p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(</w:t>
            </w:r>
            <w:r w:rsidRPr="00282DAB">
              <w:rPr>
                <w:rFonts w:ascii="Times New Roman" w:hAnsi="Times New Roman" w:cs="Times New Roman"/>
                <w:b w:val="0"/>
                <w:sz w:val="20"/>
                <w:szCs w:val="20"/>
              </w:rPr>
              <w:t>ц/га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EA2D79" w:rsidTr="00101CE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282DAB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12</w:t>
            </w:r>
          </w:p>
        </w:tc>
      </w:tr>
      <w:tr w:rsidR="00EA2D79" w:rsidTr="00101CE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EA2D79" w:rsidTr="00101CE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EA2D79" w:rsidTr="00101CE1">
        <w:tc>
          <w:tcPr>
            <w:tcW w:w="531" w:type="dxa"/>
            <w:tcBorders>
              <w:top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EA2D79" w:rsidRPr="00D7396D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EA2D79" w:rsidRDefault="00EA2D79" w:rsidP="00EA2D7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Default="00EA2D79" w:rsidP="00EA2D7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</w:t>
      </w:r>
      <w:r w:rsidRPr="00004074">
        <w:rPr>
          <w:sz w:val="28"/>
          <w:szCs w:val="28"/>
        </w:rPr>
        <w:t>Руководитель</w:t>
      </w:r>
      <w:r>
        <w:rPr>
          <w:sz w:val="28"/>
          <w:szCs w:val="28"/>
        </w:rPr>
        <w:t xml:space="preserve"> предприятия </w:t>
      </w:r>
    </w:p>
    <w:p w:rsidR="00EA2D79" w:rsidRDefault="00EA2D79" w:rsidP="00EA2D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(глава крестьянского (фермерского) хозяйства,</w:t>
      </w:r>
    </w:p>
    <w:p w:rsidR="00EA2D79" w:rsidRPr="00282DAB" w:rsidRDefault="00EA2D79" w:rsidP="00EA2D7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Pr="0006325D">
        <w:rPr>
          <w:rFonts w:ascii="Times New Roman" w:hAnsi="Times New Roman" w:cs="Times New Roman"/>
          <w:b w:val="0"/>
          <w:sz w:val="28"/>
          <w:szCs w:val="28"/>
        </w:rPr>
        <w:t xml:space="preserve">индивидуальный    предприниматель)     </w:t>
      </w:r>
      <w:r>
        <w:rPr>
          <w:sz w:val="28"/>
          <w:szCs w:val="28"/>
        </w:rPr>
        <w:t xml:space="preserve">    </w:t>
      </w:r>
      <w:r w:rsidRPr="00282DAB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_____________________                       ________________</w:t>
      </w:r>
    </w:p>
    <w:p w:rsidR="00EA2D79" w:rsidRDefault="00EA2D79" w:rsidP="00EA2D7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282DAB">
        <w:rPr>
          <w:rFonts w:ascii="Times New Roman" w:hAnsi="Times New Roman" w:cs="Times New Roman"/>
          <w:b w:val="0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</w:t>
      </w:r>
      <w:r w:rsidRPr="00282DAB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</w:t>
      </w:r>
      <w:r w:rsidRPr="00282DAB">
        <w:rPr>
          <w:rFonts w:ascii="Times New Roman" w:hAnsi="Times New Roman" w:cs="Times New Roman"/>
          <w:b w:val="0"/>
          <w:sz w:val="24"/>
          <w:szCs w:val="24"/>
        </w:rPr>
        <w:t xml:space="preserve">(подпись)       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</w:t>
      </w:r>
      <w:r w:rsidRPr="00282DAB">
        <w:rPr>
          <w:rFonts w:ascii="Times New Roman" w:hAnsi="Times New Roman" w:cs="Times New Roman"/>
          <w:b w:val="0"/>
          <w:sz w:val="24"/>
          <w:szCs w:val="24"/>
        </w:rPr>
        <w:t>(</w:t>
      </w:r>
      <w:proofErr w:type="spellStart"/>
      <w:r w:rsidRPr="00282DAB">
        <w:rPr>
          <w:rFonts w:ascii="Times New Roman" w:hAnsi="Times New Roman" w:cs="Times New Roman"/>
          <w:b w:val="0"/>
          <w:sz w:val="24"/>
          <w:szCs w:val="24"/>
        </w:rPr>
        <w:t>ф.и.о.</w:t>
      </w:r>
      <w:proofErr w:type="spellEnd"/>
      <w:r w:rsidRPr="00282DAB">
        <w:rPr>
          <w:rFonts w:ascii="Times New Roman" w:hAnsi="Times New Roman" w:cs="Times New Roman"/>
          <w:b w:val="0"/>
          <w:sz w:val="24"/>
          <w:szCs w:val="24"/>
        </w:rPr>
        <w:t>)</w:t>
      </w:r>
    </w:p>
    <w:p w:rsidR="00EA2D79" w:rsidRDefault="00EA2D79" w:rsidP="00EA2D7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М.П.</w:t>
      </w:r>
    </w:p>
    <w:p w:rsidR="00EA2D79" w:rsidRDefault="00EA2D79" w:rsidP="00EA2D7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EA2D79" w:rsidRPr="00282DAB" w:rsidRDefault="00EA2D79" w:rsidP="00EA2D7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  <w:sectPr w:rsidR="00EA2D79" w:rsidRPr="00282DAB" w:rsidSect="006125D3">
          <w:pgSz w:w="16838" w:h="11906" w:orient="landscape"/>
          <w:pgMar w:top="1259" w:right="357" w:bottom="567" w:left="357" w:header="709" w:footer="709" w:gutter="0"/>
          <w:cols w:space="708"/>
          <w:docGrid w:linePitch="360"/>
        </w:sectPr>
      </w:pPr>
    </w:p>
    <w:p w:rsidR="00EA2D79" w:rsidRPr="00004074" w:rsidRDefault="00EA2D79" w:rsidP="00EA2D79">
      <w:pPr>
        <w:rPr>
          <w:sz w:val="28"/>
          <w:szCs w:val="28"/>
        </w:rPr>
      </w:pPr>
    </w:p>
    <w:p w:rsidR="00EA2D79" w:rsidRDefault="00EA2D79" w:rsidP="00EA2D7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A2D79" w:rsidRPr="00282DAB" w:rsidRDefault="00EA2D79" w:rsidP="00EA2D7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  <w:sectPr w:rsidR="00EA2D79" w:rsidRPr="00282DAB" w:rsidSect="006125D3">
          <w:pgSz w:w="16838" w:h="11906" w:orient="landscape"/>
          <w:pgMar w:top="1259" w:right="357" w:bottom="567" w:left="357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</w:p>
    <w:p w:rsidR="00EA2D79" w:rsidRPr="00D7396D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                                                                           </w:t>
      </w:r>
      <w:r w:rsidRPr="00D7396D">
        <w:rPr>
          <w:rFonts w:ascii="Times New Roman" w:hAnsi="Times New Roman" w:cs="Times New Roman"/>
          <w:b w:val="0"/>
          <w:sz w:val="24"/>
          <w:szCs w:val="24"/>
        </w:rPr>
        <w:t>Приложение 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к решению</w:t>
      </w:r>
    </w:p>
    <w:p w:rsidR="00EA2D79" w:rsidRPr="00D7396D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</w:t>
      </w:r>
      <w:r w:rsidRPr="00D7396D">
        <w:rPr>
          <w:rFonts w:ascii="Times New Roman" w:hAnsi="Times New Roman" w:cs="Times New Roman"/>
          <w:b w:val="0"/>
          <w:sz w:val="24"/>
          <w:szCs w:val="24"/>
        </w:rPr>
        <w:t>Урюпинской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районной Думы</w:t>
      </w:r>
    </w:p>
    <w:p w:rsidR="00EA2D79" w:rsidRPr="00D7396D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7396D">
        <w:rPr>
          <w:rFonts w:ascii="Times New Roman" w:hAnsi="Times New Roman" w:cs="Times New Roman"/>
          <w:b w:val="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от  05  августа 2014 года № 66/538</w:t>
      </w:r>
      <w:r w:rsidRPr="00D7396D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</w:t>
      </w:r>
    </w:p>
    <w:p w:rsidR="00EA2D79" w:rsidRPr="00D7396D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7396D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</w:t>
      </w:r>
    </w:p>
    <w:p w:rsidR="00EA2D79" w:rsidRDefault="00EA2D79" w:rsidP="00EA2D79">
      <w:pPr>
        <w:pStyle w:val="ConsPlusTitle"/>
        <w:rPr>
          <w:b w:val="0"/>
          <w:sz w:val="28"/>
          <w:szCs w:val="28"/>
        </w:rPr>
      </w:pPr>
    </w:p>
    <w:p w:rsidR="00EA2D79" w:rsidRPr="00F90964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>Состав конкурсной комиссии районного конкурса сельскохозяйственных</w:t>
      </w:r>
    </w:p>
    <w:p w:rsidR="00EA2D79" w:rsidRPr="00F90964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товаропроизводителей  Урюпинского муниципального района </w:t>
      </w:r>
    </w:p>
    <w:p w:rsidR="00EA2D79" w:rsidRPr="00F90964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>Волгоградской области в 2014 году</w:t>
      </w:r>
    </w:p>
    <w:p w:rsidR="00EA2D79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A2D79" w:rsidRPr="00F90964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Style w:val="a5"/>
        <w:tblW w:w="9606" w:type="dxa"/>
        <w:tblLook w:val="01E0" w:firstRow="1" w:lastRow="1" w:firstColumn="1" w:lastColumn="1" w:noHBand="0" w:noVBand="0"/>
      </w:tblPr>
      <w:tblGrid>
        <w:gridCol w:w="3652"/>
        <w:gridCol w:w="5954"/>
      </w:tblGrid>
      <w:tr w:rsidR="00EA2D79" w:rsidRPr="00F90964" w:rsidTr="00101CE1">
        <w:tc>
          <w:tcPr>
            <w:tcW w:w="3652" w:type="dxa"/>
          </w:tcPr>
          <w:p w:rsidR="00EA2D79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Феронов</w:t>
            </w:r>
            <w:proofErr w:type="spellEnd"/>
          </w:p>
          <w:p w:rsidR="00EA2D79" w:rsidRPr="00F90964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Александр Иванович</w:t>
            </w:r>
          </w:p>
        </w:tc>
        <w:tc>
          <w:tcPr>
            <w:tcW w:w="5954" w:type="dxa"/>
          </w:tcPr>
          <w:p w:rsidR="00EA2D79" w:rsidRPr="00F90964" w:rsidRDefault="00EA2D79" w:rsidP="00101CE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Глава Урюпинского муниципального района, председатель конкурсной комиссии</w:t>
            </w:r>
          </w:p>
        </w:tc>
      </w:tr>
      <w:tr w:rsidR="00EA2D79" w:rsidRPr="00F90964" w:rsidTr="00101CE1">
        <w:tc>
          <w:tcPr>
            <w:tcW w:w="3652" w:type="dxa"/>
          </w:tcPr>
          <w:p w:rsidR="00EA2D79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Колотев</w:t>
            </w:r>
            <w:proofErr w:type="spellEnd"/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EA2D79" w:rsidRPr="00F90964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Владимир Федорович</w:t>
            </w:r>
          </w:p>
        </w:tc>
        <w:tc>
          <w:tcPr>
            <w:tcW w:w="5954" w:type="dxa"/>
          </w:tcPr>
          <w:p w:rsidR="00EA2D79" w:rsidRPr="00F90964" w:rsidRDefault="00EA2D79" w:rsidP="00101CE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сельского хозяйства администрации  Ур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юпинского муниципального района</w:t>
            </w: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заместитель председателя Конкурсной комиссии</w:t>
            </w:r>
          </w:p>
        </w:tc>
      </w:tr>
      <w:tr w:rsidR="00EA2D79" w:rsidRPr="00F90964" w:rsidTr="00101CE1">
        <w:tc>
          <w:tcPr>
            <w:tcW w:w="3652" w:type="dxa"/>
          </w:tcPr>
          <w:p w:rsidR="00EA2D79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Сергеев </w:t>
            </w:r>
          </w:p>
          <w:p w:rsidR="00EA2D79" w:rsidRPr="00F90964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Василий Александрович</w:t>
            </w:r>
          </w:p>
        </w:tc>
        <w:tc>
          <w:tcPr>
            <w:tcW w:w="5954" w:type="dxa"/>
          </w:tcPr>
          <w:p w:rsidR="00EA2D79" w:rsidRPr="00F90964" w:rsidRDefault="00EA2D79" w:rsidP="00101CE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Заместитель начальника отдела с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льского хозяйства администрации Урюпинского муниципального района</w:t>
            </w:r>
          </w:p>
        </w:tc>
      </w:tr>
      <w:tr w:rsidR="00EA2D79" w:rsidRPr="00F90964" w:rsidTr="00101CE1">
        <w:tc>
          <w:tcPr>
            <w:tcW w:w="3652" w:type="dxa"/>
          </w:tcPr>
          <w:p w:rsidR="00EA2D79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Вершинина </w:t>
            </w:r>
          </w:p>
          <w:p w:rsidR="00EA2D79" w:rsidRPr="00F90964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Елена Валентиновна</w:t>
            </w:r>
          </w:p>
        </w:tc>
        <w:tc>
          <w:tcPr>
            <w:tcW w:w="5954" w:type="dxa"/>
          </w:tcPr>
          <w:p w:rsidR="00EA2D79" w:rsidRPr="00F90964" w:rsidRDefault="00EA2D79" w:rsidP="00101CE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Управляющий дополнительного офиса Волгоградского регионального филиала открытого акционерного общества «</w:t>
            </w:r>
            <w:proofErr w:type="spellStart"/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Россельхозбанк</w:t>
            </w:r>
            <w:proofErr w:type="spellEnd"/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согласованию)</w:t>
            </w:r>
          </w:p>
        </w:tc>
      </w:tr>
      <w:tr w:rsidR="00EA2D79" w:rsidRPr="00F90964" w:rsidTr="00101CE1">
        <w:tc>
          <w:tcPr>
            <w:tcW w:w="3652" w:type="dxa"/>
          </w:tcPr>
          <w:p w:rsidR="00EA2D79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Усов </w:t>
            </w:r>
          </w:p>
          <w:p w:rsidR="00EA2D79" w:rsidRPr="00F90964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Евгений Владимирович</w:t>
            </w:r>
          </w:p>
        </w:tc>
        <w:tc>
          <w:tcPr>
            <w:tcW w:w="5954" w:type="dxa"/>
          </w:tcPr>
          <w:p w:rsidR="00EA2D79" w:rsidRPr="00F90964" w:rsidRDefault="00EA2D79" w:rsidP="00101CE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Консультант отдела сельского хозяйства администрации  Урюпинского муниципального района</w:t>
            </w:r>
          </w:p>
        </w:tc>
      </w:tr>
      <w:tr w:rsidR="00EA2D79" w:rsidRPr="00F90964" w:rsidTr="00101CE1">
        <w:tc>
          <w:tcPr>
            <w:tcW w:w="3652" w:type="dxa"/>
          </w:tcPr>
          <w:p w:rsidR="00EA2D79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Коваленко </w:t>
            </w:r>
          </w:p>
          <w:p w:rsidR="00EA2D79" w:rsidRPr="00F90964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Наталья Николаевна</w:t>
            </w:r>
          </w:p>
        </w:tc>
        <w:tc>
          <w:tcPr>
            <w:tcW w:w="5954" w:type="dxa"/>
          </w:tcPr>
          <w:p w:rsidR="00EA2D79" w:rsidRPr="00F90964" w:rsidRDefault="00EA2D79" w:rsidP="00101CE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Консультант отдела сельского хозяйства администрации Урюпинского муниципального района  </w:t>
            </w:r>
          </w:p>
        </w:tc>
      </w:tr>
      <w:tr w:rsidR="00EA2D79" w:rsidRPr="00F90964" w:rsidTr="00101CE1">
        <w:tc>
          <w:tcPr>
            <w:tcW w:w="3652" w:type="dxa"/>
          </w:tcPr>
          <w:p w:rsidR="00EA2D79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Носаев</w:t>
            </w:r>
            <w:proofErr w:type="spellEnd"/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EA2D79" w:rsidRPr="00F90964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Владимир </w:t>
            </w:r>
            <w:proofErr w:type="spellStart"/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Михалович</w:t>
            </w:r>
            <w:proofErr w:type="spellEnd"/>
          </w:p>
        </w:tc>
        <w:tc>
          <w:tcPr>
            <w:tcW w:w="5954" w:type="dxa"/>
          </w:tcPr>
          <w:p w:rsidR="00EA2D79" w:rsidRPr="00F90964" w:rsidRDefault="00EA2D79" w:rsidP="00101CE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Председатель сельскохозяйственного кооператива «</w:t>
            </w:r>
            <w:proofErr w:type="spellStart"/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Большинский</w:t>
            </w:r>
            <w:proofErr w:type="spellEnd"/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» Урюпинского района Волгоградской области (по согласованию)</w:t>
            </w:r>
          </w:p>
        </w:tc>
      </w:tr>
      <w:tr w:rsidR="00EA2D79" w:rsidRPr="00F90964" w:rsidTr="00101CE1">
        <w:tc>
          <w:tcPr>
            <w:tcW w:w="3652" w:type="dxa"/>
          </w:tcPr>
          <w:p w:rsidR="00EA2D79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Домогатский</w:t>
            </w:r>
            <w:proofErr w:type="spellEnd"/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EA2D79" w:rsidRPr="00F90964" w:rsidRDefault="00EA2D79" w:rsidP="00101CE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Владимир Александрович</w:t>
            </w:r>
          </w:p>
        </w:tc>
        <w:tc>
          <w:tcPr>
            <w:tcW w:w="5954" w:type="dxa"/>
          </w:tcPr>
          <w:p w:rsidR="00EA2D79" w:rsidRPr="00F90964" w:rsidRDefault="00EA2D79" w:rsidP="00101CE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Главный государственный инженер-</w:t>
            </w:r>
            <w:proofErr w:type="spellStart"/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испектор</w:t>
            </w:r>
            <w:proofErr w:type="spellEnd"/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инспекции </w:t>
            </w:r>
            <w:proofErr w:type="spellStart"/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Волгоградоблгостехнадзора</w:t>
            </w:r>
            <w:proofErr w:type="spellEnd"/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Урюпинскому району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F90964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согласованию)</w:t>
            </w:r>
          </w:p>
        </w:tc>
      </w:tr>
    </w:tbl>
    <w:p w:rsidR="00EA2D79" w:rsidRPr="00F90964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A2D79" w:rsidRPr="00F90964" w:rsidRDefault="00EA2D79" w:rsidP="00EA2D7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A2D79" w:rsidRDefault="00EA2D79" w:rsidP="00EA2D79">
      <w:pPr>
        <w:jc w:val="center"/>
        <w:rPr>
          <w:b/>
        </w:rPr>
      </w:pPr>
    </w:p>
    <w:p w:rsidR="00EA2D79" w:rsidRDefault="00EA2D79" w:rsidP="00EA2D79">
      <w:pPr>
        <w:jc w:val="center"/>
        <w:rPr>
          <w:b/>
        </w:rPr>
      </w:pPr>
    </w:p>
    <w:p w:rsidR="00EA2D79" w:rsidRDefault="00EA2D79" w:rsidP="00EA2D79">
      <w:pPr>
        <w:jc w:val="center"/>
        <w:rPr>
          <w:b/>
        </w:rPr>
      </w:pPr>
    </w:p>
    <w:p w:rsidR="00EA2D79" w:rsidRDefault="00EA2D79" w:rsidP="00EA2D79">
      <w:pPr>
        <w:jc w:val="center"/>
        <w:rPr>
          <w:b/>
        </w:rPr>
      </w:pPr>
    </w:p>
    <w:p w:rsidR="00EA2D79" w:rsidRDefault="00EA2D79" w:rsidP="00EA2D79">
      <w:pPr>
        <w:jc w:val="center"/>
        <w:rPr>
          <w:b/>
        </w:rPr>
      </w:pPr>
    </w:p>
    <w:p w:rsidR="00EA2D79" w:rsidRDefault="00EA2D79" w:rsidP="00EA2D79">
      <w:pPr>
        <w:jc w:val="center"/>
        <w:rPr>
          <w:b/>
        </w:rPr>
      </w:pPr>
    </w:p>
    <w:p w:rsidR="00EA2D79" w:rsidRDefault="00EA2D79" w:rsidP="00EA2D79">
      <w:pPr>
        <w:jc w:val="center"/>
        <w:rPr>
          <w:b/>
        </w:rPr>
      </w:pPr>
    </w:p>
    <w:p w:rsidR="00EA2D79" w:rsidRDefault="00EA2D79" w:rsidP="00EA2D79">
      <w:pPr>
        <w:jc w:val="center"/>
        <w:rPr>
          <w:b/>
        </w:rPr>
      </w:pPr>
    </w:p>
    <w:p w:rsidR="00EA2D79" w:rsidRDefault="00EA2D79" w:rsidP="00EA2D79">
      <w:pPr>
        <w:jc w:val="center"/>
        <w:rPr>
          <w:b/>
        </w:rPr>
      </w:pPr>
    </w:p>
    <w:p w:rsidR="00EA2D79" w:rsidRDefault="00EA2D79" w:rsidP="00EA2D79">
      <w:pPr>
        <w:jc w:val="center"/>
        <w:rPr>
          <w:b/>
        </w:rPr>
      </w:pPr>
    </w:p>
    <w:p w:rsidR="00EA2D79" w:rsidRDefault="00EA2D79" w:rsidP="00EA2D79">
      <w:pPr>
        <w:jc w:val="center"/>
        <w:rPr>
          <w:b/>
        </w:rPr>
      </w:pPr>
    </w:p>
    <w:p w:rsidR="00EA2D79" w:rsidRDefault="00EA2D79" w:rsidP="00EA2D79">
      <w:pPr>
        <w:jc w:val="center"/>
        <w:rPr>
          <w:b/>
        </w:rPr>
      </w:pPr>
    </w:p>
    <w:p w:rsidR="00EA2D79" w:rsidRDefault="00EA2D79" w:rsidP="00EA2D79">
      <w:pPr>
        <w:jc w:val="center"/>
        <w:rPr>
          <w:b/>
        </w:rPr>
      </w:pPr>
    </w:p>
    <w:p w:rsidR="00EA2D79" w:rsidRDefault="00EA2D79" w:rsidP="00EA2D79">
      <w:pPr>
        <w:jc w:val="center"/>
        <w:rPr>
          <w:b/>
        </w:rPr>
      </w:pPr>
    </w:p>
    <w:p w:rsidR="00EA2D79" w:rsidRDefault="00EA2D79" w:rsidP="00EA2D79">
      <w:pPr>
        <w:jc w:val="center"/>
        <w:rPr>
          <w:b/>
        </w:rPr>
      </w:pPr>
    </w:p>
    <w:p w:rsidR="00EA2D79" w:rsidRDefault="00EA2D79" w:rsidP="00EA2D79">
      <w:pPr>
        <w:jc w:val="center"/>
        <w:rPr>
          <w:b/>
        </w:rPr>
      </w:pPr>
    </w:p>
    <w:p w:rsidR="00EA2D79" w:rsidRDefault="00EA2D79" w:rsidP="00EA2D79">
      <w:pPr>
        <w:jc w:val="center"/>
        <w:rPr>
          <w:b/>
        </w:rPr>
      </w:pPr>
    </w:p>
    <w:p w:rsidR="00EA2D79" w:rsidRPr="00F90964" w:rsidRDefault="00EA2D79" w:rsidP="00EA2D79">
      <w:pPr>
        <w:jc w:val="center"/>
        <w:rPr>
          <w:b/>
        </w:rPr>
      </w:pPr>
    </w:p>
    <w:p w:rsidR="00EA2D79" w:rsidRDefault="00EA2D79" w:rsidP="00EA2D79">
      <w:pPr>
        <w:rPr>
          <w:b/>
          <w:sz w:val="28"/>
          <w:szCs w:val="28"/>
        </w:rPr>
      </w:pPr>
    </w:p>
    <w:p w:rsidR="00EA2D79" w:rsidRPr="001C02ED" w:rsidRDefault="00EA2D79" w:rsidP="00EA2D79">
      <w:pPr>
        <w:jc w:val="center"/>
        <w:rPr>
          <w:b/>
          <w:sz w:val="28"/>
          <w:szCs w:val="28"/>
        </w:rPr>
      </w:pPr>
      <w:r w:rsidRPr="001C02ED"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6432" behindDoc="0" locked="0" layoutInCell="1" allowOverlap="1" wp14:anchorId="0331A69C" wp14:editId="22D16D7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" name="Рисунок 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2D79" w:rsidRPr="001C02ED" w:rsidRDefault="00EA2D79" w:rsidP="00EA2D79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EA2D79" w:rsidRPr="001C02ED" w:rsidRDefault="00EA2D79" w:rsidP="00EA2D79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EA2D79" w:rsidRPr="001C02ED" w:rsidRDefault="00EA2D79" w:rsidP="00EA2D79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EA2D79" w:rsidRPr="001C02ED" w:rsidRDefault="00EA2D79" w:rsidP="00EA2D79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EA2D79" w:rsidRPr="001C02ED" w:rsidRDefault="00EA2D79" w:rsidP="00EA2D79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EA2D79" w:rsidRPr="001C02ED" w:rsidRDefault="00EA2D79" w:rsidP="00EA2D79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EA2D79" w:rsidRPr="001C02ED" w:rsidRDefault="00EA2D79" w:rsidP="00EA2D79">
      <w:pPr>
        <w:rPr>
          <w:sz w:val="28"/>
          <w:szCs w:val="28"/>
        </w:rPr>
      </w:pP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306D8937" wp14:editId="7535CC68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2BEFB249" wp14:editId="259761C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EA2D79" w:rsidRPr="001C02ED" w:rsidRDefault="00EA2D79" w:rsidP="00EA2D79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  <w:r w:rsidRPr="001C02ED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EA2D79" w:rsidRPr="001C02ED" w:rsidRDefault="00EA2D79" w:rsidP="00EA2D79">
      <w:pPr>
        <w:rPr>
          <w:sz w:val="16"/>
          <w:szCs w:val="16"/>
        </w:rPr>
      </w:pPr>
    </w:p>
    <w:p w:rsidR="00EA2D79" w:rsidRDefault="00EA2D79" w:rsidP="00EA2D79">
      <w:r>
        <w:rPr>
          <w:b/>
          <w:sz w:val="28"/>
          <w:szCs w:val="28"/>
        </w:rPr>
        <w:t xml:space="preserve"> 05 августа</w:t>
      </w:r>
      <w:r w:rsidRPr="001C02ED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14  года</w:t>
      </w:r>
      <w:r>
        <w:rPr>
          <w:b/>
          <w:sz w:val="28"/>
          <w:szCs w:val="28"/>
        </w:rPr>
        <w:tab/>
        <w:t xml:space="preserve">                  № 66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539</w:t>
      </w:r>
      <w:r w:rsidRPr="001C02ED">
        <w:rPr>
          <w:b/>
          <w:sz w:val="28"/>
          <w:szCs w:val="28"/>
        </w:rPr>
        <w:t xml:space="preserve">            </w:t>
      </w:r>
    </w:p>
    <w:p w:rsidR="00EA2D79" w:rsidRDefault="00EA2D79" w:rsidP="00EA2D79"/>
    <w:p w:rsidR="00EA2D79" w:rsidRDefault="00EA2D79" w:rsidP="00EA2D79"/>
    <w:p w:rsidR="00EA2D79" w:rsidRDefault="00EA2D79" w:rsidP="00EA2D7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0A24ED">
        <w:rPr>
          <w:rFonts w:eastAsiaTheme="minorHAnsi"/>
          <w:b/>
          <w:sz w:val="28"/>
          <w:szCs w:val="28"/>
          <w:lang w:eastAsia="en-US"/>
        </w:rPr>
        <w:t>О внесении дополнений в раздел 2.1 «Объекты недвижимости» Прогнозного плана приватизации муниципального имущества Урюпинского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0A24ED">
        <w:rPr>
          <w:rFonts w:eastAsiaTheme="minorHAnsi"/>
          <w:b/>
          <w:sz w:val="28"/>
          <w:szCs w:val="28"/>
          <w:lang w:eastAsia="en-US"/>
        </w:rPr>
        <w:t xml:space="preserve"> муниципального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0A24ED">
        <w:rPr>
          <w:rFonts w:eastAsiaTheme="minorHAnsi"/>
          <w:b/>
          <w:sz w:val="28"/>
          <w:szCs w:val="28"/>
          <w:lang w:eastAsia="en-US"/>
        </w:rPr>
        <w:t xml:space="preserve"> района 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0A24ED">
        <w:rPr>
          <w:rFonts w:eastAsiaTheme="minorHAnsi"/>
          <w:b/>
          <w:sz w:val="28"/>
          <w:szCs w:val="28"/>
          <w:lang w:eastAsia="en-US"/>
        </w:rPr>
        <w:t xml:space="preserve">на 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0A24ED">
        <w:rPr>
          <w:rFonts w:eastAsiaTheme="minorHAnsi"/>
          <w:b/>
          <w:sz w:val="28"/>
          <w:szCs w:val="28"/>
          <w:lang w:eastAsia="en-US"/>
        </w:rPr>
        <w:t xml:space="preserve">2014 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0A24ED">
        <w:rPr>
          <w:rFonts w:eastAsiaTheme="minorHAnsi"/>
          <w:b/>
          <w:sz w:val="28"/>
          <w:szCs w:val="28"/>
          <w:lang w:eastAsia="en-US"/>
        </w:rPr>
        <w:t xml:space="preserve">год, </w:t>
      </w:r>
    </w:p>
    <w:p w:rsidR="00EA2D79" w:rsidRDefault="00EA2D79" w:rsidP="00EA2D7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0A24ED">
        <w:rPr>
          <w:rFonts w:eastAsiaTheme="minorHAnsi"/>
          <w:b/>
          <w:sz w:val="28"/>
          <w:szCs w:val="28"/>
          <w:lang w:eastAsia="en-US"/>
        </w:rPr>
        <w:t xml:space="preserve">утвержденного решением Урюпинской районной Думы </w:t>
      </w:r>
    </w:p>
    <w:p w:rsidR="00EA2D79" w:rsidRPr="000A24ED" w:rsidRDefault="00EA2D79" w:rsidP="00EA2D7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0A24ED">
        <w:rPr>
          <w:rFonts w:eastAsiaTheme="minorHAnsi"/>
          <w:b/>
          <w:sz w:val="28"/>
          <w:szCs w:val="28"/>
          <w:lang w:eastAsia="en-US"/>
        </w:rPr>
        <w:t>от 27 декабря 2013 года  № 57/476</w:t>
      </w:r>
    </w:p>
    <w:p w:rsidR="00EA2D79" w:rsidRPr="000A24ED" w:rsidRDefault="00EA2D79" w:rsidP="00EA2D79">
      <w:pPr>
        <w:jc w:val="center"/>
        <w:rPr>
          <w:b/>
        </w:rPr>
      </w:pPr>
    </w:p>
    <w:p w:rsidR="00EA2D79" w:rsidRDefault="00EA2D79" w:rsidP="00EA2D79"/>
    <w:p w:rsidR="00EA2D79" w:rsidRPr="00B07D25" w:rsidRDefault="00EA2D79" w:rsidP="00EA2D79">
      <w:pPr>
        <w:pStyle w:val="ConsPlusNormal"/>
        <w:widowControl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36C83">
        <w:rPr>
          <w:rFonts w:ascii="Times New Roman" w:hAnsi="Times New Roman" w:cs="Times New Roman"/>
          <w:noProof/>
          <w:sz w:val="28"/>
          <w:szCs w:val="28"/>
        </w:rPr>
        <w:t xml:space="preserve">        Рассмотрев обращение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главы Урюпинского муниципального района о дополнении перечня</w:t>
      </w:r>
      <w:r w:rsidRPr="0027451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имущества </w:t>
      </w:r>
      <w:r w:rsidRPr="00274517">
        <w:rPr>
          <w:rFonts w:ascii="Times New Roman" w:hAnsi="Times New Roman" w:cs="Times New Roman"/>
          <w:noProof/>
          <w:sz w:val="28"/>
          <w:szCs w:val="28"/>
        </w:rPr>
        <w:t>Урю</w:t>
      </w:r>
      <w:r>
        <w:rPr>
          <w:rFonts w:ascii="Times New Roman" w:hAnsi="Times New Roman" w:cs="Times New Roman"/>
          <w:noProof/>
          <w:sz w:val="28"/>
          <w:szCs w:val="28"/>
        </w:rPr>
        <w:t>пинского муниципального района, запланированного</w:t>
      </w:r>
      <w:r w:rsidRPr="0027451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 приватизации на 2014 год, Урюпинская районная Дума</w:t>
      </w:r>
      <w:r w:rsidRPr="00B07D25">
        <w:rPr>
          <w:rFonts w:ascii="Times New Roman" w:hAnsi="Times New Roman" w:cs="Times New Roman"/>
          <w:b/>
          <w:noProof/>
          <w:sz w:val="28"/>
          <w:szCs w:val="28"/>
        </w:rPr>
        <w:t xml:space="preserve"> РЕШИЛА:</w:t>
      </w:r>
    </w:p>
    <w:p w:rsidR="00EA2D79" w:rsidRPr="006C30FA" w:rsidRDefault="00EA2D79" w:rsidP="00EA2D79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Pr="000F69F5">
        <w:rPr>
          <w:rFonts w:eastAsiaTheme="minorHAnsi"/>
          <w:b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 xml:space="preserve"> Дополнить </w:t>
      </w:r>
      <w:hyperlink r:id="rId7" w:history="1">
        <w:r w:rsidRPr="000F69F5">
          <w:rPr>
            <w:rFonts w:eastAsiaTheme="minorHAnsi"/>
            <w:sz w:val="28"/>
            <w:szCs w:val="28"/>
            <w:lang w:eastAsia="en-US"/>
          </w:rPr>
          <w:t>раздел</w:t>
        </w:r>
      </w:hyperlink>
      <w:r w:rsidRPr="000F69F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2.1. «Объекты недвижимости» Прогнозного плана приватизации муниципального имущества Урюпинского муниципального района на 2014 год, утвержденного решением Урюпинской районной Думы </w:t>
      </w:r>
      <w:r w:rsidRPr="005948C5">
        <w:rPr>
          <w:sz w:val="28"/>
          <w:szCs w:val="28"/>
        </w:rPr>
        <w:t>27 декабря 2013 года №</w:t>
      </w:r>
      <w:r>
        <w:rPr>
          <w:sz w:val="28"/>
          <w:szCs w:val="28"/>
        </w:rPr>
        <w:t xml:space="preserve"> </w:t>
      </w:r>
      <w:r w:rsidRPr="005948C5">
        <w:rPr>
          <w:sz w:val="28"/>
          <w:szCs w:val="28"/>
        </w:rPr>
        <w:t>57</w:t>
      </w:r>
      <w:r>
        <w:rPr>
          <w:sz w:val="28"/>
          <w:szCs w:val="28"/>
        </w:rPr>
        <w:t xml:space="preserve">/476 (в редакции решений Урюпинской районной Думы </w:t>
      </w:r>
      <w:r w:rsidRPr="00162125">
        <w:rPr>
          <w:sz w:val="28"/>
          <w:szCs w:val="28"/>
        </w:rPr>
        <w:t>от 20 февраля 2014 года № 59/496</w:t>
      </w:r>
      <w:r>
        <w:rPr>
          <w:sz w:val="28"/>
          <w:szCs w:val="28"/>
        </w:rPr>
        <w:t xml:space="preserve">, от 14 марта 2014 года № 60/504, от </w:t>
      </w:r>
      <w:r w:rsidRPr="006C30FA">
        <w:rPr>
          <w:sz w:val="28"/>
          <w:szCs w:val="28"/>
        </w:rPr>
        <w:t>04 апреля 2014  года № 61/508</w:t>
      </w:r>
      <w:r>
        <w:rPr>
          <w:sz w:val="28"/>
          <w:szCs w:val="28"/>
        </w:rPr>
        <w:t xml:space="preserve">, от </w:t>
      </w:r>
      <w:r w:rsidRPr="005720FF">
        <w:rPr>
          <w:sz w:val="28"/>
          <w:szCs w:val="28"/>
        </w:rPr>
        <w:t>27 июня 20</w:t>
      </w:r>
      <w:r>
        <w:rPr>
          <w:sz w:val="28"/>
          <w:szCs w:val="28"/>
        </w:rPr>
        <w:t>14  года</w:t>
      </w:r>
      <w:r w:rsidRPr="005720FF">
        <w:rPr>
          <w:sz w:val="28"/>
          <w:szCs w:val="28"/>
        </w:rPr>
        <w:t xml:space="preserve"> № 64/529</w:t>
      </w:r>
      <w:r>
        <w:rPr>
          <w:sz w:val="28"/>
          <w:szCs w:val="28"/>
        </w:rPr>
        <w:t xml:space="preserve">) строкой 15 </w:t>
      </w:r>
      <w:r w:rsidRPr="006C30FA">
        <w:rPr>
          <w:rFonts w:eastAsiaTheme="minorHAnsi"/>
          <w:sz w:val="28"/>
          <w:szCs w:val="28"/>
          <w:lang w:eastAsia="en-US"/>
        </w:rPr>
        <w:t>следующего содержания:</w:t>
      </w:r>
    </w:p>
    <w:p w:rsidR="00EA2D79" w:rsidRPr="005720FF" w:rsidRDefault="00EA2D79" w:rsidP="00EA2D79">
      <w:pPr>
        <w:rPr>
          <w:b/>
          <w:sz w:val="16"/>
          <w:szCs w:val="16"/>
        </w:rPr>
      </w:pPr>
    </w:p>
    <w:tbl>
      <w:tblPr>
        <w:tblW w:w="96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939"/>
        <w:gridCol w:w="4111"/>
        <w:gridCol w:w="1169"/>
      </w:tblGrid>
      <w:tr w:rsidR="00EA2D79" w:rsidRPr="006C30FA" w:rsidTr="00101CE1">
        <w:tc>
          <w:tcPr>
            <w:tcW w:w="456" w:type="dxa"/>
          </w:tcPr>
          <w:p w:rsidR="00EA2D79" w:rsidRPr="006C30FA" w:rsidRDefault="00EA2D79" w:rsidP="00101CE1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15</w:t>
            </w:r>
          </w:p>
        </w:tc>
        <w:tc>
          <w:tcPr>
            <w:tcW w:w="3939" w:type="dxa"/>
          </w:tcPr>
          <w:p w:rsidR="00EA2D79" w:rsidRPr="005720FF" w:rsidRDefault="00EA2D79" w:rsidP="00101CE1">
            <w:pPr>
              <w:autoSpaceDE w:val="0"/>
              <w:autoSpaceDN w:val="0"/>
              <w:adjustRightInd w:val="0"/>
              <w:outlineLvl w:val="0"/>
            </w:pPr>
            <w:r w:rsidRPr="005720FF">
              <w:t xml:space="preserve">Административное здание, 1965 года ввода в эксплуатацию, общей площадью 224,1 </w:t>
            </w:r>
            <w:proofErr w:type="spellStart"/>
            <w:r w:rsidRPr="005720FF">
              <w:t>кв.м</w:t>
            </w:r>
            <w:proofErr w:type="spellEnd"/>
            <w:r w:rsidRPr="005720FF">
              <w:t xml:space="preserve">. </w:t>
            </w:r>
          </w:p>
        </w:tc>
        <w:tc>
          <w:tcPr>
            <w:tcW w:w="4111" w:type="dxa"/>
          </w:tcPr>
          <w:p w:rsidR="00EA2D79" w:rsidRDefault="00EA2D79" w:rsidP="00101CE1">
            <w:pPr>
              <w:autoSpaceDE w:val="0"/>
              <w:autoSpaceDN w:val="0"/>
              <w:adjustRightInd w:val="0"/>
              <w:jc w:val="center"/>
              <w:outlineLvl w:val="0"/>
            </w:pPr>
            <w:r w:rsidRPr="005720FF">
              <w:t xml:space="preserve">Волгоградская обл., Урюпинский р-н, х. </w:t>
            </w:r>
            <w:proofErr w:type="spellStart"/>
            <w:r w:rsidRPr="005720FF">
              <w:t>Нижнецепляевский</w:t>
            </w:r>
            <w:proofErr w:type="spellEnd"/>
            <w:r w:rsidRPr="005720FF">
              <w:t xml:space="preserve">, </w:t>
            </w:r>
          </w:p>
          <w:p w:rsidR="00EA2D79" w:rsidRPr="005720FF" w:rsidRDefault="00EA2D79" w:rsidP="00101CE1">
            <w:pPr>
              <w:autoSpaceDE w:val="0"/>
              <w:autoSpaceDN w:val="0"/>
              <w:adjustRightInd w:val="0"/>
              <w:jc w:val="center"/>
              <w:outlineLvl w:val="0"/>
            </w:pPr>
            <w:r w:rsidRPr="005720FF">
              <w:t>ул.</w:t>
            </w:r>
            <w:r>
              <w:t xml:space="preserve"> </w:t>
            </w:r>
            <w:r w:rsidRPr="005720FF">
              <w:t>Центральная, дом №</w:t>
            </w:r>
            <w:r>
              <w:t xml:space="preserve"> </w:t>
            </w:r>
            <w:r w:rsidRPr="005720FF">
              <w:t>20</w:t>
            </w:r>
          </w:p>
        </w:tc>
        <w:tc>
          <w:tcPr>
            <w:tcW w:w="1169" w:type="dxa"/>
          </w:tcPr>
          <w:p w:rsidR="00EA2D79" w:rsidRPr="006C30FA" w:rsidRDefault="00EA2D79" w:rsidP="00101CE1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EA2D79" w:rsidRPr="006C30FA" w:rsidRDefault="00EA2D79" w:rsidP="00101CE1">
            <w:pPr>
              <w:autoSpaceDE w:val="0"/>
              <w:autoSpaceDN w:val="0"/>
              <w:adjustRightInd w:val="0"/>
              <w:jc w:val="center"/>
              <w:outlineLvl w:val="0"/>
            </w:pPr>
            <w:r w:rsidRPr="006C30FA">
              <w:t>свободно</w:t>
            </w:r>
          </w:p>
        </w:tc>
      </w:tr>
    </w:tbl>
    <w:p w:rsidR="00EA2D79" w:rsidRDefault="00EA2D79" w:rsidP="00EA2D79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0F69F5">
        <w:rPr>
          <w:rFonts w:eastAsiaTheme="minorHAnsi"/>
          <w:b/>
          <w:sz w:val="28"/>
          <w:szCs w:val="28"/>
          <w:lang w:eastAsia="en-US"/>
        </w:rPr>
        <w:t>2.</w:t>
      </w:r>
      <w:r>
        <w:rPr>
          <w:rFonts w:eastAsiaTheme="minorHAnsi"/>
          <w:sz w:val="28"/>
          <w:szCs w:val="28"/>
          <w:lang w:eastAsia="en-US"/>
        </w:rPr>
        <w:t xml:space="preserve"> Настоящее решение вступает в силу с даты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EA2D79" w:rsidRDefault="00EA2D79" w:rsidP="00EA2D79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 w:rsidRPr="000F69F5">
        <w:rPr>
          <w:rFonts w:eastAsiaTheme="minorHAnsi"/>
          <w:b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EA2D79" w:rsidRDefault="00EA2D79" w:rsidP="00EA2D79">
      <w:pPr>
        <w:rPr>
          <w:b/>
          <w:sz w:val="28"/>
          <w:szCs w:val="28"/>
        </w:rPr>
      </w:pPr>
    </w:p>
    <w:p w:rsidR="00EA2D79" w:rsidRDefault="00EA2D79" w:rsidP="00EA2D7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Глава</w:t>
      </w:r>
    </w:p>
    <w:p w:rsidR="00EA2D79" w:rsidRDefault="00EA2D79" w:rsidP="00EA2D7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EA2D79" w:rsidRDefault="00EA2D79" w:rsidP="00EA2D79">
      <w:pPr>
        <w:rPr>
          <w:b/>
          <w:sz w:val="28"/>
          <w:szCs w:val="28"/>
        </w:rPr>
      </w:pPr>
    </w:p>
    <w:p w:rsidR="00EA2D79" w:rsidRDefault="00EA2D79" w:rsidP="00EA2D79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EA2D79" w:rsidRDefault="00EA2D79" w:rsidP="00EA2D79">
      <w:pPr>
        <w:jc w:val="center"/>
        <w:rPr>
          <w:b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82525"/>
    <w:multiLevelType w:val="hybridMultilevel"/>
    <w:tmpl w:val="0A884D7E"/>
    <w:lvl w:ilvl="0" w:tplc="84289AA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D4B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A2D79"/>
    <w:rsid w:val="00EB22CE"/>
    <w:rsid w:val="00EB32C8"/>
    <w:rsid w:val="00EB3C27"/>
    <w:rsid w:val="00EB59AE"/>
    <w:rsid w:val="00EB6C1D"/>
    <w:rsid w:val="00EB6D4B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B602A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79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A2D79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unhideWhenUsed/>
    <w:qFormat/>
    <w:rsid w:val="00EA2D79"/>
    <w:pPr>
      <w:keepNext/>
      <w:ind w:left="3540" w:hanging="3540"/>
      <w:jc w:val="center"/>
      <w:outlineLvl w:val="1"/>
    </w:pPr>
    <w:rPr>
      <w:szCs w:val="20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EA2D7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EA2D79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EA2D79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EA2D79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EA2D79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EA2D79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EA2D79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D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uiPriority w:val="9"/>
    <w:rsid w:val="00EA2D79"/>
    <w:rPr>
      <w:rFonts w:eastAsia="Times New Roman"/>
      <w:sz w:val="24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EA2D7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A2D79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A2D79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EA2D79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EA2D79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EA2D79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EA2D79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EA2D79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locked/>
    <w:rsid w:val="00EA2D79"/>
    <w:rPr>
      <w:sz w:val="24"/>
      <w:szCs w:val="24"/>
    </w:rPr>
  </w:style>
  <w:style w:type="paragraph" w:styleId="a4">
    <w:name w:val="Body Text"/>
    <w:aliases w:val="bt"/>
    <w:basedOn w:val="a"/>
    <w:link w:val="a3"/>
    <w:rsid w:val="00EA2D79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semiHidden/>
    <w:rsid w:val="00EA2D79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EA2D79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table" w:styleId="a5">
    <w:name w:val="Table Grid"/>
    <w:basedOn w:val="a1"/>
    <w:rsid w:val="00EA2D79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нак Знак2 Знак Знак Знак Знак"/>
    <w:basedOn w:val="a"/>
    <w:rsid w:val="00EA2D79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EA2D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2">
    <w:name w:val="Body Text Indent 2"/>
    <w:basedOn w:val="a"/>
    <w:link w:val="23"/>
    <w:uiPriority w:val="99"/>
    <w:rsid w:val="00EA2D79"/>
    <w:pPr>
      <w:spacing w:after="120" w:line="480" w:lineRule="auto"/>
      <w:ind w:left="283"/>
      <w:jc w:val="left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EA2D79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EA2D79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rsid w:val="00EA2D79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rsid w:val="00EA2D79"/>
    <w:rPr>
      <w:rFonts w:cs="Times New Roman"/>
      <w:color w:val="008080"/>
    </w:rPr>
  </w:style>
  <w:style w:type="paragraph" w:customStyle="1" w:styleId="a9">
    <w:name w:val="Таблицы (моноширинный)"/>
    <w:basedOn w:val="a"/>
    <w:next w:val="a"/>
    <w:rsid w:val="00EA2D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EA2D7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EA2D79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EA2D79"/>
    <w:rPr>
      <w:rFonts w:eastAsia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EA2D79"/>
    <w:pPr>
      <w:jc w:val="left"/>
    </w:pPr>
    <w:rPr>
      <w:sz w:val="28"/>
    </w:rPr>
  </w:style>
  <w:style w:type="character" w:customStyle="1" w:styleId="25">
    <w:name w:val="Основной текст 2 Знак"/>
    <w:basedOn w:val="a0"/>
    <w:link w:val="24"/>
    <w:uiPriority w:val="99"/>
    <w:rsid w:val="00EA2D79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EA2D79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EA2D79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EA2D79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A2D79"/>
    <w:rPr>
      <w:rFonts w:eastAsia="Times New Roman"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rsid w:val="00EA2D79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EA2D79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EA2D79"/>
    <w:rPr>
      <w:rFonts w:cs="Times New Roman"/>
    </w:rPr>
  </w:style>
  <w:style w:type="character" w:customStyle="1" w:styleId="af">
    <w:name w:val="Текст выноски Знак"/>
    <w:basedOn w:val="a0"/>
    <w:link w:val="af0"/>
    <w:uiPriority w:val="99"/>
    <w:semiHidden/>
    <w:rsid w:val="00EA2D79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EA2D79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EA2D79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EA2D79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EA2D79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EA2D7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EA2D79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A2D79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EA2D79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EA2D79"/>
    <w:rPr>
      <w:b/>
      <w:bCs/>
    </w:rPr>
  </w:style>
  <w:style w:type="character" w:customStyle="1" w:styleId="13">
    <w:name w:val="Тема примечания Знак1"/>
    <w:basedOn w:val="af4"/>
    <w:uiPriority w:val="99"/>
    <w:semiHidden/>
    <w:rsid w:val="00EA2D79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EA2D79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uiPriority w:val="10"/>
    <w:rsid w:val="00EA2D79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EA2D79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EA2D79"/>
    <w:rPr>
      <w:rFonts w:cs="Times New Roman"/>
      <w:sz w:val="24"/>
      <w:szCs w:val="24"/>
    </w:rPr>
  </w:style>
  <w:style w:type="paragraph" w:customStyle="1" w:styleId="ConsPlusCell">
    <w:name w:val="ConsPlusCell"/>
    <w:rsid w:val="00EA2D7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EA2D7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rsid w:val="00EA2D79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EA2D79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EA2D79"/>
    <w:rPr>
      <w:rFonts w:ascii="Arial" w:hAnsi="Arial"/>
      <w:b/>
      <w:kern w:val="32"/>
      <w:sz w:val="32"/>
      <w:lang w:val="ru-RU" w:eastAsia="ru-RU"/>
    </w:rPr>
  </w:style>
  <w:style w:type="character" w:customStyle="1" w:styleId="17">
    <w:name w:val="Знак Знак17"/>
    <w:rsid w:val="00EA2D79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EA2D79"/>
    <w:rPr>
      <w:sz w:val="24"/>
      <w:lang w:val="ru-RU" w:eastAsia="ru-RU"/>
    </w:rPr>
  </w:style>
  <w:style w:type="character" w:customStyle="1" w:styleId="15">
    <w:name w:val="Знак Знак15"/>
    <w:rsid w:val="00EA2D79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rsid w:val="00EA2D79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EA2D79"/>
    <w:rPr>
      <w:b/>
      <w:sz w:val="28"/>
      <w:lang w:val="ru-RU" w:eastAsia="ru-RU"/>
    </w:rPr>
  </w:style>
  <w:style w:type="character" w:customStyle="1" w:styleId="100">
    <w:name w:val="Знак Знак10"/>
    <w:rsid w:val="00EA2D79"/>
    <w:rPr>
      <w:sz w:val="24"/>
      <w:lang w:val="ru-RU" w:eastAsia="ru-RU"/>
    </w:rPr>
  </w:style>
  <w:style w:type="character" w:customStyle="1" w:styleId="91">
    <w:name w:val="Знак Знак9"/>
    <w:locked/>
    <w:rsid w:val="00EA2D79"/>
    <w:rPr>
      <w:sz w:val="24"/>
      <w:lang w:val="ru-RU" w:eastAsia="ru-RU"/>
    </w:rPr>
  </w:style>
  <w:style w:type="character" w:customStyle="1" w:styleId="81">
    <w:name w:val="Знак Знак8"/>
    <w:rsid w:val="00EA2D79"/>
    <w:rPr>
      <w:sz w:val="16"/>
      <w:lang w:val="ru-RU" w:eastAsia="ru-RU"/>
    </w:rPr>
  </w:style>
  <w:style w:type="paragraph" w:customStyle="1" w:styleId="ConsTitle">
    <w:name w:val="ConsTitle"/>
    <w:rsid w:val="00EA2D79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EA2D79"/>
    <w:rPr>
      <w:sz w:val="24"/>
      <w:lang w:val="ru-RU" w:eastAsia="ru-RU"/>
    </w:rPr>
  </w:style>
  <w:style w:type="character" w:customStyle="1" w:styleId="61">
    <w:name w:val="Знак Знак6"/>
    <w:rsid w:val="00EA2D79"/>
    <w:rPr>
      <w:sz w:val="24"/>
      <w:lang w:val="ru-RU" w:eastAsia="ru-RU"/>
    </w:rPr>
  </w:style>
  <w:style w:type="character" w:customStyle="1" w:styleId="51">
    <w:name w:val="Знак Знак5"/>
    <w:rsid w:val="00EA2D79"/>
    <w:rPr>
      <w:sz w:val="24"/>
      <w:lang w:val="ru-RU" w:eastAsia="ru-RU"/>
    </w:rPr>
  </w:style>
  <w:style w:type="character" w:customStyle="1" w:styleId="35">
    <w:name w:val="Знак Знак3"/>
    <w:rsid w:val="00EA2D79"/>
    <w:rPr>
      <w:sz w:val="24"/>
      <w:lang w:val="ru-RU" w:eastAsia="ru-RU"/>
    </w:rPr>
  </w:style>
  <w:style w:type="character" w:customStyle="1" w:styleId="af9">
    <w:name w:val="Знак Знак"/>
    <w:rsid w:val="00EA2D79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EA2D79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EA2D79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EA2D79"/>
    <w:rPr>
      <w:b/>
    </w:rPr>
  </w:style>
  <w:style w:type="paragraph" w:customStyle="1" w:styleId="1c">
    <w:name w:val="Знак Знак Знак Знак1 Знак Знак Знак"/>
    <w:basedOn w:val="a"/>
    <w:rsid w:val="00EA2D7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EA2D7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EA2D79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d">
    <w:name w:val="Hyperlink"/>
    <w:basedOn w:val="a0"/>
    <w:uiPriority w:val="99"/>
    <w:rsid w:val="00EA2D79"/>
    <w:rPr>
      <w:color w:val="0000FF"/>
      <w:u w:val="single"/>
    </w:rPr>
  </w:style>
  <w:style w:type="paragraph" w:styleId="afe">
    <w:name w:val="List Paragraph"/>
    <w:basedOn w:val="a"/>
    <w:uiPriority w:val="34"/>
    <w:qFormat/>
    <w:rsid w:val="00EA2D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79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A2D79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unhideWhenUsed/>
    <w:qFormat/>
    <w:rsid w:val="00EA2D79"/>
    <w:pPr>
      <w:keepNext/>
      <w:ind w:left="3540" w:hanging="3540"/>
      <w:jc w:val="center"/>
      <w:outlineLvl w:val="1"/>
    </w:pPr>
    <w:rPr>
      <w:szCs w:val="20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EA2D7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EA2D79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EA2D79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EA2D79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EA2D79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EA2D79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EA2D79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D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uiPriority w:val="9"/>
    <w:rsid w:val="00EA2D79"/>
    <w:rPr>
      <w:rFonts w:eastAsia="Times New Roman"/>
      <w:sz w:val="24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EA2D7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A2D79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A2D79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EA2D79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EA2D79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EA2D79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EA2D79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EA2D79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locked/>
    <w:rsid w:val="00EA2D79"/>
    <w:rPr>
      <w:sz w:val="24"/>
      <w:szCs w:val="24"/>
    </w:rPr>
  </w:style>
  <w:style w:type="paragraph" w:styleId="a4">
    <w:name w:val="Body Text"/>
    <w:aliases w:val="bt"/>
    <w:basedOn w:val="a"/>
    <w:link w:val="a3"/>
    <w:rsid w:val="00EA2D79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semiHidden/>
    <w:rsid w:val="00EA2D79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EA2D79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table" w:styleId="a5">
    <w:name w:val="Table Grid"/>
    <w:basedOn w:val="a1"/>
    <w:rsid w:val="00EA2D79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нак Знак2 Знак Знак Знак Знак"/>
    <w:basedOn w:val="a"/>
    <w:rsid w:val="00EA2D79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EA2D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2">
    <w:name w:val="Body Text Indent 2"/>
    <w:basedOn w:val="a"/>
    <w:link w:val="23"/>
    <w:uiPriority w:val="99"/>
    <w:rsid w:val="00EA2D79"/>
    <w:pPr>
      <w:spacing w:after="120" w:line="480" w:lineRule="auto"/>
      <w:ind w:left="283"/>
      <w:jc w:val="left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EA2D79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EA2D79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rsid w:val="00EA2D79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rsid w:val="00EA2D79"/>
    <w:rPr>
      <w:rFonts w:cs="Times New Roman"/>
      <w:color w:val="008080"/>
    </w:rPr>
  </w:style>
  <w:style w:type="paragraph" w:customStyle="1" w:styleId="a9">
    <w:name w:val="Таблицы (моноширинный)"/>
    <w:basedOn w:val="a"/>
    <w:next w:val="a"/>
    <w:rsid w:val="00EA2D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EA2D7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EA2D79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EA2D79"/>
    <w:rPr>
      <w:rFonts w:eastAsia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EA2D79"/>
    <w:pPr>
      <w:jc w:val="left"/>
    </w:pPr>
    <w:rPr>
      <w:sz w:val="28"/>
    </w:rPr>
  </w:style>
  <w:style w:type="character" w:customStyle="1" w:styleId="25">
    <w:name w:val="Основной текст 2 Знак"/>
    <w:basedOn w:val="a0"/>
    <w:link w:val="24"/>
    <w:uiPriority w:val="99"/>
    <w:rsid w:val="00EA2D79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EA2D79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EA2D79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EA2D79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A2D79"/>
    <w:rPr>
      <w:rFonts w:eastAsia="Times New Roman"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rsid w:val="00EA2D79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EA2D79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EA2D79"/>
    <w:rPr>
      <w:rFonts w:cs="Times New Roman"/>
    </w:rPr>
  </w:style>
  <w:style w:type="character" w:customStyle="1" w:styleId="af">
    <w:name w:val="Текст выноски Знак"/>
    <w:basedOn w:val="a0"/>
    <w:link w:val="af0"/>
    <w:uiPriority w:val="99"/>
    <w:semiHidden/>
    <w:rsid w:val="00EA2D79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EA2D79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EA2D79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EA2D79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EA2D79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EA2D7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EA2D79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A2D79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EA2D79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EA2D79"/>
    <w:rPr>
      <w:b/>
      <w:bCs/>
    </w:rPr>
  </w:style>
  <w:style w:type="character" w:customStyle="1" w:styleId="13">
    <w:name w:val="Тема примечания Знак1"/>
    <w:basedOn w:val="af4"/>
    <w:uiPriority w:val="99"/>
    <w:semiHidden/>
    <w:rsid w:val="00EA2D79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EA2D79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uiPriority w:val="10"/>
    <w:rsid w:val="00EA2D79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EA2D79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EA2D79"/>
    <w:rPr>
      <w:rFonts w:cs="Times New Roman"/>
      <w:sz w:val="24"/>
      <w:szCs w:val="24"/>
    </w:rPr>
  </w:style>
  <w:style w:type="paragraph" w:customStyle="1" w:styleId="ConsPlusCell">
    <w:name w:val="ConsPlusCell"/>
    <w:rsid w:val="00EA2D7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EA2D7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rsid w:val="00EA2D79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EA2D79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EA2D79"/>
    <w:rPr>
      <w:rFonts w:ascii="Arial" w:hAnsi="Arial"/>
      <w:b/>
      <w:kern w:val="32"/>
      <w:sz w:val="32"/>
      <w:lang w:val="ru-RU" w:eastAsia="ru-RU"/>
    </w:rPr>
  </w:style>
  <w:style w:type="character" w:customStyle="1" w:styleId="17">
    <w:name w:val="Знак Знак17"/>
    <w:rsid w:val="00EA2D79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EA2D79"/>
    <w:rPr>
      <w:sz w:val="24"/>
      <w:lang w:val="ru-RU" w:eastAsia="ru-RU"/>
    </w:rPr>
  </w:style>
  <w:style w:type="character" w:customStyle="1" w:styleId="15">
    <w:name w:val="Знак Знак15"/>
    <w:rsid w:val="00EA2D79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rsid w:val="00EA2D79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EA2D79"/>
    <w:rPr>
      <w:b/>
      <w:sz w:val="28"/>
      <w:lang w:val="ru-RU" w:eastAsia="ru-RU"/>
    </w:rPr>
  </w:style>
  <w:style w:type="character" w:customStyle="1" w:styleId="100">
    <w:name w:val="Знак Знак10"/>
    <w:rsid w:val="00EA2D79"/>
    <w:rPr>
      <w:sz w:val="24"/>
      <w:lang w:val="ru-RU" w:eastAsia="ru-RU"/>
    </w:rPr>
  </w:style>
  <w:style w:type="character" w:customStyle="1" w:styleId="91">
    <w:name w:val="Знак Знак9"/>
    <w:locked/>
    <w:rsid w:val="00EA2D79"/>
    <w:rPr>
      <w:sz w:val="24"/>
      <w:lang w:val="ru-RU" w:eastAsia="ru-RU"/>
    </w:rPr>
  </w:style>
  <w:style w:type="character" w:customStyle="1" w:styleId="81">
    <w:name w:val="Знак Знак8"/>
    <w:rsid w:val="00EA2D79"/>
    <w:rPr>
      <w:sz w:val="16"/>
      <w:lang w:val="ru-RU" w:eastAsia="ru-RU"/>
    </w:rPr>
  </w:style>
  <w:style w:type="paragraph" w:customStyle="1" w:styleId="ConsTitle">
    <w:name w:val="ConsTitle"/>
    <w:rsid w:val="00EA2D79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EA2D79"/>
    <w:rPr>
      <w:sz w:val="24"/>
      <w:lang w:val="ru-RU" w:eastAsia="ru-RU"/>
    </w:rPr>
  </w:style>
  <w:style w:type="character" w:customStyle="1" w:styleId="61">
    <w:name w:val="Знак Знак6"/>
    <w:rsid w:val="00EA2D79"/>
    <w:rPr>
      <w:sz w:val="24"/>
      <w:lang w:val="ru-RU" w:eastAsia="ru-RU"/>
    </w:rPr>
  </w:style>
  <w:style w:type="character" w:customStyle="1" w:styleId="51">
    <w:name w:val="Знак Знак5"/>
    <w:rsid w:val="00EA2D79"/>
    <w:rPr>
      <w:sz w:val="24"/>
      <w:lang w:val="ru-RU" w:eastAsia="ru-RU"/>
    </w:rPr>
  </w:style>
  <w:style w:type="character" w:customStyle="1" w:styleId="35">
    <w:name w:val="Знак Знак3"/>
    <w:rsid w:val="00EA2D79"/>
    <w:rPr>
      <w:sz w:val="24"/>
      <w:lang w:val="ru-RU" w:eastAsia="ru-RU"/>
    </w:rPr>
  </w:style>
  <w:style w:type="character" w:customStyle="1" w:styleId="af9">
    <w:name w:val="Знак Знак"/>
    <w:rsid w:val="00EA2D79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EA2D79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EA2D79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EA2D79"/>
    <w:rPr>
      <w:b/>
    </w:rPr>
  </w:style>
  <w:style w:type="paragraph" w:customStyle="1" w:styleId="1c">
    <w:name w:val="Знак Знак Знак Знак1 Знак Знак Знак"/>
    <w:basedOn w:val="a"/>
    <w:rsid w:val="00EA2D7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EA2D7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EA2D79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d">
    <w:name w:val="Hyperlink"/>
    <w:basedOn w:val="a0"/>
    <w:uiPriority w:val="99"/>
    <w:rsid w:val="00EA2D79"/>
    <w:rPr>
      <w:color w:val="0000FF"/>
      <w:u w:val="single"/>
    </w:rPr>
  </w:style>
  <w:style w:type="paragraph" w:styleId="afe">
    <w:name w:val="List Paragraph"/>
    <w:basedOn w:val="a"/>
    <w:uiPriority w:val="34"/>
    <w:qFormat/>
    <w:rsid w:val="00EA2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32AA3A128218EA79C551A6DB73E72E51FBE792A1211E0D936F1E5B6D5C9EB26E56C28A0ACDC95D569FFm2t4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64</Pages>
  <Words>22418</Words>
  <Characters>127783</Characters>
  <Application>Microsoft Office Word</Application>
  <DocSecurity>0</DocSecurity>
  <Lines>1064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149902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cp:lastPrinted>2014-08-07T04:20:00Z</cp:lastPrinted>
  <dcterms:created xsi:type="dcterms:W3CDTF">2014-08-07T04:09:00Z</dcterms:created>
  <dcterms:modified xsi:type="dcterms:W3CDTF">2014-08-07T04:20:00Z</dcterms:modified>
</cp:coreProperties>
</file>