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43A" w:rsidRPr="00393105" w:rsidRDefault="00DF343A" w:rsidP="00DF343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2D24B7D" wp14:editId="48A6C6FD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F343A" w:rsidRPr="00393105" w:rsidRDefault="00DF343A" w:rsidP="00DF34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343A" w:rsidRPr="00393105" w:rsidRDefault="00DF343A" w:rsidP="00DF343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DF343A" w:rsidRPr="00393105" w:rsidRDefault="00DF343A" w:rsidP="00DF343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DF343A" w:rsidRPr="00393105" w:rsidRDefault="00DF343A" w:rsidP="00DF343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F343A" w:rsidRPr="00393105" w:rsidRDefault="00DF343A" w:rsidP="00DF343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F343A" w:rsidRPr="00393105" w:rsidRDefault="00DF343A" w:rsidP="00DF343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DF343A" w:rsidRPr="00393105" w:rsidRDefault="00DF343A" w:rsidP="00DF343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DF343A" w:rsidRPr="00393105" w:rsidRDefault="00DF343A" w:rsidP="00D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DF343A" w:rsidRPr="00393105" w:rsidRDefault="00DF343A" w:rsidP="00DF343A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DF343A" w:rsidRPr="00393105" w:rsidRDefault="00DF343A" w:rsidP="00DF343A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DF343A" w:rsidRPr="00393105" w:rsidRDefault="00DF343A" w:rsidP="00DF34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343A" w:rsidRDefault="00DF343A" w:rsidP="00DF34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06 ноября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</w:t>
      </w:r>
      <w:r>
        <w:rPr>
          <w:rFonts w:ascii="Times New Roman" w:hAnsi="Times New Roman" w:cs="Times New Roman"/>
          <w:b/>
          <w:bCs/>
          <w:sz w:val="28"/>
          <w:szCs w:val="28"/>
        </w:rPr>
        <w:t>года                    № 17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211</w:t>
      </w:r>
    </w:p>
    <w:p w:rsidR="00DF343A" w:rsidRDefault="00DF343A" w:rsidP="00DF34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F343A" w:rsidRPr="006D7B5D" w:rsidRDefault="00DF343A" w:rsidP="00DF343A">
      <w:pPr>
        <w:spacing w:after="0" w:line="240" w:lineRule="auto"/>
        <w:rPr>
          <w:rFonts w:ascii="Times New Roman" w:hAnsi="Times New Roman" w:cs="Times New Roman"/>
        </w:rPr>
      </w:pPr>
    </w:p>
    <w:p w:rsidR="00DF343A" w:rsidRPr="006D7B5D" w:rsidRDefault="00DF343A" w:rsidP="00DF343A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7B5D">
        <w:rPr>
          <w:rFonts w:ascii="Times New Roman" w:hAnsi="Times New Roman" w:cs="Times New Roman"/>
          <w:b/>
          <w:bCs/>
          <w:sz w:val="28"/>
          <w:szCs w:val="28"/>
        </w:rPr>
        <w:t xml:space="preserve">О конкурсе по отбору кандидатур на должность главы 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7B5D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343A" w:rsidRPr="0055010F" w:rsidRDefault="00DF343A" w:rsidP="00DF34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7B5D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D7B5D">
        <w:rPr>
          <w:rFonts w:ascii="Times New Roman" w:hAnsi="Times New Roman" w:cs="Times New Roman"/>
          <w:sz w:val="28"/>
          <w:szCs w:val="28"/>
        </w:rPr>
        <w:t xml:space="preserve">В соответствии со статьей 19 </w:t>
      </w:r>
      <w:r w:rsidRPr="006D7B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Федерального закона от 20 марта 2025 года № 33-ФЗ «Об общих принципах организации местного самоуправления в единой системе публичной власти», </w:t>
      </w:r>
      <w:r w:rsidRPr="006D7B5D">
        <w:rPr>
          <w:rFonts w:ascii="Times New Roman" w:hAnsi="Times New Roman" w:cs="Times New Roman"/>
          <w:sz w:val="28"/>
          <w:szCs w:val="28"/>
        </w:rPr>
        <w:t xml:space="preserve">статьей 2 Закона Волгоградской области от 29 мая 2014 года № 70-ОД «О некоторых вопросах формирования органов местного самоуправления в Волгоградской области», статьей 26 Устава Урюпинского муниципального района Волгоградской области, </w:t>
      </w:r>
      <w:r>
        <w:rPr>
          <w:rFonts w:ascii="Times New Roman" w:hAnsi="Times New Roman" w:cs="Times New Roman"/>
          <w:bCs/>
          <w:sz w:val="28"/>
          <w:szCs w:val="28"/>
        </w:rPr>
        <w:t>Положением</w:t>
      </w:r>
      <w:r w:rsidRPr="006D7B5D">
        <w:rPr>
          <w:rFonts w:ascii="Times New Roman" w:hAnsi="Times New Roman" w:cs="Times New Roman"/>
          <w:bCs/>
          <w:sz w:val="28"/>
          <w:szCs w:val="28"/>
        </w:rPr>
        <w:t xml:space="preserve"> о порядке проведения конкурса</w:t>
      </w:r>
      <w:r w:rsidRPr="006D7B5D">
        <w:rPr>
          <w:rFonts w:ascii="Times New Roman" w:hAnsi="Times New Roman" w:cs="Times New Roman"/>
          <w:sz w:val="28"/>
          <w:szCs w:val="28"/>
        </w:rPr>
        <w:t xml:space="preserve"> </w:t>
      </w:r>
      <w:r w:rsidRPr="006D7B5D">
        <w:rPr>
          <w:rFonts w:ascii="Times New Roman" w:hAnsi="Times New Roman" w:cs="Times New Roman"/>
          <w:bCs/>
          <w:sz w:val="28"/>
          <w:szCs w:val="28"/>
        </w:rPr>
        <w:t>по отбору</w:t>
      </w:r>
      <w:proofErr w:type="gramEnd"/>
      <w:r w:rsidRPr="006D7B5D">
        <w:rPr>
          <w:rFonts w:ascii="Times New Roman" w:hAnsi="Times New Roman" w:cs="Times New Roman"/>
          <w:bCs/>
          <w:sz w:val="28"/>
          <w:szCs w:val="28"/>
        </w:rPr>
        <w:t xml:space="preserve"> кандидатур на должность главы Урюпинского муниципально</w:t>
      </w:r>
      <w:r>
        <w:rPr>
          <w:rFonts w:ascii="Times New Roman" w:hAnsi="Times New Roman" w:cs="Times New Roman"/>
          <w:bCs/>
          <w:sz w:val="28"/>
          <w:szCs w:val="28"/>
        </w:rPr>
        <w:t>го района Волгоградской области, утвержденным</w:t>
      </w:r>
      <w:r w:rsidRPr="006D7B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D7B5D">
        <w:rPr>
          <w:rFonts w:ascii="Times New Roman" w:hAnsi="Times New Roman" w:cs="Times New Roman"/>
          <w:sz w:val="28"/>
          <w:szCs w:val="28"/>
        </w:rPr>
        <w:t>решением Урюпинской районной Думы от 16 сентября 2025 го</w:t>
      </w:r>
      <w:r>
        <w:rPr>
          <w:rFonts w:ascii="Times New Roman" w:hAnsi="Times New Roman" w:cs="Times New Roman"/>
          <w:sz w:val="28"/>
          <w:szCs w:val="28"/>
        </w:rPr>
        <w:t>да № 15/194</w:t>
      </w:r>
      <w:r w:rsidRPr="006D7B5D">
        <w:rPr>
          <w:rFonts w:ascii="Times New Roman" w:hAnsi="Times New Roman" w:cs="Times New Roman"/>
          <w:sz w:val="28"/>
          <w:szCs w:val="28"/>
        </w:rPr>
        <w:t xml:space="preserve"> «</w:t>
      </w:r>
      <w:r w:rsidRPr="006D7B5D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Pr="0055010F">
        <w:rPr>
          <w:rFonts w:ascii="Times New Roman" w:hAnsi="Times New Roman" w:cs="Times New Roman"/>
          <w:bCs/>
          <w:sz w:val="28"/>
          <w:szCs w:val="28"/>
        </w:rPr>
        <w:t>Положения о порядке проведения конкурса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5010F">
        <w:rPr>
          <w:rFonts w:ascii="Times New Roman" w:hAnsi="Times New Roman" w:cs="Times New Roman"/>
          <w:bCs/>
          <w:sz w:val="28"/>
          <w:szCs w:val="28"/>
        </w:rPr>
        <w:t>по отбору кандидатур на должность главы Урюпинского муниципального района Волгоградской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Pr="006D7B5D"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6D7B5D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B5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D7B5D">
        <w:rPr>
          <w:rFonts w:ascii="Times New Roman" w:hAnsi="Times New Roman" w:cs="Times New Roman"/>
          <w:sz w:val="28"/>
          <w:szCs w:val="28"/>
        </w:rPr>
        <w:t xml:space="preserve"> Провести конкурс по отбору кандидатур на должность главы Урюпинского муниципального района Волгоградской области.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7B5D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6D7B5D">
        <w:rPr>
          <w:rFonts w:ascii="Times New Roman" w:hAnsi="Times New Roman" w:cs="Times New Roman"/>
          <w:bCs/>
          <w:sz w:val="28"/>
          <w:szCs w:val="28"/>
        </w:rPr>
        <w:t>Для проведения</w:t>
      </w:r>
      <w:r w:rsidRPr="006D7B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7B5D">
        <w:rPr>
          <w:rFonts w:ascii="Times New Roman" w:hAnsi="Times New Roman" w:cs="Times New Roman"/>
          <w:bCs/>
          <w:sz w:val="28"/>
          <w:szCs w:val="28"/>
        </w:rPr>
        <w:t>конкурса и представления Урюпинской районной Думе кандидатур на должность главы Урюпинского муниципального района Волгоградской области сформировать конкурсную комиссию, состоящую из шести членов.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7B5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6D7B5D">
        <w:rPr>
          <w:rFonts w:ascii="Times New Roman" w:hAnsi="Times New Roman" w:cs="Times New Roman"/>
          <w:sz w:val="28"/>
          <w:szCs w:val="28"/>
        </w:rPr>
        <w:t>В состав конкурсной комиссии по отбору кандидатур на должность главы Урюпинского муниципального района назначить трех членов конкурсной комиссии:</w:t>
      </w:r>
    </w:p>
    <w:p w:rsidR="00DF343A" w:rsidRDefault="00DF343A" w:rsidP="00DF343A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7B5D">
        <w:rPr>
          <w:rFonts w:ascii="Times New Roman" w:hAnsi="Times New Roman" w:cs="Times New Roman"/>
          <w:bCs/>
          <w:sz w:val="28"/>
          <w:szCs w:val="28"/>
        </w:rPr>
        <w:t xml:space="preserve">        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Кутыркина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Андрея Львовича, заместителя председателя Урюпинской районной Думы</w:t>
      </w:r>
      <w:r w:rsidRPr="006D7B5D">
        <w:rPr>
          <w:rFonts w:ascii="Times New Roman" w:hAnsi="Times New Roman" w:cs="Times New Roman"/>
          <w:bCs/>
          <w:sz w:val="28"/>
          <w:szCs w:val="28"/>
        </w:rPr>
        <w:t>;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7B5D"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proofErr w:type="spellStart"/>
      <w:r w:rsidRPr="006D7B5D">
        <w:rPr>
          <w:rFonts w:ascii="Times New Roman" w:hAnsi="Times New Roman" w:cs="Times New Roman"/>
          <w:bCs/>
          <w:sz w:val="28"/>
          <w:szCs w:val="28"/>
        </w:rPr>
        <w:t>Матыкину</w:t>
      </w:r>
      <w:proofErr w:type="spellEnd"/>
      <w:r w:rsidRPr="006D7B5D">
        <w:rPr>
          <w:rFonts w:ascii="Times New Roman" w:hAnsi="Times New Roman" w:cs="Times New Roman"/>
          <w:bCs/>
          <w:sz w:val="28"/>
          <w:szCs w:val="28"/>
        </w:rPr>
        <w:t xml:space="preserve"> Татьяну Егоровну, председат</w:t>
      </w:r>
      <w:r>
        <w:rPr>
          <w:rFonts w:ascii="Times New Roman" w:hAnsi="Times New Roman" w:cs="Times New Roman"/>
          <w:bCs/>
          <w:sz w:val="28"/>
          <w:szCs w:val="28"/>
        </w:rPr>
        <w:t xml:space="preserve">еля Урюпинской районной Думы;  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7B5D">
        <w:rPr>
          <w:rFonts w:ascii="Times New Roman" w:hAnsi="Times New Roman" w:cs="Times New Roman"/>
          <w:bCs/>
          <w:sz w:val="28"/>
          <w:szCs w:val="28"/>
        </w:rPr>
        <w:t xml:space="preserve">        -</w:t>
      </w:r>
      <w:r>
        <w:rPr>
          <w:rFonts w:ascii="Times New Roman" w:hAnsi="Times New Roman" w:cs="Times New Roman"/>
          <w:bCs/>
          <w:sz w:val="28"/>
          <w:szCs w:val="28"/>
        </w:rPr>
        <w:t xml:space="preserve"> Филина Владимира Ивановича, начальника отдела по организационному и правовому обеспечению деятельности Урюпинской районной Думы</w:t>
      </w:r>
      <w:r w:rsidRPr="006D7B5D">
        <w:rPr>
          <w:rFonts w:ascii="Times New Roman" w:hAnsi="Times New Roman" w:cs="Times New Roman"/>
          <w:bCs/>
          <w:sz w:val="28"/>
          <w:szCs w:val="28"/>
        </w:rPr>
        <w:t>.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7B5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</w:t>
      </w:r>
      <w:r w:rsidRPr="006D7B5D">
        <w:rPr>
          <w:rFonts w:ascii="Times New Roman" w:hAnsi="Times New Roman" w:cs="Times New Roman"/>
          <w:sz w:val="28"/>
          <w:szCs w:val="28"/>
        </w:rPr>
        <w:t xml:space="preserve">Направить </w:t>
      </w:r>
      <w:proofErr w:type="gramStart"/>
      <w:r w:rsidRPr="006D7B5D">
        <w:rPr>
          <w:rFonts w:ascii="Times New Roman" w:hAnsi="Times New Roman" w:cs="Times New Roman"/>
          <w:sz w:val="28"/>
          <w:szCs w:val="28"/>
        </w:rPr>
        <w:t>в адрес Губернатора Волгоградской области уведомление о принятом решении с предложением о назначении в состав</w:t>
      </w:r>
      <w:proofErr w:type="gramEnd"/>
      <w:r w:rsidRPr="006D7B5D">
        <w:rPr>
          <w:rFonts w:ascii="Times New Roman" w:hAnsi="Times New Roman" w:cs="Times New Roman"/>
          <w:sz w:val="28"/>
          <w:szCs w:val="28"/>
        </w:rPr>
        <w:t xml:space="preserve"> конкурсной комиссии по отбору кандидатур на должность главы Урюпинского муниципального района  трех членов конкурсной комиссии.</w:t>
      </w:r>
    </w:p>
    <w:p w:rsidR="00DF343A" w:rsidRPr="006D7B5D" w:rsidRDefault="00DF343A" w:rsidP="00DF34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B5D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6D7B5D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6D7B5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D7B5D">
        <w:rPr>
          <w:rFonts w:ascii="Times New Roman" w:hAnsi="Times New Roman" w:cs="Times New Roman"/>
          <w:sz w:val="28"/>
          <w:szCs w:val="28"/>
        </w:rPr>
        <w:t xml:space="preserve"> дня его принятия и подлежит опубликованию в информационном бюллетене администрации Урюпинского муниципального района «Районные ведомости» и размещению на официальном сайте администрации Урюпинского муниципального района в информационно-телекоммуникационной сети «Интернет».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343A" w:rsidRPr="006D7B5D" w:rsidRDefault="00DF343A" w:rsidP="00DF343A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343A" w:rsidRPr="006D7B5D" w:rsidRDefault="00DF343A" w:rsidP="00DF343A">
      <w:pPr>
        <w:widowControl w:val="0"/>
        <w:autoSpaceDE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D7B5D">
        <w:rPr>
          <w:rFonts w:ascii="Times New Roman" w:hAnsi="Times New Roman" w:cs="Times New Roman"/>
          <w:b/>
          <w:sz w:val="28"/>
          <w:szCs w:val="28"/>
        </w:rPr>
        <w:t xml:space="preserve">      Председатель                                                            </w:t>
      </w:r>
    </w:p>
    <w:p w:rsidR="00DF343A" w:rsidRPr="006D7B5D" w:rsidRDefault="00DF343A" w:rsidP="00DF343A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7B5D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6D7B5D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DF343A" w:rsidRPr="006D7B5D" w:rsidRDefault="00DF343A" w:rsidP="00DF343A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343A" w:rsidRPr="006D7B5D" w:rsidRDefault="00DF343A" w:rsidP="00DF343A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343A" w:rsidRPr="006D7B5D" w:rsidRDefault="00DF343A" w:rsidP="00DF343A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343A" w:rsidRPr="006D7B5D" w:rsidRDefault="00DF343A" w:rsidP="00DF343A">
      <w:pPr>
        <w:spacing w:after="0" w:line="240" w:lineRule="auto"/>
        <w:rPr>
          <w:rFonts w:ascii="Times New Roman" w:hAnsi="Times New Roman" w:cs="Times New Roman"/>
        </w:rPr>
      </w:pPr>
    </w:p>
    <w:p w:rsidR="00DF343A" w:rsidRDefault="00DF343A" w:rsidP="00DF343A"/>
    <w:p w:rsidR="00DF343A" w:rsidRDefault="00DF343A" w:rsidP="00DF343A"/>
    <w:p w:rsidR="00DF343A" w:rsidRDefault="00DF343A" w:rsidP="00DF343A"/>
    <w:p w:rsidR="00DF343A" w:rsidRDefault="00DF343A" w:rsidP="00DF343A"/>
    <w:p w:rsidR="00DF343A" w:rsidRDefault="00DF343A" w:rsidP="00DF343A"/>
    <w:p w:rsidR="00DF343A" w:rsidRDefault="00DF343A" w:rsidP="00DF343A"/>
    <w:p w:rsidR="00DF343A" w:rsidRDefault="00DF343A" w:rsidP="00DF343A"/>
    <w:p w:rsidR="00DF343A" w:rsidRDefault="00DF343A" w:rsidP="00DF343A"/>
    <w:p w:rsidR="00DF343A" w:rsidRDefault="00DF343A" w:rsidP="00DF343A"/>
    <w:p w:rsidR="00DF343A" w:rsidRDefault="00DF343A" w:rsidP="00DF343A"/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3792"/>
    <w:rsid w:val="000106FA"/>
    <w:rsid w:val="002F3792"/>
    <w:rsid w:val="00DF34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43A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DF343A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F343A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DF343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F343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2025-11-06T04:03:00Z</dcterms:created>
  <dcterms:modified xsi:type="dcterms:W3CDTF">2025-11-06T04:04:00Z</dcterms:modified>
</cp:coreProperties>
</file>