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74C" w:rsidRPr="0025332E" w:rsidRDefault="00D6074C" w:rsidP="00D6074C">
      <w:pPr>
        <w:spacing w:line="240" w:lineRule="auto"/>
        <w:rPr>
          <w:b/>
          <w:color w:val="FF0000"/>
          <w:sz w:val="28"/>
          <w:szCs w:val="28"/>
        </w:rPr>
      </w:pPr>
      <w:r w:rsidRPr="0025332E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6074C" w:rsidRPr="0025332E" w:rsidRDefault="00D6074C" w:rsidP="00D6074C">
      <w:pPr>
        <w:tabs>
          <w:tab w:val="left" w:pos="1725"/>
          <w:tab w:val="center" w:pos="4677"/>
        </w:tabs>
        <w:spacing w:line="240" w:lineRule="auto"/>
        <w:ind w:left="708"/>
        <w:jc w:val="center"/>
        <w:rPr>
          <w:i/>
          <w:color w:val="FF0000"/>
          <w:sz w:val="32"/>
          <w:szCs w:val="32"/>
        </w:rPr>
      </w:pPr>
    </w:p>
    <w:p w:rsidR="00D6074C" w:rsidRPr="0025332E" w:rsidRDefault="00D6074C" w:rsidP="00D6074C">
      <w:pPr>
        <w:tabs>
          <w:tab w:val="left" w:pos="1725"/>
          <w:tab w:val="center" w:pos="4677"/>
        </w:tabs>
        <w:spacing w:line="240" w:lineRule="auto"/>
        <w:ind w:left="708"/>
        <w:jc w:val="center"/>
        <w:rPr>
          <w:i/>
          <w:color w:val="FF0000"/>
          <w:sz w:val="32"/>
          <w:szCs w:val="32"/>
        </w:rPr>
      </w:pPr>
    </w:p>
    <w:p w:rsidR="00D6074C" w:rsidRPr="0025332E" w:rsidRDefault="00D6074C" w:rsidP="00D6074C">
      <w:pPr>
        <w:tabs>
          <w:tab w:val="left" w:pos="1725"/>
          <w:tab w:val="center" w:pos="4677"/>
        </w:tabs>
        <w:spacing w:line="240" w:lineRule="auto"/>
        <w:jc w:val="center"/>
        <w:rPr>
          <w:i/>
          <w:sz w:val="28"/>
          <w:szCs w:val="28"/>
        </w:rPr>
      </w:pPr>
      <w:r w:rsidRPr="0025332E">
        <w:rPr>
          <w:i/>
          <w:sz w:val="28"/>
          <w:szCs w:val="28"/>
        </w:rPr>
        <w:t>УРЮПИНСКИЙ МУНИЦИПАЛЬНЫЙ РАЙОН</w:t>
      </w:r>
    </w:p>
    <w:p w:rsidR="00D6074C" w:rsidRPr="0025332E" w:rsidRDefault="00D6074C" w:rsidP="00D6074C">
      <w:pPr>
        <w:tabs>
          <w:tab w:val="left" w:pos="1725"/>
          <w:tab w:val="center" w:pos="4677"/>
        </w:tabs>
        <w:spacing w:line="240" w:lineRule="auto"/>
        <w:jc w:val="center"/>
        <w:rPr>
          <w:i/>
          <w:sz w:val="28"/>
          <w:szCs w:val="28"/>
        </w:rPr>
      </w:pPr>
      <w:r w:rsidRPr="0025332E">
        <w:rPr>
          <w:i/>
          <w:sz w:val="28"/>
          <w:szCs w:val="28"/>
        </w:rPr>
        <w:t>ВОЛГОГРАДСКОЙ ОБЛАСТИ</w:t>
      </w:r>
    </w:p>
    <w:p w:rsidR="00D6074C" w:rsidRPr="0025332E" w:rsidRDefault="00D6074C" w:rsidP="00D6074C">
      <w:pPr>
        <w:tabs>
          <w:tab w:val="left" w:pos="1725"/>
          <w:tab w:val="center" w:pos="4677"/>
        </w:tabs>
        <w:spacing w:line="240" w:lineRule="auto"/>
        <w:jc w:val="center"/>
        <w:rPr>
          <w:i/>
          <w:sz w:val="16"/>
          <w:szCs w:val="16"/>
        </w:rPr>
      </w:pPr>
    </w:p>
    <w:p w:rsidR="00D6074C" w:rsidRPr="0025332E" w:rsidRDefault="00D6074C" w:rsidP="00D6074C">
      <w:pPr>
        <w:spacing w:line="240" w:lineRule="auto"/>
        <w:jc w:val="center"/>
        <w:rPr>
          <w:b/>
          <w:i/>
          <w:sz w:val="28"/>
          <w:szCs w:val="28"/>
        </w:rPr>
      </w:pPr>
      <w:r w:rsidRPr="0025332E">
        <w:rPr>
          <w:b/>
          <w:i/>
          <w:sz w:val="28"/>
          <w:szCs w:val="28"/>
        </w:rPr>
        <w:t>УРЮПИНСКАЯ  РАЙОННАЯ  ДУМА</w:t>
      </w:r>
    </w:p>
    <w:p w:rsidR="00D6074C" w:rsidRPr="0025332E" w:rsidRDefault="009E275D" w:rsidP="00D6074C">
      <w:pPr>
        <w:spacing w:line="240" w:lineRule="auto"/>
        <w:rPr>
          <w:sz w:val="28"/>
          <w:szCs w:val="28"/>
        </w:rPr>
      </w:pPr>
      <w:r w:rsidRPr="009E275D">
        <w:rPr>
          <w:noProof/>
        </w:rPr>
        <w:pict>
          <v:line id="Прямая соединительная линия 1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</w:pict>
      </w:r>
      <w:r w:rsidRPr="009E275D">
        <w:rPr>
          <w:noProof/>
        </w:rPr>
        <w:pict>
          <v:line id="Прямая соединительная линия 2" o:spid="_x0000_s1027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</w:pict>
      </w:r>
    </w:p>
    <w:p w:rsidR="00D6074C" w:rsidRPr="0025332E" w:rsidRDefault="00D6074C" w:rsidP="00D6074C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25332E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25332E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6074C" w:rsidRPr="0025332E" w:rsidRDefault="00D6074C" w:rsidP="00D6074C">
      <w:pPr>
        <w:spacing w:line="240" w:lineRule="auto"/>
        <w:rPr>
          <w:b/>
          <w:sz w:val="20"/>
          <w:szCs w:val="20"/>
        </w:rPr>
      </w:pPr>
    </w:p>
    <w:p w:rsidR="00D6074C" w:rsidRPr="0025332E" w:rsidRDefault="00D6074C" w:rsidP="00D6074C">
      <w:pPr>
        <w:spacing w:line="240" w:lineRule="auto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  12 октября 2020  года</w:t>
      </w:r>
      <w:r w:rsidRPr="0025332E">
        <w:rPr>
          <w:b/>
          <w:sz w:val="28"/>
          <w:szCs w:val="28"/>
        </w:rPr>
        <w:tab/>
        <w:t>№ 144</w:t>
      </w:r>
    </w:p>
    <w:p w:rsidR="00D6074C" w:rsidRPr="0025332E" w:rsidRDefault="00D6074C" w:rsidP="00D6074C">
      <w:pPr>
        <w:spacing w:line="240" w:lineRule="auto"/>
        <w:rPr>
          <w:b/>
          <w:color w:val="FF0000"/>
          <w:sz w:val="28"/>
          <w:szCs w:val="28"/>
        </w:rPr>
      </w:pPr>
    </w:p>
    <w:p w:rsidR="00D6074C" w:rsidRPr="0025332E" w:rsidRDefault="00D6074C" w:rsidP="00D6074C">
      <w:pPr>
        <w:widowControl w:val="0"/>
        <w:autoSpaceDE w:val="0"/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>Об утверждении Порядка сообщения лицами, замещающими муниципальные должности Урюпинского муниципального района,</w:t>
      </w:r>
    </w:p>
    <w:p w:rsidR="00D6074C" w:rsidRPr="0025332E" w:rsidRDefault="00D6074C" w:rsidP="00D6074C">
      <w:pPr>
        <w:widowControl w:val="0"/>
        <w:autoSpaceDE w:val="0"/>
        <w:spacing w:line="240" w:lineRule="auto"/>
        <w:jc w:val="center"/>
        <w:rPr>
          <w:b/>
          <w:i/>
          <w:u w:val="single"/>
        </w:rPr>
      </w:pPr>
      <w:r w:rsidRPr="0025332E">
        <w:rPr>
          <w:b/>
          <w:sz w:val="28"/>
          <w:szCs w:val="28"/>
        </w:rPr>
        <w:t xml:space="preserve"> о возникновении личной заинтересованности при исполнении должностных обязанностей (осуществлении полномочий), </w:t>
      </w:r>
      <w:proofErr w:type="gramStart"/>
      <w:r w:rsidRPr="0025332E">
        <w:rPr>
          <w:b/>
          <w:sz w:val="28"/>
          <w:szCs w:val="28"/>
        </w:rPr>
        <w:t>которая</w:t>
      </w:r>
      <w:proofErr w:type="gramEnd"/>
      <w:r w:rsidRPr="0025332E">
        <w:rPr>
          <w:b/>
          <w:sz w:val="28"/>
          <w:szCs w:val="28"/>
        </w:rPr>
        <w:t xml:space="preserve"> приводит или может привести к конфликту интересов</w:t>
      </w:r>
    </w:p>
    <w:p w:rsidR="00D6074C" w:rsidRPr="0025332E" w:rsidRDefault="00D6074C" w:rsidP="00D6074C">
      <w:pPr>
        <w:spacing w:line="240" w:lineRule="auto"/>
        <w:jc w:val="center"/>
        <w:rPr>
          <w:sz w:val="28"/>
          <w:szCs w:val="28"/>
        </w:rPr>
      </w:pPr>
    </w:p>
    <w:p w:rsidR="00D6074C" w:rsidRPr="0025332E" w:rsidRDefault="00D6074C" w:rsidP="00D6074C">
      <w:pPr>
        <w:autoSpaceDE w:val="0"/>
        <w:autoSpaceDN w:val="0"/>
        <w:adjustRightInd w:val="0"/>
        <w:spacing w:line="240" w:lineRule="auto"/>
        <w:ind w:firstLine="709"/>
        <w:jc w:val="both"/>
        <w:rPr>
          <w:b/>
          <w:sz w:val="28"/>
          <w:szCs w:val="28"/>
        </w:rPr>
      </w:pPr>
      <w:r w:rsidRPr="0025332E">
        <w:rPr>
          <w:sz w:val="28"/>
          <w:szCs w:val="28"/>
        </w:rPr>
        <w:t xml:space="preserve">В соответствии с Федеральным законом от 25 декабря 2008 года             </w:t>
      </w:r>
      <w:hyperlink r:id="rId5" w:history="1">
        <w:r w:rsidRPr="0025332E">
          <w:rPr>
            <w:sz w:val="28"/>
            <w:szCs w:val="28"/>
          </w:rPr>
          <w:t>№ 273-ФЗ</w:t>
        </w:r>
      </w:hyperlink>
      <w:r w:rsidRPr="0025332E">
        <w:rPr>
          <w:sz w:val="28"/>
          <w:szCs w:val="28"/>
        </w:rPr>
        <w:t xml:space="preserve"> «О противодействии коррупции», Уставом Урюпинского муниципального района Волгоградской области Урюпинская районная Дума </w:t>
      </w:r>
      <w:r w:rsidRPr="0025332E">
        <w:rPr>
          <w:b/>
          <w:sz w:val="28"/>
          <w:szCs w:val="28"/>
        </w:rPr>
        <w:t>РЕШИЛА:</w:t>
      </w:r>
    </w:p>
    <w:p w:rsidR="00D6074C" w:rsidRPr="0025332E" w:rsidRDefault="00D6074C" w:rsidP="00D6074C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25332E">
        <w:rPr>
          <w:b/>
          <w:sz w:val="28"/>
          <w:szCs w:val="28"/>
        </w:rPr>
        <w:t xml:space="preserve"> 1.</w:t>
      </w:r>
      <w:r w:rsidRPr="0025332E">
        <w:rPr>
          <w:sz w:val="28"/>
          <w:szCs w:val="28"/>
        </w:rPr>
        <w:t xml:space="preserve"> Утвердить прилагаемый </w:t>
      </w:r>
      <w:hyperlink w:anchor="P35" w:history="1">
        <w:r w:rsidRPr="0025332E">
          <w:rPr>
            <w:sz w:val="28"/>
            <w:szCs w:val="28"/>
          </w:rPr>
          <w:t>Порядок</w:t>
        </w:r>
      </w:hyperlink>
      <w:r w:rsidRPr="0025332E">
        <w:rPr>
          <w:sz w:val="28"/>
          <w:szCs w:val="28"/>
        </w:rPr>
        <w:t xml:space="preserve"> сообщения лицами, замещающими муниципальные должности Урюпинского муниципального района Волгоградской области, о возникновении личной заинтересованности при исполнении должностных обязанностей (осуществлении полномочий), </w:t>
      </w:r>
      <w:proofErr w:type="gramStart"/>
      <w:r w:rsidRPr="0025332E">
        <w:rPr>
          <w:sz w:val="28"/>
          <w:szCs w:val="28"/>
        </w:rPr>
        <w:t>которая</w:t>
      </w:r>
      <w:proofErr w:type="gramEnd"/>
      <w:r w:rsidRPr="0025332E">
        <w:rPr>
          <w:sz w:val="28"/>
          <w:szCs w:val="28"/>
        </w:rPr>
        <w:t xml:space="preserve"> приводит или может привести к конфликту интересов.</w:t>
      </w:r>
    </w:p>
    <w:p w:rsidR="00D6074C" w:rsidRPr="0025332E" w:rsidRDefault="00D6074C" w:rsidP="00D6074C">
      <w:pPr>
        <w:widowControl w:val="0"/>
        <w:autoSpaceDE w:val="0"/>
        <w:spacing w:line="240" w:lineRule="auto"/>
        <w:ind w:firstLine="709"/>
        <w:jc w:val="both"/>
        <w:rPr>
          <w:sz w:val="28"/>
          <w:szCs w:val="28"/>
        </w:rPr>
      </w:pPr>
      <w:r w:rsidRPr="0025332E">
        <w:rPr>
          <w:b/>
          <w:sz w:val="28"/>
          <w:szCs w:val="28"/>
        </w:rPr>
        <w:t>2.</w:t>
      </w:r>
      <w:r w:rsidRPr="0025332E">
        <w:rPr>
          <w:sz w:val="28"/>
          <w:szCs w:val="28"/>
        </w:rPr>
        <w:t xml:space="preserve"> Направить Порядок сообщения лицами, замещающими муниципальные должности Урюпинского муниципального района Волгоградской области, о возникновении личной заинтересованности </w:t>
      </w:r>
      <w:proofErr w:type="gramStart"/>
      <w:r w:rsidRPr="0025332E">
        <w:rPr>
          <w:sz w:val="28"/>
          <w:szCs w:val="28"/>
        </w:rPr>
        <w:t>при</w:t>
      </w:r>
      <w:proofErr w:type="gramEnd"/>
      <w:r w:rsidRPr="0025332E">
        <w:rPr>
          <w:sz w:val="28"/>
          <w:szCs w:val="28"/>
        </w:rPr>
        <w:t xml:space="preserve"> исполнении должностных обязанностей (осуществлении полномочий), </w:t>
      </w:r>
      <w:proofErr w:type="gramStart"/>
      <w:r w:rsidRPr="0025332E">
        <w:rPr>
          <w:sz w:val="28"/>
          <w:szCs w:val="28"/>
        </w:rPr>
        <w:t>которая</w:t>
      </w:r>
      <w:proofErr w:type="gramEnd"/>
      <w:r w:rsidRPr="0025332E">
        <w:rPr>
          <w:sz w:val="28"/>
          <w:szCs w:val="28"/>
        </w:rPr>
        <w:t xml:space="preserve"> приводит или может привести к конфликту интересов исполняющему обязанности главы Урюпинского муниципального района А.Ю. Максимову для подписания и опубликования в установленном порядке.</w:t>
      </w:r>
    </w:p>
    <w:p w:rsidR="00D6074C" w:rsidRPr="0025332E" w:rsidRDefault="00D6074C" w:rsidP="00D6074C">
      <w:pPr>
        <w:widowControl w:val="0"/>
        <w:autoSpaceDE w:val="0"/>
        <w:spacing w:line="240" w:lineRule="auto"/>
        <w:ind w:firstLine="709"/>
        <w:jc w:val="both"/>
        <w:rPr>
          <w:bCs/>
          <w:sz w:val="28"/>
          <w:szCs w:val="28"/>
        </w:rPr>
      </w:pPr>
      <w:r w:rsidRPr="0025332E">
        <w:rPr>
          <w:b/>
          <w:sz w:val="28"/>
          <w:szCs w:val="28"/>
        </w:rPr>
        <w:t>3.</w:t>
      </w:r>
      <w:r w:rsidRPr="0025332E">
        <w:rPr>
          <w:bCs/>
          <w:sz w:val="28"/>
          <w:szCs w:val="28"/>
        </w:rPr>
        <w:t xml:space="preserve">Настоящее решение вступает в силу </w:t>
      </w:r>
      <w:proofErr w:type="gramStart"/>
      <w:r w:rsidRPr="0025332E">
        <w:rPr>
          <w:bCs/>
          <w:sz w:val="28"/>
          <w:szCs w:val="28"/>
        </w:rPr>
        <w:t>с даты</w:t>
      </w:r>
      <w:proofErr w:type="gramEnd"/>
      <w:r w:rsidRPr="0025332E">
        <w:rPr>
          <w:bCs/>
          <w:sz w:val="28"/>
          <w:szCs w:val="28"/>
        </w:rPr>
        <w:t xml:space="preserve"> его принятия.</w:t>
      </w:r>
    </w:p>
    <w:p w:rsidR="00D6074C" w:rsidRPr="0025332E" w:rsidRDefault="00D6074C" w:rsidP="00D6074C">
      <w:pPr>
        <w:widowControl w:val="0"/>
        <w:autoSpaceDE w:val="0"/>
        <w:spacing w:line="240" w:lineRule="auto"/>
        <w:ind w:firstLine="709"/>
        <w:rPr>
          <w:sz w:val="28"/>
          <w:szCs w:val="28"/>
        </w:rPr>
      </w:pPr>
    </w:p>
    <w:p w:rsidR="00D6074C" w:rsidRPr="0025332E" w:rsidRDefault="00D6074C" w:rsidP="00D6074C">
      <w:pPr>
        <w:widowControl w:val="0"/>
        <w:autoSpaceDE w:val="0"/>
        <w:spacing w:line="240" w:lineRule="auto"/>
        <w:ind w:firstLine="709"/>
        <w:rPr>
          <w:sz w:val="28"/>
          <w:szCs w:val="28"/>
        </w:rPr>
      </w:pPr>
    </w:p>
    <w:p w:rsidR="00D6074C" w:rsidRPr="0025332E" w:rsidRDefault="00D6074C" w:rsidP="00D6074C">
      <w:pPr>
        <w:widowControl w:val="0"/>
        <w:autoSpaceDE w:val="0"/>
        <w:spacing w:line="240" w:lineRule="auto"/>
        <w:ind w:firstLine="709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Председатель </w:t>
      </w:r>
    </w:p>
    <w:p w:rsidR="00D6074C" w:rsidRPr="0025332E" w:rsidRDefault="00D6074C" w:rsidP="00D6074C">
      <w:pPr>
        <w:widowControl w:val="0"/>
        <w:autoSpaceDE w:val="0"/>
        <w:spacing w:line="240" w:lineRule="auto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25332E">
        <w:rPr>
          <w:b/>
          <w:sz w:val="28"/>
          <w:szCs w:val="28"/>
        </w:rPr>
        <w:t>Матыкина</w:t>
      </w:r>
      <w:proofErr w:type="spellEnd"/>
    </w:p>
    <w:p w:rsidR="00D6074C" w:rsidRPr="0025332E" w:rsidRDefault="00D6074C" w:rsidP="00D6074C">
      <w:pPr>
        <w:widowControl w:val="0"/>
        <w:autoSpaceDE w:val="0"/>
        <w:spacing w:line="240" w:lineRule="auto"/>
        <w:ind w:firstLine="709"/>
        <w:rPr>
          <w:b/>
          <w:sz w:val="28"/>
          <w:szCs w:val="28"/>
        </w:rPr>
      </w:pPr>
    </w:p>
    <w:p w:rsidR="00D6074C" w:rsidRPr="0025332E" w:rsidRDefault="00D6074C" w:rsidP="00D6074C">
      <w:pPr>
        <w:widowControl w:val="0"/>
        <w:autoSpaceDE w:val="0"/>
        <w:spacing w:line="240" w:lineRule="auto"/>
        <w:ind w:firstLine="709"/>
        <w:rPr>
          <w:sz w:val="28"/>
          <w:szCs w:val="28"/>
        </w:rPr>
      </w:pPr>
    </w:p>
    <w:p w:rsidR="00D6074C" w:rsidRPr="0025332E" w:rsidRDefault="00D6074C" w:rsidP="00D6074C">
      <w:pPr>
        <w:widowControl w:val="0"/>
        <w:autoSpaceDE w:val="0"/>
        <w:spacing w:line="240" w:lineRule="auto"/>
        <w:rPr>
          <w:sz w:val="28"/>
          <w:szCs w:val="28"/>
        </w:rPr>
      </w:pPr>
    </w:p>
    <w:p w:rsidR="00D6074C" w:rsidRPr="0025332E" w:rsidRDefault="00D6074C" w:rsidP="00D6074C">
      <w:pPr>
        <w:widowControl w:val="0"/>
        <w:autoSpaceDE w:val="0"/>
        <w:spacing w:line="240" w:lineRule="auto"/>
        <w:rPr>
          <w:sz w:val="28"/>
          <w:szCs w:val="28"/>
        </w:rPr>
      </w:pPr>
    </w:p>
    <w:p w:rsidR="00D6074C" w:rsidRPr="0025332E" w:rsidRDefault="00D6074C" w:rsidP="00D6074C">
      <w:pPr>
        <w:widowControl w:val="0"/>
        <w:autoSpaceDE w:val="0"/>
        <w:spacing w:line="240" w:lineRule="auto"/>
        <w:rPr>
          <w:sz w:val="28"/>
          <w:szCs w:val="28"/>
        </w:rPr>
      </w:pPr>
    </w:p>
    <w:p w:rsidR="00D6074C" w:rsidRPr="0025332E" w:rsidRDefault="00D6074C" w:rsidP="00D6074C">
      <w:pPr>
        <w:widowControl w:val="0"/>
        <w:autoSpaceDE w:val="0"/>
        <w:spacing w:line="240" w:lineRule="auto"/>
        <w:rPr>
          <w:sz w:val="28"/>
          <w:szCs w:val="28"/>
        </w:rPr>
      </w:pPr>
    </w:p>
    <w:p w:rsidR="00D6074C" w:rsidRPr="0025332E" w:rsidRDefault="00D6074C" w:rsidP="00D6074C">
      <w:pPr>
        <w:widowControl w:val="0"/>
        <w:autoSpaceDE w:val="0"/>
        <w:spacing w:line="240" w:lineRule="auto"/>
      </w:pPr>
    </w:p>
    <w:p w:rsidR="00D6074C" w:rsidRPr="0025332E" w:rsidRDefault="00D6074C" w:rsidP="00D6074C">
      <w:pPr>
        <w:widowControl w:val="0"/>
        <w:autoSpaceDE w:val="0"/>
        <w:spacing w:line="240" w:lineRule="auto"/>
        <w:ind w:firstLine="720"/>
        <w:jc w:val="both"/>
      </w:pPr>
      <w:proofErr w:type="gramStart"/>
      <w:r w:rsidRPr="0025332E">
        <w:t>Утвержден</w:t>
      </w:r>
      <w:proofErr w:type="gramEnd"/>
      <w:r w:rsidRPr="0025332E">
        <w:t xml:space="preserve"> решением </w:t>
      </w:r>
    </w:p>
    <w:p w:rsidR="00D6074C" w:rsidRPr="0025332E" w:rsidRDefault="00D6074C" w:rsidP="00D6074C">
      <w:pPr>
        <w:widowControl w:val="0"/>
        <w:autoSpaceDE w:val="0"/>
        <w:spacing w:line="240" w:lineRule="auto"/>
        <w:jc w:val="both"/>
      </w:pPr>
      <w:r w:rsidRPr="0025332E">
        <w:t>Урюпинской районной Думы</w:t>
      </w:r>
    </w:p>
    <w:p w:rsidR="00D6074C" w:rsidRPr="0025332E" w:rsidRDefault="00D6074C" w:rsidP="00D6074C">
      <w:pPr>
        <w:widowControl w:val="0"/>
        <w:autoSpaceDE w:val="0"/>
        <w:spacing w:line="240" w:lineRule="auto"/>
        <w:jc w:val="both"/>
      </w:pPr>
      <w:r w:rsidRPr="0025332E">
        <w:t xml:space="preserve">                                                                                                      от 12 октября 2020 года  № 144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</w:p>
    <w:bookmarkStart w:id="0" w:name="P35"/>
    <w:bookmarkEnd w:id="0"/>
    <w:p w:rsidR="00D6074C" w:rsidRPr="0025332E" w:rsidRDefault="009E275D" w:rsidP="00D6074C">
      <w:pPr>
        <w:widowControl w:val="0"/>
        <w:autoSpaceDE w:val="0"/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fldChar w:fldCharType="begin"/>
      </w:r>
      <w:r w:rsidR="00D6074C" w:rsidRPr="0025332E">
        <w:rPr>
          <w:b/>
          <w:sz w:val="28"/>
          <w:szCs w:val="28"/>
        </w:rPr>
        <w:instrText>HYPERLINK \l "P35"</w:instrText>
      </w:r>
      <w:r w:rsidRPr="0025332E">
        <w:rPr>
          <w:b/>
          <w:sz w:val="28"/>
          <w:szCs w:val="28"/>
        </w:rPr>
        <w:fldChar w:fldCharType="separate"/>
      </w:r>
      <w:r w:rsidR="00D6074C" w:rsidRPr="0025332E">
        <w:rPr>
          <w:b/>
          <w:sz w:val="28"/>
          <w:szCs w:val="28"/>
        </w:rPr>
        <w:t>Порядок</w:t>
      </w:r>
      <w:r w:rsidRPr="0025332E">
        <w:rPr>
          <w:b/>
          <w:sz w:val="28"/>
          <w:szCs w:val="28"/>
        </w:rPr>
        <w:fldChar w:fldCharType="end"/>
      </w:r>
    </w:p>
    <w:p w:rsidR="00D6074C" w:rsidRPr="0025332E" w:rsidRDefault="00D6074C" w:rsidP="00D6074C">
      <w:pPr>
        <w:widowControl w:val="0"/>
        <w:autoSpaceDE w:val="0"/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>сообщения лицами, замещающими муниципальные должности Урюпинского муниципального района, о возникновении личной заинтересованности при</w:t>
      </w:r>
      <w:bookmarkStart w:id="1" w:name="_Hlk43147101"/>
      <w:r w:rsidRPr="0025332E">
        <w:rPr>
          <w:b/>
          <w:sz w:val="28"/>
          <w:szCs w:val="28"/>
        </w:rPr>
        <w:t xml:space="preserve"> исполнении должностных обязанностей</w:t>
      </w:r>
      <w:bookmarkEnd w:id="1"/>
      <w:r w:rsidRPr="0025332E">
        <w:rPr>
          <w:b/>
          <w:sz w:val="28"/>
          <w:szCs w:val="28"/>
        </w:rPr>
        <w:t xml:space="preserve"> (осуществлении полномочий), </w:t>
      </w:r>
      <w:proofErr w:type="gramStart"/>
      <w:r w:rsidRPr="0025332E">
        <w:rPr>
          <w:b/>
          <w:sz w:val="28"/>
          <w:szCs w:val="28"/>
        </w:rPr>
        <w:t>которая</w:t>
      </w:r>
      <w:proofErr w:type="gramEnd"/>
      <w:r w:rsidRPr="0025332E">
        <w:rPr>
          <w:b/>
          <w:sz w:val="28"/>
          <w:szCs w:val="28"/>
        </w:rPr>
        <w:t xml:space="preserve"> приводит или может привести к конфликту интересов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1. Настоящий Порядок регламентирует процедуру сообщения лицами, замещающими муниципальные должности Урюпинского муниципального района Волгоградской области, о возникновении личной заинтересованности при </w:t>
      </w:r>
      <w:r w:rsidRPr="0025332E">
        <w:rPr>
          <w:bCs/>
          <w:sz w:val="28"/>
          <w:szCs w:val="28"/>
        </w:rPr>
        <w:t>исполнении должностных обязанностей (о</w:t>
      </w:r>
      <w:r w:rsidRPr="0025332E">
        <w:rPr>
          <w:sz w:val="28"/>
          <w:szCs w:val="28"/>
        </w:rPr>
        <w:t xml:space="preserve">существлении полномочий), </w:t>
      </w:r>
      <w:proofErr w:type="gramStart"/>
      <w:r w:rsidRPr="0025332E">
        <w:rPr>
          <w:sz w:val="28"/>
          <w:szCs w:val="28"/>
        </w:rPr>
        <w:t>которая</w:t>
      </w:r>
      <w:proofErr w:type="gramEnd"/>
      <w:r w:rsidRPr="0025332E">
        <w:rPr>
          <w:sz w:val="28"/>
          <w:szCs w:val="28"/>
        </w:rPr>
        <w:t xml:space="preserve"> приводит или может привести к конфликту интересов.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2. Для целей настоящего Порядка используются понятия «конфликт интересов» и «личная заинтересованность», установленные частями 1, 2 статьи 10 Федерального закона от 25 декабря 2008 года № 273-ФЗ                                     «О противодействии коррупции».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3. Настоящий Порядок распространяется на лиц, замещающих муниципальную должность (далее – лица, замещающие муниципальные должности):</w:t>
      </w:r>
    </w:p>
    <w:p w:rsidR="00D6074C" w:rsidRPr="0025332E" w:rsidRDefault="00D6074C" w:rsidP="00D6074C">
      <w:pPr>
        <w:spacing w:line="240" w:lineRule="auto"/>
        <w:jc w:val="both"/>
        <w:rPr>
          <w:kern w:val="1"/>
        </w:rPr>
      </w:pPr>
      <w:r w:rsidRPr="0025332E">
        <w:rPr>
          <w:sz w:val="28"/>
          <w:szCs w:val="28"/>
        </w:rPr>
        <w:t xml:space="preserve">        а) главы Урюпинского муниципального района</w:t>
      </w:r>
      <w:r w:rsidRPr="0025332E">
        <w:rPr>
          <w:kern w:val="1"/>
          <w:sz w:val="28"/>
          <w:szCs w:val="28"/>
        </w:rPr>
        <w:t>;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  <w:r w:rsidRPr="0025332E">
        <w:rPr>
          <w:kern w:val="1"/>
          <w:sz w:val="28"/>
          <w:szCs w:val="28"/>
        </w:rPr>
        <w:t xml:space="preserve">        б) </w:t>
      </w:r>
      <w:r w:rsidRPr="0025332E">
        <w:rPr>
          <w:sz w:val="28"/>
          <w:szCs w:val="28"/>
        </w:rPr>
        <w:t>депутата Урюпинской районной Думы</w:t>
      </w:r>
      <w:r w:rsidRPr="0025332E">
        <w:rPr>
          <w:kern w:val="1"/>
          <w:sz w:val="28"/>
          <w:szCs w:val="28"/>
        </w:rPr>
        <w:t>;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в) председателя Контрольно-счетной палаты Урюпинского муниципального района.</w:t>
      </w:r>
    </w:p>
    <w:p w:rsidR="00D6074C" w:rsidRPr="0025332E" w:rsidRDefault="00D6074C" w:rsidP="00D6074C">
      <w:pPr>
        <w:pStyle w:val="HTML0"/>
        <w:tabs>
          <w:tab w:val="clear" w:pos="916"/>
        </w:tabs>
        <w:spacing w:line="240" w:lineRule="auto"/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 xml:space="preserve">        4. Лицо, замещающее муниципальную должность, обязано сообщить о возникновении личной заинтересованности при</w:t>
      </w:r>
      <w:bookmarkStart w:id="2" w:name="_Hlk43147455"/>
      <w:r w:rsidRPr="0025332E">
        <w:rPr>
          <w:rFonts w:ascii="Times New Roman" w:hAnsi="Times New Roman" w:cs="Times New Roman"/>
          <w:bCs/>
          <w:sz w:val="28"/>
          <w:szCs w:val="28"/>
        </w:rPr>
        <w:t>исполнении должностных обязанностей (</w:t>
      </w:r>
      <w:r w:rsidRPr="0025332E">
        <w:rPr>
          <w:rFonts w:ascii="Times New Roman" w:hAnsi="Times New Roman" w:cs="Times New Roman"/>
          <w:sz w:val="28"/>
          <w:szCs w:val="28"/>
        </w:rPr>
        <w:t>осуществлении полномочий)</w:t>
      </w:r>
      <w:bookmarkEnd w:id="2"/>
      <w:r w:rsidRPr="0025332E">
        <w:rPr>
          <w:rFonts w:ascii="Times New Roman" w:hAnsi="Times New Roman" w:cs="Times New Roman"/>
          <w:sz w:val="28"/>
          <w:szCs w:val="28"/>
        </w:rPr>
        <w:t>, которая приводит или может привести к конфликту интересов, как только ему станет об этом известно.</w:t>
      </w:r>
    </w:p>
    <w:p w:rsidR="00D6074C" w:rsidRPr="0025332E" w:rsidRDefault="00D6074C" w:rsidP="00D6074C">
      <w:pPr>
        <w:pStyle w:val="HTML0"/>
        <w:spacing w:line="240" w:lineRule="auto"/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 xml:space="preserve">        При невозможности по уважительным причинам (временная нетрудоспособность, отпуск, нахождение в служебной командировке) сообщить о возникновении личной заинтересованности при </w:t>
      </w:r>
      <w:r w:rsidRPr="0025332E">
        <w:rPr>
          <w:rFonts w:ascii="Times New Roman" w:hAnsi="Times New Roman" w:cs="Times New Roman"/>
          <w:bCs/>
          <w:sz w:val="28"/>
          <w:szCs w:val="28"/>
        </w:rPr>
        <w:t>исполнении должностных обязанностей (</w:t>
      </w:r>
      <w:r w:rsidRPr="0025332E">
        <w:rPr>
          <w:rFonts w:ascii="Times New Roman" w:hAnsi="Times New Roman" w:cs="Times New Roman"/>
          <w:sz w:val="28"/>
          <w:szCs w:val="28"/>
        </w:rPr>
        <w:t>осуществлении полномочий), которая приводит или может привести к конфликту интересов, лицо, замещающее муниципальную должность, обязано сообщить об этом не позднее трех рабочих дней со дня прекращения указанных обстоятельств.</w:t>
      </w:r>
    </w:p>
    <w:p w:rsidR="00D6074C" w:rsidRPr="0025332E" w:rsidRDefault="00D6074C" w:rsidP="00D6074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5. Глава Урюпинского муниципального района, председатель Контрольно-счетной палаты Урюпинского муниципального района сообщают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интересов, председателю Урюпинской районной Думы</w:t>
      </w:r>
      <w:r w:rsidRPr="0025332E">
        <w:rPr>
          <w:i/>
          <w:sz w:val="28"/>
          <w:szCs w:val="28"/>
        </w:rPr>
        <w:t>.</w:t>
      </w:r>
    </w:p>
    <w:p w:rsidR="00D6074C" w:rsidRPr="0025332E" w:rsidRDefault="00D6074C" w:rsidP="00D6074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lastRenderedPageBreak/>
        <w:t xml:space="preserve">        Председатель Урюпинской районной Думы сообщает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интересов, председателю межведомственной комиссии по профилактике и противодействию коррупции на территории Урюпинского муниципального района (далее – Комиссия).</w:t>
      </w:r>
    </w:p>
    <w:p w:rsidR="00D6074C" w:rsidRPr="0025332E" w:rsidRDefault="00D6074C" w:rsidP="00D6074C">
      <w:pPr>
        <w:pStyle w:val="HTML0"/>
        <w:tabs>
          <w:tab w:val="clear" w:pos="916"/>
        </w:tabs>
        <w:spacing w:line="240" w:lineRule="auto"/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 xml:space="preserve">        6. Сообщение оформляется в письменной форме в виде уведомления </w:t>
      </w:r>
      <w:r w:rsidRPr="0025332E">
        <w:rPr>
          <w:rFonts w:ascii="Times New Roman" w:hAnsi="Times New Roman" w:cs="Times New Roman"/>
          <w:sz w:val="28"/>
          <w:szCs w:val="28"/>
        </w:rPr>
        <w:br/>
        <w:t xml:space="preserve">о возникновении личной заинтересованности при </w:t>
      </w:r>
      <w:r w:rsidRPr="0025332E">
        <w:rPr>
          <w:rFonts w:ascii="Times New Roman" w:hAnsi="Times New Roman" w:cs="Times New Roman"/>
          <w:bCs/>
          <w:sz w:val="28"/>
          <w:szCs w:val="28"/>
        </w:rPr>
        <w:t>исполнении должностных обязанностей (</w:t>
      </w:r>
      <w:r w:rsidRPr="0025332E">
        <w:rPr>
          <w:rFonts w:ascii="Times New Roman" w:hAnsi="Times New Roman" w:cs="Times New Roman"/>
          <w:sz w:val="28"/>
          <w:szCs w:val="28"/>
        </w:rPr>
        <w:t xml:space="preserve">осуществлении полномочий), </w:t>
      </w:r>
      <w:proofErr w:type="gramStart"/>
      <w:r w:rsidRPr="0025332E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25332E">
        <w:rPr>
          <w:rFonts w:ascii="Times New Roman" w:hAnsi="Times New Roman" w:cs="Times New Roman"/>
          <w:sz w:val="28"/>
          <w:szCs w:val="28"/>
        </w:rPr>
        <w:t xml:space="preserve"> приводит или может привести к конфликту интересов (далее – уведомление о личной заинтересованности), по форме согласно приложению 1 к настоящему Порядку.</w:t>
      </w:r>
    </w:p>
    <w:p w:rsidR="00D6074C" w:rsidRPr="0025332E" w:rsidRDefault="00D6074C" w:rsidP="00D6074C">
      <w:pPr>
        <w:pStyle w:val="HTML0"/>
        <w:spacing w:line="240" w:lineRule="auto"/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 xml:space="preserve">        К уведомлению о личной заинтересованности могут прилагаться материалы, подтверждающие информацию, изложенную в указанном уведомлении.</w:t>
      </w:r>
    </w:p>
    <w:p w:rsidR="00D6074C" w:rsidRPr="0025332E" w:rsidRDefault="009E275D" w:rsidP="00D6074C">
      <w:pPr>
        <w:spacing w:line="240" w:lineRule="auto"/>
        <w:jc w:val="both"/>
        <w:rPr>
          <w:sz w:val="28"/>
          <w:szCs w:val="28"/>
        </w:rPr>
      </w:pPr>
      <w:hyperlink r:id="rId6" w:history="1">
        <w:r w:rsidR="00D6074C" w:rsidRPr="0025332E">
          <w:rPr>
            <w:sz w:val="28"/>
            <w:szCs w:val="28"/>
          </w:rPr>
          <w:t>7</w:t>
        </w:r>
      </w:hyperlink>
      <w:r w:rsidR="00D6074C" w:rsidRPr="0025332E">
        <w:rPr>
          <w:sz w:val="28"/>
          <w:szCs w:val="28"/>
        </w:rPr>
        <w:t xml:space="preserve">. Уведомление о личной заинтересованности в день его поступления регистрируется в </w:t>
      </w:r>
      <w:hyperlink w:anchor="P184" w:history="1">
        <w:r w:rsidR="00D6074C" w:rsidRPr="0025332E">
          <w:rPr>
            <w:sz w:val="28"/>
            <w:szCs w:val="28"/>
          </w:rPr>
          <w:t>журнале</w:t>
        </w:r>
      </w:hyperlink>
      <w:r w:rsidR="00D6074C" w:rsidRPr="0025332E">
        <w:rPr>
          <w:sz w:val="28"/>
          <w:szCs w:val="28"/>
        </w:rPr>
        <w:t xml:space="preserve"> регистрации уведомлений о возникновении личной заинтересованности при </w:t>
      </w:r>
      <w:r w:rsidR="00D6074C" w:rsidRPr="0025332E">
        <w:rPr>
          <w:bCs/>
          <w:sz w:val="28"/>
          <w:szCs w:val="28"/>
        </w:rPr>
        <w:t>исполнении должностных обязанностей (</w:t>
      </w:r>
      <w:r w:rsidR="00D6074C" w:rsidRPr="0025332E">
        <w:rPr>
          <w:sz w:val="28"/>
          <w:szCs w:val="28"/>
        </w:rPr>
        <w:t xml:space="preserve">осуществлении полномочий), </w:t>
      </w:r>
      <w:proofErr w:type="gramStart"/>
      <w:r w:rsidR="00D6074C" w:rsidRPr="0025332E">
        <w:rPr>
          <w:sz w:val="28"/>
          <w:szCs w:val="28"/>
        </w:rPr>
        <w:t>которая</w:t>
      </w:r>
      <w:proofErr w:type="gramEnd"/>
      <w:r w:rsidR="00D6074C" w:rsidRPr="0025332E">
        <w:rPr>
          <w:sz w:val="28"/>
          <w:szCs w:val="28"/>
        </w:rPr>
        <w:t xml:space="preserve"> приводит или может привести к конфликту интересов, по форме согласно приложению 2 к настоящему Порядку.</w:t>
      </w:r>
    </w:p>
    <w:p w:rsidR="00D6074C" w:rsidRPr="0025332E" w:rsidRDefault="00D6074C" w:rsidP="00D6074C">
      <w:pPr>
        <w:spacing w:line="240" w:lineRule="auto"/>
        <w:jc w:val="both"/>
        <w:rPr>
          <w:i/>
          <w:iCs/>
          <w:sz w:val="28"/>
          <w:szCs w:val="28"/>
        </w:rPr>
      </w:pPr>
      <w:r w:rsidRPr="0025332E">
        <w:rPr>
          <w:sz w:val="28"/>
          <w:szCs w:val="28"/>
        </w:rPr>
        <w:t xml:space="preserve">        Копия уведомления о личной заинтересованности с отметкой </w:t>
      </w:r>
      <w:r w:rsidRPr="0025332E">
        <w:rPr>
          <w:sz w:val="28"/>
          <w:szCs w:val="28"/>
        </w:rPr>
        <w:br/>
        <w:t>о регистрации возвращается лицу, замещающему муниципальную должность, представившему указанное уведомление.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8. </w:t>
      </w:r>
      <w:bookmarkStart w:id="3" w:name="_Hlk43155572"/>
      <w:r w:rsidRPr="0025332E">
        <w:rPr>
          <w:sz w:val="28"/>
          <w:szCs w:val="28"/>
        </w:rPr>
        <w:t>Председатель Урюпинской районной Думы</w:t>
      </w:r>
      <w:r w:rsidRPr="0025332E">
        <w:t xml:space="preserve"> (</w:t>
      </w:r>
      <w:r w:rsidRPr="0025332E">
        <w:rPr>
          <w:sz w:val="28"/>
          <w:szCs w:val="28"/>
        </w:rPr>
        <w:t xml:space="preserve">председательКомиссии) </w:t>
      </w:r>
      <w:bookmarkEnd w:id="3"/>
      <w:r w:rsidRPr="0025332E">
        <w:rPr>
          <w:sz w:val="28"/>
          <w:szCs w:val="28"/>
        </w:rPr>
        <w:t>обеспечивают предварительное рассмотрение поступившего уведомления о личной заинтересованности.</w:t>
      </w:r>
    </w:p>
    <w:p w:rsidR="00D6074C" w:rsidRPr="0025332E" w:rsidRDefault="00D6074C" w:rsidP="00D6074C">
      <w:pPr>
        <w:spacing w:line="240" w:lineRule="auto"/>
        <w:jc w:val="both"/>
        <w:rPr>
          <w:strike/>
          <w:sz w:val="28"/>
          <w:szCs w:val="28"/>
        </w:rPr>
      </w:pPr>
      <w:r w:rsidRPr="0025332E">
        <w:rPr>
          <w:sz w:val="28"/>
          <w:szCs w:val="28"/>
        </w:rPr>
        <w:t xml:space="preserve">        В ходе предварительного рассмотрения уведомления о личной заинтересованности председатель Урюпинской районной Думы </w:t>
      </w:r>
      <w:r w:rsidRPr="0025332E">
        <w:t>(</w:t>
      </w:r>
      <w:r w:rsidRPr="0025332E">
        <w:rPr>
          <w:sz w:val="28"/>
          <w:szCs w:val="28"/>
        </w:rPr>
        <w:t xml:space="preserve">председатель Комиссии), а также иные уполномоченные ими лица имеют право проводить собеседование с лицом, замещающим муниципальную должность, подавшим уведомление о личной заинтересованности, получать пояснения по изложенным в нем обстоятельствам.  </w:t>
      </w:r>
    </w:p>
    <w:p w:rsidR="00D6074C" w:rsidRPr="0025332E" w:rsidRDefault="00D6074C" w:rsidP="00D6074C">
      <w:pPr>
        <w:spacing w:line="240" w:lineRule="auto"/>
        <w:jc w:val="both"/>
        <w:rPr>
          <w:strike/>
          <w:sz w:val="28"/>
          <w:szCs w:val="28"/>
        </w:rPr>
      </w:pPr>
      <w:r w:rsidRPr="0025332E">
        <w:rPr>
          <w:sz w:val="28"/>
          <w:szCs w:val="28"/>
        </w:rPr>
        <w:t xml:space="preserve">        Председатель Урюпинской районной Думы</w:t>
      </w:r>
      <w:r w:rsidRPr="0025332E">
        <w:t xml:space="preserve"> (</w:t>
      </w:r>
      <w:r w:rsidRPr="0025332E">
        <w:rPr>
          <w:sz w:val="28"/>
          <w:szCs w:val="28"/>
        </w:rPr>
        <w:t>председатель Комиссии) вправе направлять в установленном порядке соответствующие запросы в государственные органы, органы местного самоуправления и организации.</w:t>
      </w:r>
    </w:p>
    <w:p w:rsidR="00D6074C" w:rsidRPr="0025332E" w:rsidRDefault="00D6074C" w:rsidP="00D6074C">
      <w:pPr>
        <w:pStyle w:val="HTML0"/>
        <w:spacing w:line="240" w:lineRule="auto"/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 xml:space="preserve">        9. По результатам рассмотрения уведомления о личной заинтересованности и иных поступивших материалов председатель Урюпинской районной Думы</w:t>
      </w:r>
      <w:r w:rsidRPr="0025332E">
        <w:rPr>
          <w:rFonts w:ascii="Times New Roman" w:hAnsi="Times New Roman" w:cs="Times New Roman"/>
        </w:rPr>
        <w:t xml:space="preserve"> (</w:t>
      </w:r>
      <w:r w:rsidRPr="0025332E">
        <w:rPr>
          <w:rFonts w:ascii="Times New Roman" w:hAnsi="Times New Roman" w:cs="Times New Roman"/>
          <w:sz w:val="28"/>
          <w:szCs w:val="28"/>
        </w:rPr>
        <w:t>председательКомиссии) обеспечивает подготовку мотивированного заключения.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Мотивированное заключение должно содержать: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а) информацию, изложенную в уведомлении о личной заинтересованности;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б) информацию, полученную от государственных органов, органов местного самоуправления и организаций на основании запросов;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lastRenderedPageBreak/>
        <w:t xml:space="preserve">        в) мотивированный вывод по результатам рассмотрения уведомления о личной заинтересованности.</w:t>
      </w:r>
    </w:p>
    <w:p w:rsidR="00D6074C" w:rsidRPr="0025332E" w:rsidRDefault="00D6074C" w:rsidP="00D6074C">
      <w:pPr>
        <w:pStyle w:val="HTML0"/>
        <w:spacing w:line="240" w:lineRule="auto"/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 xml:space="preserve">        В случае выявления в ходе рассмотрения уведомления о личной заинтересованности фактов несоблюдения требований об урегулировании конфликта интересов, такие обстоятельства подлежат обязательному отражению в мотивированном заключении.</w:t>
      </w:r>
    </w:p>
    <w:p w:rsidR="00D6074C" w:rsidRPr="0025332E" w:rsidRDefault="00D6074C" w:rsidP="00D6074C">
      <w:pPr>
        <w:pStyle w:val="HTML0"/>
        <w:spacing w:line="240" w:lineRule="auto"/>
        <w:ind w:left="0"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 xml:space="preserve">        10. Лицо, замещающее муниципальную должность, подавшее уведомление о личной заинтересованности, вправе в течение трех рабочих дней со дня подготовки мотивированного заключения ознакомиться с ним и, в случае необходимости, приложить к нему свои пояснения, оформленные в письменной форме.</w:t>
      </w:r>
    </w:p>
    <w:p w:rsidR="00D6074C" w:rsidRPr="0025332E" w:rsidRDefault="00D6074C" w:rsidP="00D6074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eastAsia="Calibri"/>
          <w:sz w:val="28"/>
          <w:szCs w:val="28"/>
          <w:lang w:eastAsia="en-US"/>
        </w:rPr>
      </w:pPr>
      <w:r w:rsidRPr="0025332E">
        <w:rPr>
          <w:sz w:val="28"/>
          <w:szCs w:val="28"/>
        </w:rPr>
        <w:t xml:space="preserve">        11. </w:t>
      </w:r>
      <w:proofErr w:type="gramStart"/>
      <w:r w:rsidRPr="0025332E">
        <w:rPr>
          <w:sz w:val="28"/>
          <w:szCs w:val="28"/>
        </w:rPr>
        <w:t xml:space="preserve">Уведомление о личной заинтересованности, мотивированное заключение и другие материалы, полученные в ходе предварительного рассмотрения уведомления о личной заинтересованности, а также пояснения, указанные в пункте 10 настоящего Порядка (при их наличии), представляются </w:t>
      </w:r>
      <w:bookmarkStart w:id="4" w:name="_Hlk43151762"/>
      <w:r w:rsidRPr="0025332E">
        <w:rPr>
          <w:sz w:val="28"/>
          <w:szCs w:val="28"/>
        </w:rPr>
        <w:t xml:space="preserve">председателем Урюпинской районной Думына заседание Урюпинской районной Думы </w:t>
      </w:r>
      <w:r w:rsidRPr="0025332E">
        <w:rPr>
          <w:i/>
          <w:sz w:val="28"/>
          <w:szCs w:val="28"/>
        </w:rPr>
        <w:t>(</w:t>
      </w:r>
      <w:r w:rsidRPr="0025332E">
        <w:rPr>
          <w:sz w:val="28"/>
          <w:szCs w:val="28"/>
        </w:rPr>
        <w:t xml:space="preserve">председателем </w:t>
      </w:r>
      <w:r w:rsidRPr="0025332E">
        <w:rPr>
          <w:iCs/>
          <w:sz w:val="28"/>
          <w:szCs w:val="28"/>
        </w:rPr>
        <w:t xml:space="preserve">Комиссии </w:t>
      </w:r>
      <w:r w:rsidRPr="0025332E">
        <w:rPr>
          <w:sz w:val="28"/>
          <w:szCs w:val="28"/>
        </w:rPr>
        <w:t xml:space="preserve">на заседание </w:t>
      </w:r>
      <w:r w:rsidRPr="0025332E">
        <w:rPr>
          <w:iCs/>
          <w:sz w:val="28"/>
          <w:szCs w:val="28"/>
        </w:rPr>
        <w:t xml:space="preserve">Комиссии) </w:t>
      </w:r>
      <w:bookmarkEnd w:id="4"/>
      <w:r w:rsidRPr="0025332E">
        <w:rPr>
          <w:iCs/>
          <w:sz w:val="28"/>
          <w:szCs w:val="28"/>
        </w:rPr>
        <w:t xml:space="preserve">в течение семи рабочих дней со </w:t>
      </w:r>
      <w:r w:rsidRPr="0025332E">
        <w:rPr>
          <w:rFonts w:eastAsia="Calibri"/>
          <w:sz w:val="28"/>
          <w:szCs w:val="28"/>
          <w:lang w:eastAsia="en-US"/>
        </w:rPr>
        <w:t xml:space="preserve">дня поступления уведомления о личной заинтересованности. </w:t>
      </w:r>
      <w:proofErr w:type="gramEnd"/>
    </w:p>
    <w:p w:rsidR="00D6074C" w:rsidRPr="0025332E" w:rsidRDefault="00D6074C" w:rsidP="00D6074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25332E">
        <w:rPr>
          <w:rFonts w:eastAsia="Calibri"/>
          <w:sz w:val="28"/>
          <w:szCs w:val="28"/>
          <w:lang w:eastAsia="en-US"/>
        </w:rPr>
        <w:t xml:space="preserve">В случае направления запросов, указанных в абзаце втором </w:t>
      </w:r>
      <w:hyperlink r:id="rId7" w:history="1">
        <w:r w:rsidRPr="0025332E">
          <w:rPr>
            <w:rFonts w:eastAsia="Calibri"/>
            <w:sz w:val="28"/>
            <w:szCs w:val="28"/>
            <w:lang w:eastAsia="en-US"/>
          </w:rPr>
          <w:t>пункта</w:t>
        </w:r>
      </w:hyperlink>
      <w:r w:rsidRPr="0025332E">
        <w:rPr>
          <w:rFonts w:eastAsia="Calibri"/>
          <w:sz w:val="28"/>
          <w:szCs w:val="28"/>
          <w:lang w:eastAsia="en-US"/>
        </w:rPr>
        <w:t xml:space="preserve">8 настоящего Порядка, уведомление о личной заинтересованности, мотивированное заключение и другие материалы, </w:t>
      </w:r>
      <w:r w:rsidRPr="0025332E">
        <w:rPr>
          <w:sz w:val="28"/>
          <w:szCs w:val="28"/>
        </w:rPr>
        <w:t xml:space="preserve">полученные в ходе предварительного рассмотрения уведомления о личной заинтересованности, а также пояснения, указанные в пункте 10 настоящего Порядка (при их наличии), </w:t>
      </w:r>
      <w:r w:rsidRPr="0025332E">
        <w:rPr>
          <w:rFonts w:eastAsia="Calibri"/>
          <w:sz w:val="28"/>
          <w:szCs w:val="28"/>
          <w:lang w:eastAsia="en-US"/>
        </w:rPr>
        <w:t>представляются п</w:t>
      </w:r>
      <w:r w:rsidRPr="0025332E">
        <w:rPr>
          <w:sz w:val="28"/>
          <w:szCs w:val="28"/>
        </w:rPr>
        <w:t>редседателем Урюпинской районной Думына заседание Урюпинской районной Думы</w:t>
      </w:r>
      <w:r w:rsidRPr="0025332E">
        <w:rPr>
          <w:rFonts w:eastAsia="Calibri"/>
          <w:sz w:val="28"/>
          <w:szCs w:val="28"/>
          <w:lang w:eastAsia="en-US"/>
        </w:rPr>
        <w:t xml:space="preserve"> (п</w:t>
      </w:r>
      <w:r w:rsidRPr="0025332E">
        <w:rPr>
          <w:sz w:val="28"/>
          <w:szCs w:val="28"/>
        </w:rPr>
        <w:t xml:space="preserve">редседателем </w:t>
      </w:r>
      <w:r w:rsidRPr="0025332E">
        <w:rPr>
          <w:iCs/>
          <w:sz w:val="28"/>
          <w:szCs w:val="28"/>
        </w:rPr>
        <w:t xml:space="preserve">Комиссии </w:t>
      </w:r>
      <w:r w:rsidRPr="0025332E">
        <w:rPr>
          <w:sz w:val="28"/>
          <w:szCs w:val="28"/>
        </w:rPr>
        <w:t xml:space="preserve">на заседание </w:t>
      </w:r>
      <w:r w:rsidRPr="0025332E">
        <w:rPr>
          <w:iCs/>
          <w:sz w:val="28"/>
          <w:szCs w:val="28"/>
        </w:rPr>
        <w:t xml:space="preserve">Комиссии) </w:t>
      </w:r>
      <w:r w:rsidRPr="0025332E">
        <w:rPr>
          <w:rFonts w:eastAsia="Calibri"/>
          <w:sz w:val="28"/>
          <w:szCs w:val="28"/>
          <w:lang w:eastAsia="en-US"/>
        </w:rPr>
        <w:t>в течение 45 дней</w:t>
      </w:r>
      <w:proofErr w:type="gramEnd"/>
      <w:r w:rsidRPr="0025332E">
        <w:rPr>
          <w:rFonts w:eastAsia="Calibri"/>
          <w:sz w:val="28"/>
          <w:szCs w:val="28"/>
          <w:lang w:eastAsia="en-US"/>
        </w:rPr>
        <w:t xml:space="preserve"> со дня поступления уведомления о личной заинтересованности.</w:t>
      </w:r>
    </w:p>
    <w:p w:rsidR="00D6074C" w:rsidRPr="0025332E" w:rsidRDefault="00D6074C" w:rsidP="00D6074C">
      <w:pPr>
        <w:pStyle w:val="HTML0"/>
        <w:spacing w:line="240" w:lineRule="auto"/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4"/>
      <w:bookmarkEnd w:id="5"/>
      <w:r w:rsidRPr="0025332E">
        <w:rPr>
          <w:rFonts w:ascii="Times New Roman" w:hAnsi="Times New Roman" w:cs="Times New Roman"/>
          <w:sz w:val="28"/>
          <w:szCs w:val="28"/>
        </w:rPr>
        <w:t xml:space="preserve">        12. Урюпинская районная Дума (Комиссия) обеспечивает не позднее, чем за три рабочих дня извещение лица, замещающего муниципальную должность, подавшего уведомление о личной заинтересованности, о времени и месте рассмотрения уведомления.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13. Заседание Урюпинской районной Думы(Комиссии) проводится, как правило, в присутствии  лица, замещающего муниципальную должность, подавшего уведомление о личной заинтересованности. О намерении лично присутствовать на заседании Урюпинской районной Думы(Комиссии) лицо, замещающее муниципальную должность, подавшее уведомление о личной заинтересованности, указывает в уведомлении о личной заинтересованности.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Заседание Урюпинской районной Думы(Комиссии) может проводиться в отсутствие лица, замещающего муниципальную должность, подавшего уведомление о личной заинтересованности, в случае: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если в уведомлении о личной заинтересованности не содержится информация о намерении лица, замещающего муниципальную должность, подавшего такое уведомление лично присутствовать на заседании Урюпинской районной Думы(Комиссии);</w:t>
      </w:r>
    </w:p>
    <w:p w:rsidR="00D6074C" w:rsidRPr="0025332E" w:rsidRDefault="00D6074C" w:rsidP="00D6074C">
      <w:pPr>
        <w:spacing w:line="240" w:lineRule="auto"/>
        <w:jc w:val="both"/>
      </w:pPr>
      <w:r w:rsidRPr="0025332E">
        <w:rPr>
          <w:sz w:val="28"/>
          <w:szCs w:val="28"/>
        </w:rPr>
        <w:lastRenderedPageBreak/>
        <w:t xml:space="preserve">        если лицо, замещающее муниципальную должность, подавшее уведомление о личной заинтересованности, намеревавшееся лично присутствовать на заседании Урюпинской районной Думы(Комиссии) и надлежащим образом извещенное о дате, времени и месте его проведения, не явилось на данное заседание</w:t>
      </w:r>
      <w:r w:rsidRPr="0025332E">
        <w:t>.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14. При возникновении прямой или косвенной личной заинтересованности депутата Урюпинской районной Думы (члена Комиссии) (далее – участник заседания), которая может привести к конфликту интересов при рассмотрении уведомления о личной заинтересованности, он обязан до начала заседания заявить об этом (заявить самоотвод). В таком случае участник заседания не принимает участия в рассмотрении уведомления о личной заинтересованности.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15. По результатам рассмотрения уведомления о личной заинтересованности, мотивированного заключения и </w:t>
      </w:r>
      <w:bookmarkStart w:id="6" w:name="_Hlk43184265"/>
      <w:r w:rsidRPr="0025332E">
        <w:rPr>
          <w:rFonts w:eastAsia="Calibri"/>
          <w:sz w:val="28"/>
          <w:szCs w:val="28"/>
          <w:lang w:eastAsia="en-US"/>
        </w:rPr>
        <w:t xml:space="preserve">других материалов, </w:t>
      </w:r>
      <w:r w:rsidRPr="0025332E">
        <w:rPr>
          <w:sz w:val="28"/>
          <w:szCs w:val="28"/>
        </w:rPr>
        <w:t xml:space="preserve">полученных в ходе предварительного рассмотрения уведомления о личной заинтересованности, а также пояснений, указанных в пункте 10 настоящего Порядка (при его наличии), Урюпинская районная Дума </w:t>
      </w:r>
      <w:bookmarkEnd w:id="6"/>
      <w:r w:rsidRPr="0025332E">
        <w:rPr>
          <w:sz w:val="28"/>
          <w:szCs w:val="28"/>
        </w:rPr>
        <w:t xml:space="preserve">(Комиссия) принимает одно из следующих решений: 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а) признать, что при </w:t>
      </w:r>
      <w:bookmarkStart w:id="7" w:name="_Hlk43152754"/>
      <w:r w:rsidRPr="0025332E">
        <w:rPr>
          <w:sz w:val="28"/>
          <w:szCs w:val="28"/>
        </w:rPr>
        <w:t>исполнении должностных обязанностей (осуществлении полномочий)</w:t>
      </w:r>
      <w:bookmarkEnd w:id="7"/>
      <w:r w:rsidRPr="0025332E">
        <w:rPr>
          <w:sz w:val="28"/>
          <w:szCs w:val="28"/>
        </w:rPr>
        <w:t xml:space="preserve"> лицом, замещающим муниципальную должность, подавшим уведомление о личной заинтересованности, конфликт интересов отсутствует;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  <w:bookmarkStart w:id="8" w:name="P81"/>
      <w:bookmarkEnd w:id="8"/>
      <w:r w:rsidRPr="0025332E">
        <w:rPr>
          <w:sz w:val="28"/>
          <w:szCs w:val="28"/>
        </w:rPr>
        <w:t xml:space="preserve">        б) признать, что при исполнении должностных обязанностей (осуществлении полномочий) лицом, замещающим муниципальную должность, подавшим уведомление о личной заинтересованности, личная заинтересованность приводит или может привести к конфликту интересов;</w:t>
      </w: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в) признать, что лицом, замещающим муниципальную должность, подавшим уведомление о личной заинтересованности, при исполнении должностных обязанностей (осуществлении полномочий) не соблюдались требования об урегулировании конфликта интересов.</w:t>
      </w:r>
    </w:p>
    <w:p w:rsidR="00D6074C" w:rsidRPr="0025332E" w:rsidRDefault="00D6074C" w:rsidP="00D6074C">
      <w:pPr>
        <w:pStyle w:val="HTML0"/>
        <w:spacing w:line="240" w:lineRule="auto"/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bCs/>
          <w:sz w:val="28"/>
          <w:szCs w:val="28"/>
        </w:rPr>
        <w:t xml:space="preserve">        16. </w:t>
      </w:r>
      <w:proofErr w:type="gramStart"/>
      <w:r w:rsidRPr="0025332E">
        <w:rPr>
          <w:rFonts w:ascii="Times New Roman" w:hAnsi="Times New Roman" w:cs="Times New Roman"/>
          <w:sz w:val="28"/>
          <w:szCs w:val="28"/>
        </w:rPr>
        <w:t xml:space="preserve">В случае принятия Урюпинской районной Думой решений, указанных в подпунктах «б», «в» пункта 15 настоящего Порядка, председатель Урюпинской районной Думыпринимает меры </w:t>
      </w:r>
      <w:bookmarkStart w:id="9" w:name="P82"/>
      <w:bookmarkEnd w:id="9"/>
      <w:r w:rsidRPr="0025332E">
        <w:rPr>
          <w:rFonts w:ascii="Times New Roman" w:hAnsi="Times New Roman" w:cs="Times New Roman"/>
          <w:sz w:val="28"/>
          <w:szCs w:val="28"/>
        </w:rPr>
        <w:t>(обеспечивает принятие мер) по предотвращению или урегулированию конфликта интересов, рекомендует лицу, замещающему муниципальную должность, подавшему уведомление о личной заинтересованности, принять такие меры, применяет к лицу, замещающему муниципальную должность, подавшему уведомление о личной заинтересованности, конкретную меру ответственности.</w:t>
      </w:r>
      <w:proofErr w:type="gramEnd"/>
    </w:p>
    <w:p w:rsidR="00D6074C" w:rsidRPr="0025332E" w:rsidRDefault="00D6074C" w:rsidP="00D6074C">
      <w:pPr>
        <w:pStyle w:val="HTML0"/>
        <w:spacing w:line="240" w:lineRule="auto"/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 xml:space="preserve">        В случае принятия Комиссией решения, указанного в подпункте «б» пункта 15 настоящего Порядка, Комиссия рекомендует лицу, замещающему муниципальную должность, подавшему уведомление о личной заинтересованности, принять меры (обеспечить принятие мер) по предотвращению или урегулированию конфликта интересов.</w:t>
      </w:r>
    </w:p>
    <w:p w:rsidR="00D6074C" w:rsidRPr="0025332E" w:rsidRDefault="00D6074C" w:rsidP="00D6074C">
      <w:pPr>
        <w:pStyle w:val="HTML0"/>
        <w:spacing w:line="240" w:lineRule="auto"/>
        <w:ind w:left="0" w:righ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lastRenderedPageBreak/>
        <w:t xml:space="preserve">        В случае принятия Комиссией решения, указанного в подпункте «в» пункта 15 настоящего Порядка, председатель Комиссии </w:t>
      </w:r>
      <w:r w:rsidRPr="0025332E">
        <w:rPr>
          <w:rFonts w:ascii="Times New Roman" w:hAnsi="Times New Roman" w:cs="Times New Roman"/>
          <w:iCs/>
          <w:sz w:val="28"/>
          <w:szCs w:val="28"/>
        </w:rPr>
        <w:t xml:space="preserve">уведомляет Урюпинскую районную Думуо вынесенном решении. Председатель Урюпинской районной Думы </w:t>
      </w:r>
      <w:r w:rsidRPr="0025332E">
        <w:rPr>
          <w:rFonts w:ascii="Times New Roman" w:hAnsi="Times New Roman" w:cs="Times New Roman"/>
          <w:sz w:val="28"/>
          <w:szCs w:val="28"/>
        </w:rPr>
        <w:t>выносит соответствующий вопрос на очередное заседание на рассмотрение</w:t>
      </w:r>
      <w:r w:rsidRPr="0025332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D6074C" w:rsidRPr="0025332E" w:rsidRDefault="00D6074C" w:rsidP="00D6074C">
      <w:pPr>
        <w:pStyle w:val="HTML0"/>
        <w:spacing w:line="240" w:lineRule="auto"/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 xml:space="preserve">        17. Председатель Урюпинской районной Думы(председатель Комиссии) обеспечивает ознакомление лица замещающего муниципальную должность, подавшего уведомление о личной заинтересованности, с результатами его рассмотрения и принятым решением в течение </w:t>
      </w:r>
      <w:bookmarkStart w:id="10" w:name="_Hlk42699255"/>
      <w:r w:rsidRPr="0025332E">
        <w:rPr>
          <w:rFonts w:ascii="Times New Roman" w:hAnsi="Times New Roman" w:cs="Times New Roman"/>
          <w:sz w:val="28"/>
          <w:szCs w:val="28"/>
        </w:rPr>
        <w:t>трех рабочих дней</w:t>
      </w:r>
      <w:bookmarkEnd w:id="10"/>
      <w:r w:rsidRPr="0025332E">
        <w:rPr>
          <w:rFonts w:ascii="Times New Roman" w:hAnsi="Times New Roman" w:cs="Times New Roman"/>
          <w:sz w:val="28"/>
          <w:szCs w:val="28"/>
        </w:rPr>
        <w:t>со дня принятия решения.</w:t>
      </w:r>
    </w:p>
    <w:p w:rsidR="00D6074C" w:rsidRPr="0025332E" w:rsidRDefault="00D6074C" w:rsidP="00D6074C">
      <w:pPr>
        <w:pStyle w:val="HTML0"/>
        <w:spacing w:line="240" w:lineRule="auto"/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 xml:space="preserve">        18. Настоящий Порядок вступает в силу </w:t>
      </w:r>
      <w:proofErr w:type="gramStart"/>
      <w:r w:rsidRPr="0025332E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25332E">
        <w:rPr>
          <w:rFonts w:ascii="Times New Roman" w:hAnsi="Times New Roman" w:cs="Times New Roman"/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D6074C" w:rsidRPr="0025332E" w:rsidRDefault="00D6074C" w:rsidP="00D6074C">
      <w:pPr>
        <w:pStyle w:val="HTML0"/>
        <w:spacing w:line="240" w:lineRule="auto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D6074C" w:rsidRPr="0025332E" w:rsidRDefault="00D6074C" w:rsidP="00D6074C">
      <w:pPr>
        <w:pStyle w:val="HTML0"/>
        <w:spacing w:line="240" w:lineRule="auto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D6074C" w:rsidRPr="0025332E" w:rsidRDefault="00D3141E" w:rsidP="00D6074C">
      <w:pPr>
        <w:pStyle w:val="HTML0"/>
        <w:spacing w:line="240" w:lineRule="auto"/>
        <w:ind w:left="0"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Исполняющий полномочия</w:t>
      </w:r>
      <w:r w:rsidR="00D6074C" w:rsidRPr="0025332E">
        <w:rPr>
          <w:rFonts w:ascii="Times New Roman" w:hAnsi="Times New Roman" w:cs="Times New Roman"/>
          <w:b/>
          <w:sz w:val="28"/>
          <w:szCs w:val="28"/>
        </w:rPr>
        <w:t xml:space="preserve"> главы</w:t>
      </w:r>
    </w:p>
    <w:p w:rsidR="00D6074C" w:rsidRPr="0025332E" w:rsidRDefault="00D6074C" w:rsidP="00D6074C">
      <w:pPr>
        <w:pStyle w:val="HTML0"/>
        <w:spacing w:line="240" w:lineRule="auto"/>
        <w:ind w:left="0"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32E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                                 А.Ю. Максимов</w:t>
      </w:r>
    </w:p>
    <w:p w:rsidR="00D6074C" w:rsidRPr="0025332E" w:rsidRDefault="00D6074C" w:rsidP="00D6074C">
      <w:pPr>
        <w:pStyle w:val="HTML0"/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6074C" w:rsidRPr="0025332E" w:rsidRDefault="00D6074C" w:rsidP="00D6074C">
      <w:pPr>
        <w:pStyle w:val="HTML0"/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6074C" w:rsidRPr="0025332E" w:rsidRDefault="00D6074C" w:rsidP="00D6074C">
      <w:pPr>
        <w:pStyle w:val="HTML0"/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6074C" w:rsidRPr="0025332E" w:rsidRDefault="00D6074C" w:rsidP="00D6074C">
      <w:pPr>
        <w:pStyle w:val="HTML0"/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6074C" w:rsidRPr="0025332E" w:rsidRDefault="00D6074C" w:rsidP="00D6074C">
      <w:pPr>
        <w:pStyle w:val="HTML0"/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6074C" w:rsidRPr="0025332E" w:rsidRDefault="00D6074C" w:rsidP="00D6074C">
      <w:pPr>
        <w:pStyle w:val="HTML0"/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6074C" w:rsidRPr="0025332E" w:rsidRDefault="00D6074C" w:rsidP="00D6074C">
      <w:pPr>
        <w:pStyle w:val="HTML0"/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6074C" w:rsidRPr="0025332E" w:rsidRDefault="00D6074C" w:rsidP="00D6074C">
      <w:pPr>
        <w:pStyle w:val="HTML0"/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6074C" w:rsidRPr="0025332E" w:rsidRDefault="00D6074C" w:rsidP="00D6074C">
      <w:pPr>
        <w:pStyle w:val="HTML0"/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6074C" w:rsidRPr="0025332E" w:rsidRDefault="00D6074C" w:rsidP="00D6074C">
      <w:pPr>
        <w:pStyle w:val="HTML0"/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6074C" w:rsidRPr="0025332E" w:rsidRDefault="00D6074C" w:rsidP="00D6074C">
      <w:pPr>
        <w:pStyle w:val="HTML0"/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6074C" w:rsidRPr="0025332E" w:rsidRDefault="00D6074C" w:rsidP="00D6074C">
      <w:pPr>
        <w:pStyle w:val="HTML0"/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6074C" w:rsidRPr="0025332E" w:rsidRDefault="00D6074C" w:rsidP="00D6074C">
      <w:pPr>
        <w:pStyle w:val="HTML0"/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6074C" w:rsidRPr="0025332E" w:rsidRDefault="00D6074C" w:rsidP="00D6074C">
      <w:pPr>
        <w:spacing w:line="240" w:lineRule="auto"/>
        <w:outlineLvl w:val="1"/>
        <w:rPr>
          <w:i/>
          <w:iCs/>
          <w:sz w:val="28"/>
          <w:szCs w:val="28"/>
          <w:lang w:eastAsia="en-US"/>
        </w:rPr>
      </w:pPr>
    </w:p>
    <w:p w:rsidR="00D6074C" w:rsidRPr="0025332E" w:rsidRDefault="00D6074C" w:rsidP="00D6074C">
      <w:pPr>
        <w:spacing w:line="240" w:lineRule="auto"/>
        <w:outlineLvl w:val="1"/>
        <w:rPr>
          <w:i/>
          <w:iCs/>
          <w:sz w:val="28"/>
          <w:szCs w:val="28"/>
          <w:lang w:eastAsia="en-US"/>
        </w:rPr>
      </w:pPr>
    </w:p>
    <w:p w:rsidR="00D6074C" w:rsidRPr="0025332E" w:rsidRDefault="00D6074C" w:rsidP="00D6074C">
      <w:pPr>
        <w:spacing w:line="240" w:lineRule="auto"/>
        <w:outlineLvl w:val="1"/>
        <w:rPr>
          <w:i/>
          <w:iCs/>
          <w:sz w:val="28"/>
          <w:szCs w:val="28"/>
          <w:lang w:eastAsia="en-US"/>
        </w:rPr>
      </w:pPr>
    </w:p>
    <w:p w:rsidR="00D6074C" w:rsidRPr="0025332E" w:rsidRDefault="00D6074C" w:rsidP="00D6074C">
      <w:pPr>
        <w:spacing w:line="240" w:lineRule="auto"/>
        <w:outlineLvl w:val="1"/>
        <w:rPr>
          <w:i/>
          <w:iCs/>
          <w:sz w:val="28"/>
          <w:szCs w:val="28"/>
          <w:lang w:eastAsia="en-US"/>
        </w:rPr>
      </w:pPr>
    </w:p>
    <w:p w:rsidR="00D6074C" w:rsidRPr="0025332E" w:rsidRDefault="00D6074C" w:rsidP="00D6074C">
      <w:pPr>
        <w:spacing w:line="240" w:lineRule="auto"/>
        <w:outlineLvl w:val="1"/>
        <w:rPr>
          <w:i/>
          <w:iCs/>
          <w:sz w:val="28"/>
          <w:szCs w:val="28"/>
          <w:lang w:eastAsia="en-US"/>
        </w:rPr>
      </w:pPr>
    </w:p>
    <w:p w:rsidR="00D6074C" w:rsidRPr="0025332E" w:rsidRDefault="00D6074C" w:rsidP="00D6074C">
      <w:pPr>
        <w:spacing w:line="240" w:lineRule="auto"/>
        <w:outlineLvl w:val="1"/>
        <w:rPr>
          <w:i/>
          <w:iCs/>
          <w:sz w:val="28"/>
          <w:szCs w:val="28"/>
          <w:lang w:eastAsia="en-US"/>
        </w:rPr>
      </w:pPr>
    </w:p>
    <w:p w:rsidR="00D6074C" w:rsidRPr="0025332E" w:rsidRDefault="00D6074C" w:rsidP="00D6074C">
      <w:pPr>
        <w:spacing w:line="240" w:lineRule="auto"/>
        <w:outlineLvl w:val="1"/>
        <w:rPr>
          <w:i/>
          <w:iCs/>
          <w:sz w:val="28"/>
          <w:szCs w:val="28"/>
          <w:lang w:eastAsia="en-US"/>
        </w:rPr>
      </w:pPr>
    </w:p>
    <w:p w:rsidR="00D6074C" w:rsidRPr="0025332E" w:rsidRDefault="00D6074C" w:rsidP="00D6074C">
      <w:pPr>
        <w:spacing w:line="240" w:lineRule="auto"/>
        <w:outlineLvl w:val="1"/>
        <w:rPr>
          <w:i/>
          <w:iCs/>
          <w:sz w:val="28"/>
          <w:szCs w:val="28"/>
          <w:lang w:eastAsia="en-US"/>
        </w:rPr>
      </w:pPr>
    </w:p>
    <w:p w:rsidR="00D6074C" w:rsidRPr="0025332E" w:rsidRDefault="00D6074C" w:rsidP="00D6074C">
      <w:pPr>
        <w:spacing w:line="240" w:lineRule="auto"/>
        <w:outlineLvl w:val="1"/>
        <w:rPr>
          <w:i/>
          <w:iCs/>
          <w:sz w:val="28"/>
          <w:szCs w:val="28"/>
          <w:lang w:eastAsia="en-US"/>
        </w:rPr>
      </w:pPr>
    </w:p>
    <w:p w:rsidR="00D6074C" w:rsidRPr="0025332E" w:rsidRDefault="00D6074C" w:rsidP="00D6074C">
      <w:pPr>
        <w:spacing w:line="240" w:lineRule="auto"/>
        <w:outlineLvl w:val="1"/>
        <w:rPr>
          <w:i/>
          <w:iCs/>
          <w:sz w:val="28"/>
          <w:szCs w:val="28"/>
          <w:lang w:eastAsia="en-US"/>
        </w:rPr>
      </w:pPr>
    </w:p>
    <w:p w:rsidR="00D6074C" w:rsidRPr="0025332E" w:rsidRDefault="00D6074C" w:rsidP="00D6074C">
      <w:pPr>
        <w:spacing w:line="240" w:lineRule="auto"/>
        <w:outlineLvl w:val="1"/>
        <w:rPr>
          <w:i/>
          <w:iCs/>
          <w:sz w:val="28"/>
          <w:szCs w:val="28"/>
          <w:lang w:eastAsia="en-US"/>
        </w:rPr>
      </w:pPr>
    </w:p>
    <w:p w:rsidR="00D6074C" w:rsidRPr="0025332E" w:rsidRDefault="00D6074C" w:rsidP="00D6074C">
      <w:pPr>
        <w:spacing w:line="240" w:lineRule="auto"/>
        <w:outlineLvl w:val="1"/>
        <w:rPr>
          <w:i/>
          <w:iCs/>
          <w:sz w:val="28"/>
          <w:szCs w:val="28"/>
          <w:lang w:eastAsia="en-US"/>
        </w:rPr>
      </w:pPr>
    </w:p>
    <w:p w:rsidR="00D6074C" w:rsidRPr="0025332E" w:rsidRDefault="00D6074C" w:rsidP="00D6074C">
      <w:pPr>
        <w:spacing w:line="240" w:lineRule="auto"/>
        <w:outlineLvl w:val="1"/>
        <w:rPr>
          <w:i/>
          <w:iCs/>
          <w:sz w:val="28"/>
          <w:szCs w:val="28"/>
          <w:lang w:eastAsia="en-US"/>
        </w:rPr>
      </w:pPr>
    </w:p>
    <w:p w:rsidR="00D6074C" w:rsidRDefault="00D6074C" w:rsidP="00D6074C">
      <w:pPr>
        <w:spacing w:line="240" w:lineRule="auto"/>
        <w:outlineLvl w:val="1"/>
        <w:rPr>
          <w:sz w:val="28"/>
          <w:szCs w:val="28"/>
        </w:rPr>
      </w:pPr>
    </w:p>
    <w:p w:rsidR="00D6074C" w:rsidRDefault="00D6074C" w:rsidP="00D6074C">
      <w:pPr>
        <w:spacing w:line="240" w:lineRule="auto"/>
        <w:outlineLvl w:val="1"/>
        <w:rPr>
          <w:sz w:val="28"/>
          <w:szCs w:val="28"/>
        </w:rPr>
      </w:pPr>
    </w:p>
    <w:p w:rsidR="00D6074C" w:rsidRDefault="00D6074C" w:rsidP="00D6074C">
      <w:pPr>
        <w:spacing w:line="240" w:lineRule="auto"/>
        <w:outlineLvl w:val="1"/>
        <w:rPr>
          <w:sz w:val="28"/>
          <w:szCs w:val="28"/>
        </w:rPr>
      </w:pPr>
    </w:p>
    <w:p w:rsidR="00D6074C" w:rsidRDefault="00D6074C" w:rsidP="00D6074C">
      <w:pPr>
        <w:spacing w:line="240" w:lineRule="auto"/>
        <w:outlineLvl w:val="1"/>
        <w:rPr>
          <w:sz w:val="28"/>
          <w:szCs w:val="28"/>
        </w:rPr>
      </w:pPr>
    </w:p>
    <w:p w:rsidR="00D6074C" w:rsidRDefault="00D6074C" w:rsidP="00D6074C">
      <w:pPr>
        <w:spacing w:line="240" w:lineRule="auto"/>
        <w:outlineLvl w:val="1"/>
        <w:rPr>
          <w:sz w:val="28"/>
          <w:szCs w:val="28"/>
        </w:rPr>
      </w:pPr>
    </w:p>
    <w:p w:rsidR="00D6074C" w:rsidRPr="0025332E" w:rsidRDefault="00D6074C" w:rsidP="00D6074C">
      <w:pPr>
        <w:spacing w:line="240" w:lineRule="auto"/>
        <w:outlineLvl w:val="1"/>
        <w:rPr>
          <w:sz w:val="28"/>
          <w:szCs w:val="28"/>
        </w:rPr>
      </w:pPr>
    </w:p>
    <w:p w:rsidR="00D6074C" w:rsidRPr="0025332E" w:rsidRDefault="00D6074C" w:rsidP="00D6074C">
      <w:pPr>
        <w:spacing w:line="240" w:lineRule="auto"/>
        <w:ind w:left="4111"/>
        <w:jc w:val="right"/>
        <w:outlineLvl w:val="1"/>
      </w:pPr>
      <w:r w:rsidRPr="0025332E">
        <w:t>Приложение 1</w:t>
      </w:r>
    </w:p>
    <w:p w:rsidR="00D6074C" w:rsidRPr="0025332E" w:rsidRDefault="00D6074C" w:rsidP="00D6074C">
      <w:pPr>
        <w:widowControl w:val="0"/>
        <w:autoSpaceDE w:val="0"/>
        <w:spacing w:line="240" w:lineRule="auto"/>
        <w:jc w:val="right"/>
      </w:pPr>
      <w:r w:rsidRPr="0025332E">
        <w:t xml:space="preserve">                                                                        к Порядку сообщения лицами, замещающими </w:t>
      </w:r>
    </w:p>
    <w:p w:rsidR="00D6074C" w:rsidRPr="0025332E" w:rsidRDefault="00D6074C" w:rsidP="00D6074C">
      <w:pPr>
        <w:widowControl w:val="0"/>
        <w:autoSpaceDE w:val="0"/>
        <w:spacing w:line="240" w:lineRule="auto"/>
        <w:jc w:val="right"/>
      </w:pPr>
      <w:r w:rsidRPr="0025332E">
        <w:t xml:space="preserve">                                                                             муниципальные должности Урюпинского </w:t>
      </w:r>
    </w:p>
    <w:p w:rsidR="00D6074C" w:rsidRPr="0025332E" w:rsidRDefault="00D6074C" w:rsidP="00D6074C">
      <w:pPr>
        <w:widowControl w:val="0"/>
        <w:autoSpaceDE w:val="0"/>
        <w:spacing w:line="240" w:lineRule="auto"/>
        <w:jc w:val="right"/>
      </w:pPr>
      <w:r w:rsidRPr="0025332E">
        <w:t xml:space="preserve">                                                                 муниципального района, о возникновении </w:t>
      </w:r>
      <w:proofErr w:type="gramStart"/>
      <w:r w:rsidRPr="0025332E">
        <w:t>личной</w:t>
      </w:r>
      <w:proofErr w:type="gramEnd"/>
    </w:p>
    <w:p w:rsidR="00D6074C" w:rsidRPr="0025332E" w:rsidRDefault="00D6074C" w:rsidP="00D6074C">
      <w:pPr>
        <w:widowControl w:val="0"/>
        <w:autoSpaceDE w:val="0"/>
        <w:spacing w:line="240" w:lineRule="auto"/>
        <w:jc w:val="right"/>
      </w:pPr>
      <w:r w:rsidRPr="0025332E">
        <w:t xml:space="preserve">                                                               заинтересованности при исполнении </w:t>
      </w:r>
      <w:proofErr w:type="gramStart"/>
      <w:r w:rsidRPr="0025332E">
        <w:t>должностных</w:t>
      </w:r>
      <w:proofErr w:type="gramEnd"/>
    </w:p>
    <w:p w:rsidR="00D6074C" w:rsidRPr="0025332E" w:rsidRDefault="00D6074C" w:rsidP="00D6074C">
      <w:pPr>
        <w:widowControl w:val="0"/>
        <w:autoSpaceDE w:val="0"/>
        <w:spacing w:line="240" w:lineRule="auto"/>
        <w:jc w:val="right"/>
      </w:pPr>
      <w:r w:rsidRPr="0025332E">
        <w:t xml:space="preserve">                                                            обязанностей (осуществлении полномочий), </w:t>
      </w:r>
      <w:proofErr w:type="gramStart"/>
      <w:r w:rsidRPr="0025332E">
        <w:t>которая</w:t>
      </w:r>
      <w:proofErr w:type="gramEnd"/>
    </w:p>
    <w:p w:rsidR="00D6074C" w:rsidRPr="0025332E" w:rsidRDefault="00D6074C" w:rsidP="00D6074C">
      <w:pPr>
        <w:widowControl w:val="0"/>
        <w:autoSpaceDE w:val="0"/>
        <w:spacing w:line="240" w:lineRule="auto"/>
        <w:jc w:val="right"/>
      </w:pPr>
      <w:r w:rsidRPr="0025332E">
        <w:t xml:space="preserve">                                                          приводит или может привести к конфликту интересов</w:t>
      </w:r>
    </w:p>
    <w:p w:rsidR="00D6074C" w:rsidRPr="0025332E" w:rsidRDefault="00D6074C" w:rsidP="00D6074C">
      <w:pPr>
        <w:widowControl w:val="0"/>
        <w:autoSpaceDE w:val="0"/>
        <w:spacing w:line="240" w:lineRule="auto"/>
        <w:jc w:val="both"/>
      </w:pPr>
    </w:p>
    <w:p w:rsidR="00D6074C" w:rsidRPr="0025332E" w:rsidRDefault="00D6074C" w:rsidP="00D6074C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>_______________________________________</w:t>
      </w:r>
    </w:p>
    <w:p w:rsidR="00D6074C" w:rsidRPr="0025332E" w:rsidRDefault="00D6074C" w:rsidP="00D6074C">
      <w:pPr>
        <w:widowControl w:val="0"/>
        <w:autoSpaceDE w:val="0"/>
        <w:spacing w:line="240" w:lineRule="auto"/>
        <w:jc w:val="both"/>
        <w:rPr>
          <w:sz w:val="20"/>
          <w:szCs w:val="20"/>
        </w:rPr>
      </w:pPr>
      <w:proofErr w:type="gramStart"/>
      <w:r w:rsidRPr="0025332E">
        <w:rPr>
          <w:sz w:val="20"/>
          <w:szCs w:val="20"/>
        </w:rPr>
        <w:t>(должность, фамилия, имя, отчество (при наличии)</w:t>
      </w:r>
      <w:proofErr w:type="gramEnd"/>
    </w:p>
    <w:p w:rsidR="00D6074C" w:rsidRPr="0025332E" w:rsidRDefault="00D6074C" w:rsidP="00D6074C">
      <w:pPr>
        <w:widowControl w:val="0"/>
        <w:autoSpaceDE w:val="0"/>
        <w:spacing w:line="240" w:lineRule="auto"/>
        <w:jc w:val="both"/>
        <w:rPr>
          <w:sz w:val="8"/>
          <w:szCs w:val="8"/>
        </w:rPr>
      </w:pPr>
    </w:p>
    <w:p w:rsidR="00D6074C" w:rsidRPr="0025332E" w:rsidRDefault="00D6074C" w:rsidP="00D6074C">
      <w:pPr>
        <w:widowControl w:val="0"/>
        <w:autoSpaceDE w:val="0"/>
        <w:spacing w:line="240" w:lineRule="auto"/>
        <w:jc w:val="both"/>
        <w:rPr>
          <w:sz w:val="20"/>
          <w:szCs w:val="20"/>
        </w:rPr>
      </w:pPr>
      <w:r w:rsidRPr="0025332E">
        <w:rPr>
          <w:sz w:val="20"/>
          <w:szCs w:val="20"/>
        </w:rPr>
        <w:t xml:space="preserve">                                                                             _______________________________________________________</w:t>
      </w:r>
    </w:p>
    <w:p w:rsidR="00D6074C" w:rsidRPr="0025332E" w:rsidRDefault="00D6074C" w:rsidP="00D6074C">
      <w:pPr>
        <w:widowControl w:val="0"/>
        <w:autoSpaceDE w:val="0"/>
        <w:spacing w:line="240" w:lineRule="auto"/>
        <w:jc w:val="both"/>
        <w:rPr>
          <w:spacing w:val="-10"/>
          <w:sz w:val="20"/>
          <w:szCs w:val="20"/>
        </w:rPr>
      </w:pPr>
      <w:proofErr w:type="gramStart"/>
      <w:r w:rsidRPr="0025332E">
        <w:rPr>
          <w:sz w:val="20"/>
          <w:szCs w:val="20"/>
        </w:rPr>
        <w:t xml:space="preserve">председателя Урюпинской районной Думы </w:t>
      </w:r>
      <w:r w:rsidRPr="0025332E">
        <w:rPr>
          <w:spacing w:val="-10"/>
          <w:sz w:val="20"/>
          <w:szCs w:val="20"/>
        </w:rPr>
        <w:t xml:space="preserve">(председателя        </w:t>
      </w:r>
      <w:proofErr w:type="gramEnd"/>
    </w:p>
    <w:p w:rsidR="00D6074C" w:rsidRPr="0025332E" w:rsidRDefault="00D6074C" w:rsidP="00D6074C">
      <w:pPr>
        <w:widowControl w:val="0"/>
        <w:autoSpaceDE w:val="0"/>
        <w:spacing w:line="240" w:lineRule="auto"/>
        <w:jc w:val="both"/>
        <w:rPr>
          <w:spacing w:val="-10"/>
          <w:sz w:val="20"/>
          <w:szCs w:val="20"/>
        </w:rPr>
      </w:pPr>
      <w:r w:rsidRPr="0025332E">
        <w:rPr>
          <w:spacing w:val="-10"/>
          <w:sz w:val="20"/>
          <w:szCs w:val="20"/>
        </w:rPr>
        <w:t xml:space="preserve">                                                                                               межведомственной  комиссии по профилактике и противодействию               </w:t>
      </w:r>
    </w:p>
    <w:p w:rsidR="00D6074C" w:rsidRPr="0025332E" w:rsidRDefault="00D6074C" w:rsidP="00D6074C">
      <w:pPr>
        <w:widowControl w:val="0"/>
        <w:autoSpaceDE w:val="0"/>
        <w:spacing w:line="240" w:lineRule="auto"/>
        <w:jc w:val="both"/>
        <w:rPr>
          <w:spacing w:val="-10"/>
          <w:sz w:val="20"/>
          <w:szCs w:val="20"/>
        </w:rPr>
      </w:pPr>
      <w:r w:rsidRPr="0025332E">
        <w:rPr>
          <w:spacing w:val="-10"/>
          <w:sz w:val="20"/>
          <w:szCs w:val="20"/>
        </w:rPr>
        <w:t xml:space="preserve">                                                                                                коррупции на  территории Урюпинского муниципального  района)          </w:t>
      </w:r>
    </w:p>
    <w:p w:rsidR="00D6074C" w:rsidRPr="0025332E" w:rsidRDefault="00D6074C" w:rsidP="00D6074C">
      <w:pPr>
        <w:widowControl w:val="0"/>
        <w:autoSpaceDE w:val="0"/>
        <w:spacing w:line="240" w:lineRule="auto"/>
        <w:jc w:val="both"/>
        <w:rPr>
          <w:sz w:val="20"/>
          <w:szCs w:val="20"/>
        </w:rPr>
      </w:pPr>
      <w:r w:rsidRPr="0025332E">
        <w:rPr>
          <w:spacing w:val="-10"/>
          <w:sz w:val="20"/>
          <w:szCs w:val="20"/>
        </w:rPr>
        <w:t xml:space="preserve">                                                                                                на </w:t>
      </w:r>
      <w:proofErr w:type="gramStart"/>
      <w:r w:rsidRPr="0025332E">
        <w:rPr>
          <w:spacing w:val="-10"/>
          <w:sz w:val="20"/>
          <w:szCs w:val="20"/>
        </w:rPr>
        <w:t>имя</w:t>
      </w:r>
      <w:proofErr w:type="gramEnd"/>
      <w:r w:rsidRPr="0025332E">
        <w:rPr>
          <w:spacing w:val="-10"/>
          <w:sz w:val="20"/>
          <w:szCs w:val="20"/>
        </w:rPr>
        <w:t xml:space="preserve"> которого подается уведомление о личной заинтересованности)                                                                                                                                                                                         </w:t>
      </w:r>
    </w:p>
    <w:p w:rsidR="00D6074C" w:rsidRPr="0025332E" w:rsidRDefault="00D6074C" w:rsidP="00D6074C">
      <w:pPr>
        <w:widowControl w:val="0"/>
        <w:autoSpaceDE w:val="0"/>
        <w:spacing w:line="240" w:lineRule="auto"/>
        <w:jc w:val="both"/>
        <w:rPr>
          <w:sz w:val="20"/>
          <w:szCs w:val="20"/>
        </w:rPr>
      </w:pPr>
    </w:p>
    <w:p w:rsidR="00D6074C" w:rsidRPr="0025332E" w:rsidRDefault="00D6074C" w:rsidP="00D6074C">
      <w:pPr>
        <w:widowControl w:val="0"/>
        <w:autoSpaceDE w:val="0"/>
        <w:spacing w:line="240" w:lineRule="auto"/>
        <w:jc w:val="both"/>
        <w:rPr>
          <w:spacing w:val="-10"/>
          <w:sz w:val="20"/>
          <w:szCs w:val="20"/>
        </w:rPr>
      </w:pPr>
      <w:r w:rsidRPr="0025332E">
        <w:rPr>
          <w:spacing w:val="-10"/>
          <w:sz w:val="20"/>
          <w:szCs w:val="20"/>
        </w:rPr>
        <w:t xml:space="preserve">                                                                                             от __________________________________________________________              </w:t>
      </w:r>
    </w:p>
    <w:p w:rsidR="00D6074C" w:rsidRPr="0025332E" w:rsidRDefault="00D6074C" w:rsidP="00D6074C">
      <w:pPr>
        <w:widowControl w:val="0"/>
        <w:autoSpaceDE w:val="0"/>
        <w:spacing w:line="240" w:lineRule="auto"/>
        <w:ind w:left="4111"/>
        <w:jc w:val="both"/>
        <w:rPr>
          <w:sz w:val="20"/>
          <w:szCs w:val="20"/>
        </w:rPr>
      </w:pPr>
      <w:proofErr w:type="gramStart"/>
      <w:r w:rsidRPr="0025332E">
        <w:rPr>
          <w:sz w:val="20"/>
          <w:szCs w:val="20"/>
        </w:rPr>
        <w:t>(должность, фамилия, имя, отчество (при наличии) лица,</w:t>
      </w:r>
      <w:proofErr w:type="gramEnd"/>
    </w:p>
    <w:p w:rsidR="00D6074C" w:rsidRPr="0025332E" w:rsidRDefault="00D6074C" w:rsidP="00D6074C">
      <w:pPr>
        <w:widowControl w:val="0"/>
        <w:autoSpaceDE w:val="0"/>
        <w:spacing w:line="240" w:lineRule="auto"/>
        <w:ind w:left="4111"/>
        <w:jc w:val="both"/>
        <w:rPr>
          <w:sz w:val="20"/>
          <w:szCs w:val="20"/>
        </w:rPr>
      </w:pPr>
      <w:proofErr w:type="gramStart"/>
      <w:r w:rsidRPr="0025332E">
        <w:rPr>
          <w:sz w:val="20"/>
          <w:szCs w:val="20"/>
        </w:rPr>
        <w:t>замещающего</w:t>
      </w:r>
      <w:proofErr w:type="gramEnd"/>
      <w:r w:rsidRPr="0025332E">
        <w:rPr>
          <w:sz w:val="20"/>
          <w:szCs w:val="20"/>
        </w:rPr>
        <w:t xml:space="preserve"> муниципальную должность), подающего</w:t>
      </w:r>
    </w:p>
    <w:p w:rsidR="00D6074C" w:rsidRPr="0025332E" w:rsidRDefault="00D6074C" w:rsidP="00D6074C">
      <w:pPr>
        <w:widowControl w:val="0"/>
        <w:autoSpaceDE w:val="0"/>
        <w:spacing w:line="240" w:lineRule="auto"/>
        <w:ind w:left="4111"/>
        <w:jc w:val="both"/>
        <w:rPr>
          <w:sz w:val="28"/>
          <w:szCs w:val="28"/>
        </w:rPr>
      </w:pPr>
      <w:r w:rsidRPr="0025332E">
        <w:rPr>
          <w:sz w:val="20"/>
          <w:szCs w:val="20"/>
        </w:rPr>
        <w:t xml:space="preserve">             уведомление о личной заинтересованности)</w:t>
      </w:r>
    </w:p>
    <w:p w:rsidR="00D6074C" w:rsidRPr="0025332E" w:rsidRDefault="00D6074C" w:rsidP="00D6074C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1" w:name="Par57"/>
      <w:bookmarkEnd w:id="11"/>
    </w:p>
    <w:p w:rsidR="00D6074C" w:rsidRPr="0025332E" w:rsidRDefault="00D6074C" w:rsidP="00D6074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32E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D6074C" w:rsidRPr="0025332E" w:rsidRDefault="00D6074C" w:rsidP="00D6074C">
      <w:pPr>
        <w:pStyle w:val="ConsPlusNonformat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25332E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 возникновении личной заинтересованности при исполнении </w:t>
      </w:r>
    </w:p>
    <w:p w:rsidR="00D6074C" w:rsidRPr="0025332E" w:rsidRDefault="00D6074C" w:rsidP="00D6074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32E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должностных обязанностей (осуществлении полномочий), </w:t>
      </w:r>
      <w:proofErr w:type="gramStart"/>
      <w:r w:rsidRPr="0025332E">
        <w:rPr>
          <w:rFonts w:ascii="Times New Roman" w:hAnsi="Times New Roman" w:cs="Times New Roman"/>
          <w:b/>
          <w:sz w:val="28"/>
          <w:szCs w:val="28"/>
        </w:rPr>
        <w:t>которая</w:t>
      </w:r>
      <w:proofErr w:type="gramEnd"/>
      <w:r w:rsidRPr="0025332E">
        <w:rPr>
          <w:rFonts w:ascii="Times New Roman" w:hAnsi="Times New Roman" w:cs="Times New Roman"/>
          <w:b/>
          <w:sz w:val="28"/>
          <w:szCs w:val="28"/>
        </w:rPr>
        <w:t xml:space="preserve"> приводит или может привести к конфликту интересов</w:t>
      </w:r>
    </w:p>
    <w:p w:rsidR="00D6074C" w:rsidRPr="0025332E" w:rsidRDefault="00D6074C" w:rsidP="00D6074C">
      <w:pPr>
        <w:pStyle w:val="11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74C" w:rsidRPr="0025332E" w:rsidRDefault="00D6074C" w:rsidP="00D6074C">
      <w:pPr>
        <w:pStyle w:val="11"/>
        <w:jc w:val="both"/>
        <w:rPr>
          <w:rFonts w:ascii="Times New Roman" w:hAnsi="Times New Roman"/>
          <w:sz w:val="28"/>
          <w:szCs w:val="28"/>
        </w:rPr>
      </w:pPr>
      <w:r w:rsidRPr="0025332E">
        <w:rPr>
          <w:rFonts w:ascii="Times New Roman" w:hAnsi="Times New Roman"/>
          <w:sz w:val="28"/>
          <w:szCs w:val="28"/>
        </w:rPr>
        <w:t xml:space="preserve">        Сообщаю о возникновении у меня личной заинтересованности при исполнении должностных обязанностей (осуществлении полномочий), </w:t>
      </w:r>
      <w:proofErr w:type="gramStart"/>
      <w:r w:rsidRPr="0025332E">
        <w:rPr>
          <w:rFonts w:ascii="Times New Roman" w:hAnsi="Times New Roman"/>
          <w:sz w:val="28"/>
          <w:szCs w:val="28"/>
        </w:rPr>
        <w:t>которая</w:t>
      </w:r>
      <w:proofErr w:type="gramEnd"/>
      <w:r w:rsidRPr="0025332E">
        <w:rPr>
          <w:rFonts w:ascii="Times New Roman" w:hAnsi="Times New Roman"/>
          <w:sz w:val="28"/>
          <w:szCs w:val="28"/>
        </w:rPr>
        <w:t xml:space="preserve"> приводит или может привести к конфликту интересов.</w:t>
      </w:r>
    </w:p>
    <w:p w:rsidR="00D6074C" w:rsidRPr="0025332E" w:rsidRDefault="00D6074C" w:rsidP="00D6074C">
      <w:pPr>
        <w:pStyle w:val="11"/>
        <w:jc w:val="both"/>
        <w:rPr>
          <w:rFonts w:ascii="Times New Roman" w:hAnsi="Times New Roman"/>
          <w:spacing w:val="-8"/>
          <w:sz w:val="28"/>
          <w:szCs w:val="28"/>
        </w:rPr>
      </w:pPr>
      <w:r w:rsidRPr="0025332E">
        <w:rPr>
          <w:rFonts w:ascii="Times New Roman" w:hAnsi="Times New Roman"/>
          <w:spacing w:val="-8"/>
          <w:sz w:val="28"/>
          <w:szCs w:val="28"/>
        </w:rPr>
        <w:t xml:space="preserve">        Обстоятельства, являющиеся основанием возникновения личной заинтересованности: </w:t>
      </w:r>
    </w:p>
    <w:p w:rsidR="00D6074C" w:rsidRPr="0025332E" w:rsidRDefault="00D6074C" w:rsidP="00D6074C">
      <w:pPr>
        <w:pStyle w:val="11"/>
        <w:jc w:val="both"/>
        <w:rPr>
          <w:rFonts w:ascii="Times New Roman" w:hAnsi="Times New Roman"/>
          <w:spacing w:val="-8"/>
          <w:sz w:val="24"/>
          <w:szCs w:val="24"/>
        </w:rPr>
      </w:pPr>
    </w:p>
    <w:p w:rsidR="00D6074C" w:rsidRPr="0025332E" w:rsidRDefault="00D6074C" w:rsidP="00D6074C">
      <w:pPr>
        <w:pStyle w:val="11"/>
        <w:pBdr>
          <w:top w:val="single" w:sz="4" w:space="1" w:color="auto"/>
        </w:pBdr>
        <w:jc w:val="both"/>
        <w:rPr>
          <w:rFonts w:ascii="Times New Roman" w:hAnsi="Times New Roman"/>
          <w:sz w:val="2"/>
          <w:szCs w:val="2"/>
        </w:rPr>
      </w:pPr>
    </w:p>
    <w:p w:rsidR="00D6074C" w:rsidRPr="0025332E" w:rsidRDefault="00D6074C" w:rsidP="00D6074C">
      <w:pPr>
        <w:pStyle w:val="11"/>
        <w:jc w:val="center"/>
        <w:rPr>
          <w:rFonts w:ascii="Times New Roman" w:hAnsi="Times New Roman"/>
          <w:sz w:val="8"/>
          <w:szCs w:val="8"/>
        </w:rPr>
      </w:pPr>
    </w:p>
    <w:p w:rsidR="00D6074C" w:rsidRPr="0025332E" w:rsidRDefault="00D6074C" w:rsidP="00D6074C">
      <w:pPr>
        <w:pStyle w:val="11"/>
        <w:jc w:val="both"/>
        <w:rPr>
          <w:rFonts w:ascii="Times New Roman" w:hAnsi="Times New Roman"/>
          <w:sz w:val="28"/>
          <w:szCs w:val="28"/>
        </w:rPr>
      </w:pPr>
      <w:r w:rsidRPr="0025332E">
        <w:rPr>
          <w:rFonts w:ascii="Times New Roman" w:hAnsi="Times New Roman"/>
          <w:sz w:val="28"/>
          <w:szCs w:val="28"/>
        </w:rPr>
        <w:t xml:space="preserve">        Должностные обязанности (полномочия), на исполнение (осуществление) которых влияет  или может повлиять личная заинтересованность:</w:t>
      </w:r>
      <w:r w:rsidRPr="0025332E">
        <w:rPr>
          <w:rFonts w:ascii="Times New Roman" w:hAnsi="Times New Roman"/>
          <w:sz w:val="24"/>
          <w:szCs w:val="24"/>
        </w:rPr>
        <w:t xml:space="preserve"> _______________________________________________________</w:t>
      </w:r>
    </w:p>
    <w:p w:rsidR="00D6074C" w:rsidRPr="0025332E" w:rsidRDefault="00D6074C" w:rsidP="00D6074C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25332E">
        <w:rPr>
          <w:rFonts w:ascii="Times New Roman" w:hAnsi="Times New Roman"/>
          <w:sz w:val="24"/>
          <w:szCs w:val="24"/>
        </w:rPr>
        <w:t>___________________________________________________________________________.</w:t>
      </w:r>
    </w:p>
    <w:p w:rsidR="00D6074C" w:rsidRPr="0025332E" w:rsidRDefault="00D6074C" w:rsidP="00D6074C">
      <w:pPr>
        <w:pStyle w:val="11"/>
        <w:ind w:firstLine="709"/>
        <w:jc w:val="center"/>
        <w:rPr>
          <w:rFonts w:ascii="Times New Roman" w:hAnsi="Times New Roman"/>
          <w:sz w:val="8"/>
          <w:szCs w:val="8"/>
        </w:rPr>
      </w:pPr>
    </w:p>
    <w:p w:rsidR="00D6074C" w:rsidRPr="0025332E" w:rsidRDefault="00D6074C" w:rsidP="00D6074C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25332E">
        <w:rPr>
          <w:rFonts w:ascii="Times New Roman" w:hAnsi="Times New Roman"/>
          <w:sz w:val="28"/>
          <w:szCs w:val="28"/>
        </w:rPr>
        <w:t xml:space="preserve">        Предлагаемые меры по предотвращению или урегулированию конфликта интересов:</w:t>
      </w:r>
      <w:r w:rsidRPr="0025332E">
        <w:rPr>
          <w:rFonts w:ascii="Times New Roman" w:hAnsi="Times New Roman"/>
          <w:sz w:val="24"/>
          <w:szCs w:val="24"/>
        </w:rPr>
        <w:t xml:space="preserve"> _______________________________________________________</w:t>
      </w:r>
    </w:p>
    <w:p w:rsidR="00D6074C" w:rsidRPr="0025332E" w:rsidRDefault="00D6074C" w:rsidP="00D6074C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25332E">
        <w:rPr>
          <w:rFonts w:ascii="Times New Roman" w:hAnsi="Times New Roman"/>
          <w:sz w:val="24"/>
          <w:szCs w:val="24"/>
        </w:rPr>
        <w:t>___________________________________________________________________________.</w:t>
      </w:r>
    </w:p>
    <w:p w:rsidR="00D6074C" w:rsidRPr="0025332E" w:rsidRDefault="00D6074C" w:rsidP="00D6074C">
      <w:pPr>
        <w:pStyle w:val="HTML0"/>
        <w:spacing w:line="240" w:lineRule="auto"/>
        <w:jc w:val="center"/>
        <w:rPr>
          <w:rFonts w:ascii="Times New Roman" w:hAnsi="Times New Roman" w:cs="Times New Roman"/>
          <w:color w:val="000000"/>
          <w:sz w:val="8"/>
          <w:szCs w:val="8"/>
        </w:rPr>
      </w:pPr>
    </w:p>
    <w:p w:rsidR="00D6074C" w:rsidRPr="0025332E" w:rsidRDefault="00D6074C" w:rsidP="00D6074C">
      <w:pPr>
        <w:pStyle w:val="HTML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332E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Pr="0025332E">
        <w:rPr>
          <w:rFonts w:ascii="Times New Roman" w:hAnsi="Times New Roman" w:cs="Times New Roman"/>
          <w:sz w:val="28"/>
          <w:szCs w:val="28"/>
        </w:rPr>
        <w:t xml:space="preserve"> передачи настоящего уведомления на рассмотрение на заседание Урюпинской районной Думы (межведомственной </w:t>
      </w:r>
      <w:r w:rsidRPr="0025332E">
        <w:rPr>
          <w:rFonts w:ascii="Times New Roman" w:hAnsi="Times New Roman" w:cs="Times New Roman"/>
          <w:spacing w:val="-10"/>
          <w:sz w:val="28"/>
          <w:szCs w:val="28"/>
        </w:rPr>
        <w:t>комиссии по профилактике и противодействию коррупции на территории Урюпинского муниципального района</w:t>
      </w:r>
      <w:r w:rsidRPr="0025332E">
        <w:rPr>
          <w:rFonts w:ascii="Times New Roman" w:hAnsi="Times New Roman" w:cs="Times New Roman"/>
          <w:sz w:val="28"/>
          <w:szCs w:val="28"/>
        </w:rPr>
        <w:t>) намереваюсь (не намереваюсь) лично присутствовать при его рассмотрении (нужное подчеркнуть).</w:t>
      </w:r>
      <w:proofErr w:type="gramEnd"/>
    </w:p>
    <w:p w:rsidR="00D6074C" w:rsidRPr="0025332E" w:rsidRDefault="00D6074C" w:rsidP="00D6074C">
      <w:pPr>
        <w:pStyle w:val="HTM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074C" w:rsidRPr="0025332E" w:rsidRDefault="00D6074C" w:rsidP="00D6074C">
      <w:pPr>
        <w:pStyle w:val="HTML0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332E">
        <w:rPr>
          <w:rFonts w:ascii="Times New Roman" w:hAnsi="Times New Roman" w:cs="Times New Roman"/>
          <w:sz w:val="28"/>
          <w:szCs w:val="28"/>
        </w:rPr>
        <w:lastRenderedPageBreak/>
        <w:t xml:space="preserve">«__» ____________ 20__ г.   </w:t>
      </w:r>
      <w:r w:rsidRPr="0025332E">
        <w:rPr>
          <w:rFonts w:ascii="Times New Roman" w:hAnsi="Times New Roman" w:cs="Times New Roman"/>
          <w:sz w:val="24"/>
          <w:szCs w:val="24"/>
        </w:rPr>
        <w:t xml:space="preserve">  _____________________________     _________________</w:t>
      </w:r>
    </w:p>
    <w:p w:rsidR="00D6074C" w:rsidRPr="0025332E" w:rsidRDefault="00D6074C" w:rsidP="00D6074C">
      <w:pPr>
        <w:pStyle w:val="HTML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332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(подпись лица, подающего уведомление)       (инициалы, фамилия)</w:t>
      </w:r>
    </w:p>
    <w:p w:rsidR="00D6074C" w:rsidRPr="0025332E" w:rsidRDefault="00D6074C" w:rsidP="00D6074C">
      <w:pPr>
        <w:spacing w:after="1" w:line="240" w:lineRule="auto"/>
        <w:ind w:left="5760"/>
        <w:jc w:val="center"/>
        <w:outlineLvl w:val="1"/>
      </w:pPr>
    </w:p>
    <w:p w:rsidR="00D6074C" w:rsidRPr="0025332E" w:rsidRDefault="00D6074C" w:rsidP="00D6074C">
      <w:pPr>
        <w:spacing w:after="1" w:line="240" w:lineRule="auto"/>
        <w:ind w:left="5760"/>
        <w:jc w:val="center"/>
        <w:outlineLvl w:val="1"/>
      </w:pPr>
    </w:p>
    <w:p w:rsidR="00D6074C" w:rsidRPr="0025332E" w:rsidRDefault="00D6074C" w:rsidP="00D6074C">
      <w:pPr>
        <w:spacing w:after="1" w:line="240" w:lineRule="auto"/>
        <w:ind w:left="5760"/>
        <w:jc w:val="center"/>
        <w:outlineLvl w:val="1"/>
      </w:pPr>
      <w:r w:rsidRPr="0025332E">
        <w:t xml:space="preserve">                                   Приложение 2</w:t>
      </w:r>
    </w:p>
    <w:p w:rsidR="00D6074C" w:rsidRPr="0025332E" w:rsidRDefault="00D6074C" w:rsidP="00D6074C">
      <w:pPr>
        <w:widowControl w:val="0"/>
        <w:autoSpaceDE w:val="0"/>
        <w:spacing w:line="240" w:lineRule="auto"/>
        <w:jc w:val="right"/>
      </w:pPr>
      <w:r w:rsidRPr="0025332E">
        <w:t xml:space="preserve">                                                                             к Порядку сообщения лицами, замещающими </w:t>
      </w:r>
    </w:p>
    <w:p w:rsidR="00D6074C" w:rsidRPr="0025332E" w:rsidRDefault="00D6074C" w:rsidP="00D6074C">
      <w:pPr>
        <w:widowControl w:val="0"/>
        <w:autoSpaceDE w:val="0"/>
        <w:spacing w:line="240" w:lineRule="auto"/>
        <w:jc w:val="right"/>
      </w:pPr>
      <w:r w:rsidRPr="0025332E">
        <w:t xml:space="preserve">                                                                             муниципальные должности Урюпинского </w:t>
      </w:r>
    </w:p>
    <w:p w:rsidR="00D6074C" w:rsidRPr="0025332E" w:rsidRDefault="00D6074C" w:rsidP="00D6074C">
      <w:pPr>
        <w:widowControl w:val="0"/>
        <w:autoSpaceDE w:val="0"/>
        <w:spacing w:line="240" w:lineRule="auto"/>
        <w:jc w:val="right"/>
      </w:pPr>
      <w:r w:rsidRPr="0025332E">
        <w:t xml:space="preserve">                                                                      муниципального района, о возникновении </w:t>
      </w:r>
      <w:proofErr w:type="gramStart"/>
      <w:r w:rsidRPr="0025332E">
        <w:t>личной</w:t>
      </w:r>
      <w:proofErr w:type="gramEnd"/>
    </w:p>
    <w:p w:rsidR="00D6074C" w:rsidRPr="0025332E" w:rsidRDefault="00D6074C" w:rsidP="00D6074C">
      <w:pPr>
        <w:widowControl w:val="0"/>
        <w:autoSpaceDE w:val="0"/>
        <w:spacing w:line="240" w:lineRule="auto"/>
        <w:jc w:val="right"/>
      </w:pPr>
      <w:r w:rsidRPr="0025332E">
        <w:t xml:space="preserve">                                                                    заинтересованности при исполнении </w:t>
      </w:r>
      <w:proofErr w:type="gramStart"/>
      <w:r w:rsidRPr="0025332E">
        <w:t>должностных</w:t>
      </w:r>
      <w:proofErr w:type="gramEnd"/>
    </w:p>
    <w:p w:rsidR="00D6074C" w:rsidRPr="0025332E" w:rsidRDefault="00D6074C" w:rsidP="00D6074C">
      <w:pPr>
        <w:widowControl w:val="0"/>
        <w:autoSpaceDE w:val="0"/>
        <w:spacing w:line="240" w:lineRule="auto"/>
        <w:jc w:val="right"/>
      </w:pPr>
      <w:r w:rsidRPr="0025332E">
        <w:t xml:space="preserve">                                                                 обязанностей (осуществлении полномочий), </w:t>
      </w:r>
      <w:proofErr w:type="gramStart"/>
      <w:r w:rsidRPr="0025332E">
        <w:t>которая</w:t>
      </w:r>
      <w:proofErr w:type="gramEnd"/>
    </w:p>
    <w:p w:rsidR="00D6074C" w:rsidRPr="0025332E" w:rsidRDefault="00D6074C" w:rsidP="00D6074C">
      <w:pPr>
        <w:widowControl w:val="0"/>
        <w:autoSpaceDE w:val="0"/>
        <w:spacing w:line="240" w:lineRule="auto"/>
        <w:jc w:val="right"/>
      </w:pPr>
      <w:r w:rsidRPr="0025332E">
        <w:t xml:space="preserve">                                                               приводит или может привести к конфликту интересов</w:t>
      </w:r>
    </w:p>
    <w:p w:rsidR="00D6074C" w:rsidRPr="0025332E" w:rsidRDefault="00D6074C" w:rsidP="00D6074C">
      <w:pPr>
        <w:widowControl w:val="0"/>
        <w:autoSpaceDE w:val="0"/>
        <w:spacing w:line="240" w:lineRule="auto"/>
        <w:ind w:left="5580"/>
        <w:jc w:val="right"/>
        <w:rPr>
          <w:i/>
          <w:u w:val="single"/>
        </w:rPr>
      </w:pPr>
    </w:p>
    <w:p w:rsidR="00D6074C" w:rsidRPr="0025332E" w:rsidRDefault="00D6074C" w:rsidP="00D6074C">
      <w:pPr>
        <w:spacing w:line="240" w:lineRule="auto"/>
      </w:pPr>
    </w:p>
    <w:p w:rsidR="00D6074C" w:rsidRPr="0025332E" w:rsidRDefault="00D6074C" w:rsidP="00D6074C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 w:cs="Times New Roman"/>
          <w:bCs w:val="0"/>
          <w:color w:val="auto"/>
        </w:rPr>
      </w:pPr>
      <w:r w:rsidRPr="0025332E">
        <w:rPr>
          <w:rFonts w:ascii="Times New Roman" w:hAnsi="Times New Roman" w:cs="Times New Roman"/>
          <w:bCs w:val="0"/>
          <w:color w:val="auto"/>
        </w:rPr>
        <w:t>ЖУРНАЛ</w:t>
      </w:r>
    </w:p>
    <w:p w:rsidR="00D6074C" w:rsidRPr="0025332E" w:rsidRDefault="00D6074C" w:rsidP="00D6074C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</w:rPr>
      </w:pPr>
      <w:r w:rsidRPr="0025332E">
        <w:rPr>
          <w:rFonts w:ascii="Times New Roman" w:hAnsi="Times New Roman" w:cs="Times New Roman"/>
          <w:b w:val="0"/>
          <w:bCs w:val="0"/>
          <w:color w:val="auto"/>
        </w:rPr>
        <w:t xml:space="preserve">регистрации уведомлений о возникновении личной заинтересованности </w:t>
      </w:r>
    </w:p>
    <w:p w:rsidR="00D6074C" w:rsidRPr="0025332E" w:rsidRDefault="00D6074C" w:rsidP="00D6074C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</w:rPr>
      </w:pPr>
      <w:r w:rsidRPr="0025332E">
        <w:rPr>
          <w:rFonts w:ascii="Times New Roman" w:hAnsi="Times New Roman" w:cs="Times New Roman"/>
          <w:b w:val="0"/>
          <w:bCs w:val="0"/>
          <w:color w:val="auto"/>
        </w:rPr>
        <w:t xml:space="preserve">при </w:t>
      </w:r>
      <w:r w:rsidRPr="0025332E">
        <w:rPr>
          <w:rFonts w:ascii="Times New Roman" w:hAnsi="Times New Roman" w:cs="Times New Roman"/>
          <w:b w:val="0"/>
          <w:color w:val="auto"/>
        </w:rPr>
        <w:t>исполнении должностных обязанностей (осуществлении полномочий)</w:t>
      </w:r>
      <w:r w:rsidRPr="0025332E">
        <w:rPr>
          <w:rFonts w:ascii="Times New Roman" w:hAnsi="Times New Roman" w:cs="Times New Roman"/>
          <w:b w:val="0"/>
          <w:bCs w:val="0"/>
          <w:color w:val="auto"/>
        </w:rPr>
        <w:t xml:space="preserve">, </w:t>
      </w:r>
      <w:proofErr w:type="gramStart"/>
      <w:r w:rsidRPr="0025332E">
        <w:rPr>
          <w:rFonts w:ascii="Times New Roman" w:hAnsi="Times New Roman" w:cs="Times New Roman"/>
          <w:b w:val="0"/>
          <w:bCs w:val="0"/>
          <w:color w:val="auto"/>
        </w:rPr>
        <w:t>которая</w:t>
      </w:r>
      <w:proofErr w:type="gramEnd"/>
      <w:r w:rsidRPr="0025332E">
        <w:rPr>
          <w:rFonts w:ascii="Times New Roman" w:hAnsi="Times New Roman" w:cs="Times New Roman"/>
          <w:b w:val="0"/>
          <w:bCs w:val="0"/>
          <w:color w:val="auto"/>
        </w:rPr>
        <w:t xml:space="preserve"> приводит или может привести к конфликту интересов</w:t>
      </w:r>
    </w:p>
    <w:p w:rsidR="00D6074C" w:rsidRPr="0025332E" w:rsidRDefault="00D6074C" w:rsidP="00D6074C">
      <w:pPr>
        <w:spacing w:line="240" w:lineRule="auto"/>
      </w:pPr>
    </w:p>
    <w:p w:rsidR="00D6074C" w:rsidRPr="0025332E" w:rsidRDefault="00D6074C" w:rsidP="00D6074C">
      <w:pPr>
        <w:spacing w:line="240" w:lineRule="auto"/>
      </w:pPr>
    </w:p>
    <w:tbl>
      <w:tblPr>
        <w:tblStyle w:val="a3"/>
        <w:tblW w:w="10348" w:type="dxa"/>
        <w:tblInd w:w="-459" w:type="dxa"/>
        <w:tblLook w:val="04A0"/>
      </w:tblPr>
      <w:tblGrid>
        <w:gridCol w:w="425"/>
        <w:gridCol w:w="1702"/>
        <w:gridCol w:w="1842"/>
        <w:gridCol w:w="1701"/>
        <w:gridCol w:w="1701"/>
        <w:gridCol w:w="1843"/>
        <w:gridCol w:w="1134"/>
      </w:tblGrid>
      <w:tr w:rsidR="00D6074C" w:rsidRPr="0025332E" w:rsidTr="00452C06">
        <w:tc>
          <w:tcPr>
            <w:tcW w:w="425" w:type="dxa"/>
          </w:tcPr>
          <w:p w:rsidR="00D6074C" w:rsidRPr="0025332E" w:rsidRDefault="00D6074C" w:rsidP="00452C0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18"/>
                <w:szCs w:val="18"/>
              </w:rPr>
            </w:pPr>
            <w:r w:rsidRPr="0025332E">
              <w:rPr>
                <w:bCs/>
                <w:iCs/>
                <w:sz w:val="18"/>
                <w:szCs w:val="18"/>
              </w:rPr>
              <w:t>№</w:t>
            </w:r>
          </w:p>
          <w:p w:rsidR="00D6074C" w:rsidRPr="0025332E" w:rsidRDefault="00D6074C" w:rsidP="00452C0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18"/>
                <w:szCs w:val="18"/>
              </w:rPr>
            </w:pPr>
            <w:proofErr w:type="gramStart"/>
            <w:r w:rsidRPr="0025332E">
              <w:rPr>
                <w:bCs/>
                <w:iCs/>
                <w:sz w:val="18"/>
                <w:szCs w:val="18"/>
              </w:rPr>
              <w:t>п</w:t>
            </w:r>
            <w:proofErr w:type="gramEnd"/>
            <w:r w:rsidRPr="0025332E">
              <w:rPr>
                <w:bCs/>
                <w:iCs/>
                <w:sz w:val="18"/>
                <w:szCs w:val="18"/>
              </w:rPr>
              <w:t>/п</w:t>
            </w:r>
          </w:p>
        </w:tc>
        <w:tc>
          <w:tcPr>
            <w:tcW w:w="1702" w:type="dxa"/>
          </w:tcPr>
          <w:p w:rsidR="00D6074C" w:rsidRPr="0025332E" w:rsidRDefault="00D6074C" w:rsidP="00452C0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18"/>
                <w:szCs w:val="18"/>
              </w:rPr>
            </w:pPr>
            <w:r w:rsidRPr="0025332E">
              <w:rPr>
                <w:bCs/>
                <w:iCs/>
                <w:sz w:val="18"/>
                <w:szCs w:val="18"/>
              </w:rPr>
              <w:t>Фамилия,</w:t>
            </w:r>
          </w:p>
          <w:p w:rsidR="00D6074C" w:rsidRPr="0025332E" w:rsidRDefault="00D6074C" w:rsidP="00452C0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18"/>
                <w:szCs w:val="18"/>
              </w:rPr>
            </w:pPr>
            <w:r w:rsidRPr="0025332E">
              <w:rPr>
                <w:bCs/>
                <w:iCs/>
                <w:sz w:val="18"/>
                <w:szCs w:val="18"/>
              </w:rPr>
              <w:t>имя, отчество</w:t>
            </w:r>
          </w:p>
          <w:p w:rsidR="00D6074C" w:rsidRPr="0025332E" w:rsidRDefault="00D6074C" w:rsidP="00452C0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18"/>
                <w:szCs w:val="18"/>
              </w:rPr>
            </w:pPr>
            <w:r w:rsidRPr="0025332E">
              <w:rPr>
                <w:bCs/>
                <w:iCs/>
                <w:sz w:val="18"/>
                <w:szCs w:val="18"/>
              </w:rPr>
              <w:t>лица, подавшего уведомление о возникновении личной заинтересованности</w:t>
            </w:r>
          </w:p>
        </w:tc>
        <w:tc>
          <w:tcPr>
            <w:tcW w:w="1842" w:type="dxa"/>
          </w:tcPr>
          <w:p w:rsidR="00D6074C" w:rsidRPr="0025332E" w:rsidRDefault="00D6074C" w:rsidP="00452C0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18"/>
                <w:szCs w:val="18"/>
              </w:rPr>
            </w:pPr>
            <w:r w:rsidRPr="0025332E">
              <w:rPr>
                <w:bCs/>
                <w:iCs/>
                <w:sz w:val="18"/>
                <w:szCs w:val="18"/>
              </w:rPr>
              <w:t>Должность</w:t>
            </w:r>
          </w:p>
          <w:p w:rsidR="00D6074C" w:rsidRPr="0025332E" w:rsidRDefault="00D6074C" w:rsidP="00452C0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18"/>
                <w:szCs w:val="18"/>
              </w:rPr>
            </w:pPr>
            <w:r w:rsidRPr="0025332E">
              <w:rPr>
                <w:bCs/>
                <w:iCs/>
                <w:sz w:val="18"/>
                <w:szCs w:val="18"/>
              </w:rPr>
              <w:t>лица, подавшего уведомление о возникновении личной заинтересованности</w:t>
            </w:r>
          </w:p>
        </w:tc>
        <w:tc>
          <w:tcPr>
            <w:tcW w:w="1701" w:type="dxa"/>
          </w:tcPr>
          <w:p w:rsidR="00D6074C" w:rsidRPr="0025332E" w:rsidRDefault="00D6074C" w:rsidP="00452C0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18"/>
                <w:szCs w:val="18"/>
              </w:rPr>
            </w:pPr>
            <w:r w:rsidRPr="0025332E">
              <w:rPr>
                <w:bCs/>
                <w:iCs/>
                <w:sz w:val="18"/>
                <w:szCs w:val="18"/>
              </w:rPr>
              <w:t>Дата</w:t>
            </w:r>
          </w:p>
          <w:p w:rsidR="00D6074C" w:rsidRPr="0025332E" w:rsidRDefault="00D6074C" w:rsidP="00452C0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18"/>
                <w:szCs w:val="18"/>
              </w:rPr>
            </w:pPr>
            <w:r w:rsidRPr="0025332E">
              <w:rPr>
                <w:bCs/>
                <w:iCs/>
                <w:sz w:val="18"/>
                <w:szCs w:val="18"/>
              </w:rPr>
              <w:t>поступления уведомления о возникновении личной заинтересованности</w:t>
            </w:r>
          </w:p>
        </w:tc>
        <w:tc>
          <w:tcPr>
            <w:tcW w:w="1701" w:type="dxa"/>
          </w:tcPr>
          <w:p w:rsidR="00D6074C" w:rsidRPr="0025332E" w:rsidRDefault="00D6074C" w:rsidP="00452C0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18"/>
                <w:szCs w:val="18"/>
              </w:rPr>
            </w:pPr>
            <w:r w:rsidRPr="0025332E">
              <w:rPr>
                <w:bCs/>
                <w:iCs/>
                <w:sz w:val="18"/>
                <w:szCs w:val="18"/>
              </w:rPr>
              <w:t>Фамилия,</w:t>
            </w:r>
          </w:p>
          <w:p w:rsidR="00D6074C" w:rsidRPr="0025332E" w:rsidRDefault="00D6074C" w:rsidP="00452C0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18"/>
                <w:szCs w:val="18"/>
              </w:rPr>
            </w:pPr>
            <w:r w:rsidRPr="0025332E">
              <w:rPr>
                <w:bCs/>
                <w:iCs/>
                <w:sz w:val="18"/>
                <w:szCs w:val="18"/>
              </w:rPr>
              <w:t xml:space="preserve">имя, отчество </w:t>
            </w:r>
            <w:proofErr w:type="gramStart"/>
            <w:r w:rsidRPr="0025332E">
              <w:rPr>
                <w:bCs/>
                <w:iCs/>
                <w:sz w:val="18"/>
                <w:szCs w:val="18"/>
              </w:rPr>
              <w:t>должностного</w:t>
            </w:r>
            <w:proofErr w:type="gramEnd"/>
          </w:p>
          <w:p w:rsidR="00D6074C" w:rsidRPr="0025332E" w:rsidRDefault="00D6074C" w:rsidP="00452C0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18"/>
                <w:szCs w:val="18"/>
              </w:rPr>
            </w:pPr>
            <w:r w:rsidRPr="0025332E">
              <w:rPr>
                <w:bCs/>
                <w:iCs/>
                <w:sz w:val="18"/>
                <w:szCs w:val="18"/>
              </w:rPr>
              <w:t>лица, принявшего уведомление о возникновении</w:t>
            </w:r>
          </w:p>
          <w:p w:rsidR="00D6074C" w:rsidRPr="0025332E" w:rsidRDefault="00D6074C" w:rsidP="00452C0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18"/>
                <w:szCs w:val="18"/>
              </w:rPr>
            </w:pPr>
            <w:r w:rsidRPr="0025332E">
              <w:rPr>
                <w:bCs/>
                <w:iCs/>
                <w:sz w:val="18"/>
                <w:szCs w:val="18"/>
              </w:rPr>
              <w:t>личной заинтересованности</w:t>
            </w:r>
          </w:p>
        </w:tc>
        <w:tc>
          <w:tcPr>
            <w:tcW w:w="1843" w:type="dxa"/>
          </w:tcPr>
          <w:p w:rsidR="00D6074C" w:rsidRPr="0025332E" w:rsidRDefault="00D6074C" w:rsidP="00452C0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18"/>
                <w:szCs w:val="18"/>
              </w:rPr>
            </w:pPr>
            <w:r w:rsidRPr="0025332E">
              <w:rPr>
                <w:bCs/>
                <w:iCs/>
                <w:sz w:val="18"/>
                <w:szCs w:val="18"/>
              </w:rPr>
              <w:t xml:space="preserve">Подпись </w:t>
            </w:r>
            <w:proofErr w:type="gramStart"/>
            <w:r w:rsidRPr="0025332E">
              <w:rPr>
                <w:bCs/>
                <w:iCs/>
                <w:sz w:val="18"/>
                <w:szCs w:val="18"/>
              </w:rPr>
              <w:t>должностного</w:t>
            </w:r>
            <w:proofErr w:type="gramEnd"/>
          </w:p>
          <w:p w:rsidR="00D6074C" w:rsidRPr="0025332E" w:rsidRDefault="00D6074C" w:rsidP="00452C0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18"/>
                <w:szCs w:val="18"/>
              </w:rPr>
            </w:pPr>
            <w:r w:rsidRPr="0025332E">
              <w:rPr>
                <w:bCs/>
                <w:iCs/>
                <w:sz w:val="18"/>
                <w:szCs w:val="18"/>
              </w:rPr>
              <w:t>лица, принявшего уведомление о возникновении личной заинтересованности</w:t>
            </w:r>
          </w:p>
        </w:tc>
        <w:tc>
          <w:tcPr>
            <w:tcW w:w="1134" w:type="dxa"/>
          </w:tcPr>
          <w:p w:rsidR="00D6074C" w:rsidRPr="0025332E" w:rsidRDefault="00D6074C" w:rsidP="00452C0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18"/>
                <w:szCs w:val="18"/>
              </w:rPr>
            </w:pPr>
            <w:r w:rsidRPr="0025332E">
              <w:rPr>
                <w:bCs/>
                <w:iCs/>
                <w:sz w:val="18"/>
                <w:szCs w:val="18"/>
              </w:rPr>
              <w:t>Примечание</w:t>
            </w:r>
          </w:p>
        </w:tc>
      </w:tr>
      <w:tr w:rsidR="00D6074C" w:rsidRPr="0025332E" w:rsidTr="00452C06">
        <w:tc>
          <w:tcPr>
            <w:tcW w:w="425" w:type="dxa"/>
          </w:tcPr>
          <w:p w:rsidR="00D6074C" w:rsidRPr="0025332E" w:rsidRDefault="00D6074C" w:rsidP="00452C06">
            <w:pPr>
              <w:jc w:val="center"/>
              <w:rPr>
                <w:i/>
                <w:sz w:val="20"/>
                <w:szCs w:val="20"/>
              </w:rPr>
            </w:pPr>
            <w:r w:rsidRPr="0025332E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702" w:type="dxa"/>
          </w:tcPr>
          <w:p w:rsidR="00D6074C" w:rsidRPr="0025332E" w:rsidRDefault="00D6074C" w:rsidP="00452C06">
            <w:pPr>
              <w:jc w:val="center"/>
              <w:rPr>
                <w:i/>
                <w:sz w:val="20"/>
                <w:szCs w:val="20"/>
              </w:rPr>
            </w:pPr>
            <w:r w:rsidRPr="0025332E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D6074C" w:rsidRPr="0025332E" w:rsidRDefault="00D6074C" w:rsidP="00452C06">
            <w:pPr>
              <w:jc w:val="center"/>
              <w:rPr>
                <w:i/>
                <w:sz w:val="20"/>
                <w:szCs w:val="20"/>
              </w:rPr>
            </w:pPr>
            <w:r w:rsidRPr="0025332E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D6074C" w:rsidRPr="0025332E" w:rsidRDefault="00D6074C" w:rsidP="00452C06">
            <w:pPr>
              <w:jc w:val="center"/>
              <w:rPr>
                <w:i/>
                <w:sz w:val="20"/>
                <w:szCs w:val="20"/>
              </w:rPr>
            </w:pPr>
            <w:r w:rsidRPr="0025332E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D6074C" w:rsidRPr="0025332E" w:rsidRDefault="00D6074C" w:rsidP="00452C06">
            <w:pPr>
              <w:jc w:val="center"/>
              <w:rPr>
                <w:i/>
                <w:sz w:val="20"/>
                <w:szCs w:val="20"/>
              </w:rPr>
            </w:pPr>
            <w:r w:rsidRPr="0025332E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D6074C" w:rsidRPr="0025332E" w:rsidRDefault="00D6074C" w:rsidP="00452C06">
            <w:pPr>
              <w:jc w:val="center"/>
              <w:rPr>
                <w:i/>
                <w:sz w:val="20"/>
                <w:szCs w:val="20"/>
              </w:rPr>
            </w:pPr>
            <w:r w:rsidRPr="0025332E">
              <w:rPr>
                <w:i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D6074C" w:rsidRPr="0025332E" w:rsidRDefault="00D6074C" w:rsidP="00452C06">
            <w:pPr>
              <w:jc w:val="center"/>
              <w:rPr>
                <w:i/>
                <w:sz w:val="20"/>
                <w:szCs w:val="20"/>
              </w:rPr>
            </w:pPr>
            <w:r w:rsidRPr="0025332E">
              <w:rPr>
                <w:i/>
                <w:sz w:val="20"/>
                <w:szCs w:val="20"/>
              </w:rPr>
              <w:t>7</w:t>
            </w:r>
          </w:p>
        </w:tc>
      </w:tr>
    </w:tbl>
    <w:p w:rsidR="00D6074C" w:rsidRPr="0025332E" w:rsidRDefault="00D6074C" w:rsidP="00D6074C">
      <w:pPr>
        <w:spacing w:line="240" w:lineRule="auto"/>
      </w:pPr>
    </w:p>
    <w:p w:rsidR="00D6074C" w:rsidRPr="0025332E" w:rsidRDefault="00D6074C" w:rsidP="00D6074C">
      <w:pPr>
        <w:spacing w:line="240" w:lineRule="auto"/>
      </w:pPr>
    </w:p>
    <w:p w:rsidR="00D6074C" w:rsidRPr="0025332E" w:rsidRDefault="00D6074C" w:rsidP="00D6074C">
      <w:pPr>
        <w:spacing w:line="240" w:lineRule="auto"/>
      </w:pPr>
    </w:p>
    <w:p w:rsidR="00D6074C" w:rsidRPr="0025332E" w:rsidRDefault="00D6074C" w:rsidP="00D6074C">
      <w:pPr>
        <w:spacing w:line="240" w:lineRule="auto"/>
      </w:pPr>
    </w:p>
    <w:p w:rsidR="00D6074C" w:rsidRPr="0025332E" w:rsidRDefault="00D6074C" w:rsidP="00D6074C">
      <w:pPr>
        <w:spacing w:line="240" w:lineRule="auto"/>
      </w:pPr>
    </w:p>
    <w:p w:rsidR="00D6074C" w:rsidRPr="0025332E" w:rsidRDefault="00D6074C" w:rsidP="00D6074C">
      <w:pPr>
        <w:spacing w:line="240" w:lineRule="auto"/>
      </w:pPr>
    </w:p>
    <w:p w:rsidR="00D6074C" w:rsidRPr="0025332E" w:rsidRDefault="00D6074C" w:rsidP="00D6074C">
      <w:pPr>
        <w:spacing w:line="240" w:lineRule="auto"/>
      </w:pPr>
    </w:p>
    <w:p w:rsidR="00D6074C" w:rsidRPr="0025332E" w:rsidRDefault="00D6074C" w:rsidP="00D6074C">
      <w:pPr>
        <w:spacing w:line="240" w:lineRule="auto"/>
      </w:pPr>
    </w:p>
    <w:p w:rsidR="00D6074C" w:rsidRPr="0025332E" w:rsidRDefault="00D6074C" w:rsidP="00D6074C">
      <w:pPr>
        <w:spacing w:line="240" w:lineRule="auto"/>
        <w:rPr>
          <w:b/>
          <w:color w:val="FF0000"/>
          <w:sz w:val="28"/>
          <w:szCs w:val="28"/>
        </w:rPr>
      </w:pPr>
    </w:p>
    <w:p w:rsidR="00D6074C" w:rsidRPr="0025332E" w:rsidRDefault="00D6074C" w:rsidP="00D6074C">
      <w:pPr>
        <w:spacing w:line="240" w:lineRule="auto"/>
        <w:rPr>
          <w:b/>
          <w:color w:val="FF0000"/>
          <w:sz w:val="28"/>
          <w:szCs w:val="28"/>
        </w:rPr>
      </w:pPr>
    </w:p>
    <w:p w:rsidR="00D6074C" w:rsidRPr="0025332E" w:rsidRDefault="00D6074C" w:rsidP="00D6074C">
      <w:pPr>
        <w:spacing w:line="240" w:lineRule="auto"/>
        <w:rPr>
          <w:b/>
          <w:color w:val="FF0000"/>
          <w:sz w:val="28"/>
          <w:szCs w:val="28"/>
        </w:rPr>
      </w:pPr>
    </w:p>
    <w:p w:rsidR="00D6074C" w:rsidRPr="0025332E" w:rsidRDefault="00D6074C" w:rsidP="00D6074C">
      <w:pPr>
        <w:spacing w:line="240" w:lineRule="auto"/>
        <w:rPr>
          <w:b/>
          <w:color w:val="FF0000"/>
          <w:sz w:val="28"/>
          <w:szCs w:val="28"/>
        </w:rPr>
      </w:pPr>
    </w:p>
    <w:p w:rsidR="00D6074C" w:rsidRPr="0025332E" w:rsidRDefault="00D6074C" w:rsidP="00D6074C">
      <w:pPr>
        <w:spacing w:line="240" w:lineRule="auto"/>
        <w:rPr>
          <w:b/>
          <w:color w:val="FF0000"/>
          <w:sz w:val="28"/>
          <w:szCs w:val="28"/>
        </w:rPr>
      </w:pPr>
    </w:p>
    <w:p w:rsidR="00D6074C" w:rsidRPr="0025332E" w:rsidRDefault="00D6074C" w:rsidP="00D6074C">
      <w:pPr>
        <w:spacing w:line="240" w:lineRule="auto"/>
        <w:rPr>
          <w:b/>
          <w:color w:val="FF0000"/>
          <w:sz w:val="28"/>
          <w:szCs w:val="28"/>
        </w:rPr>
      </w:pPr>
    </w:p>
    <w:p w:rsidR="00D6074C" w:rsidRPr="0025332E" w:rsidRDefault="00D6074C" w:rsidP="00D6074C">
      <w:pPr>
        <w:spacing w:line="240" w:lineRule="auto"/>
        <w:rPr>
          <w:b/>
          <w:color w:val="FF0000"/>
          <w:sz w:val="28"/>
          <w:szCs w:val="28"/>
        </w:rPr>
      </w:pPr>
    </w:p>
    <w:p w:rsidR="00D6074C" w:rsidRPr="0025332E" w:rsidRDefault="00D6074C" w:rsidP="00D6074C">
      <w:pPr>
        <w:spacing w:line="240" w:lineRule="auto"/>
        <w:rPr>
          <w:b/>
          <w:color w:val="FF0000"/>
          <w:sz w:val="28"/>
          <w:szCs w:val="28"/>
        </w:rPr>
      </w:pPr>
    </w:p>
    <w:p w:rsidR="00D6074C" w:rsidRPr="0025332E" w:rsidRDefault="00D6074C" w:rsidP="00D6074C">
      <w:pPr>
        <w:spacing w:line="240" w:lineRule="auto"/>
        <w:rPr>
          <w:b/>
          <w:color w:val="FF0000"/>
          <w:sz w:val="28"/>
          <w:szCs w:val="28"/>
        </w:rPr>
      </w:pPr>
    </w:p>
    <w:p w:rsidR="00D6074C" w:rsidRPr="0025332E" w:rsidRDefault="00D6074C" w:rsidP="00D6074C">
      <w:pPr>
        <w:spacing w:line="240" w:lineRule="auto"/>
        <w:rPr>
          <w:b/>
          <w:color w:val="FF0000"/>
          <w:sz w:val="28"/>
          <w:szCs w:val="28"/>
        </w:rPr>
      </w:pPr>
    </w:p>
    <w:p w:rsidR="00D6074C" w:rsidRPr="0025332E" w:rsidRDefault="00D6074C" w:rsidP="00D6074C">
      <w:pPr>
        <w:spacing w:line="240" w:lineRule="auto"/>
        <w:rPr>
          <w:b/>
          <w:color w:val="FF0000"/>
          <w:sz w:val="28"/>
          <w:szCs w:val="28"/>
        </w:rPr>
      </w:pPr>
    </w:p>
    <w:p w:rsidR="00D6074C" w:rsidRPr="0025332E" w:rsidRDefault="00D6074C" w:rsidP="00D6074C">
      <w:pPr>
        <w:spacing w:line="240" w:lineRule="auto"/>
        <w:rPr>
          <w:b/>
          <w:color w:val="FF0000"/>
          <w:sz w:val="28"/>
          <w:szCs w:val="28"/>
        </w:rPr>
      </w:pPr>
    </w:p>
    <w:p w:rsidR="00D6074C" w:rsidRPr="0025332E" w:rsidRDefault="00D6074C" w:rsidP="00D6074C">
      <w:pPr>
        <w:spacing w:line="240" w:lineRule="auto"/>
        <w:rPr>
          <w:b/>
          <w:color w:val="FF0000"/>
          <w:sz w:val="28"/>
          <w:szCs w:val="28"/>
        </w:rPr>
      </w:pPr>
    </w:p>
    <w:p w:rsidR="00D6074C" w:rsidRPr="0025332E" w:rsidRDefault="00D6074C" w:rsidP="00D6074C">
      <w:pPr>
        <w:spacing w:line="240" w:lineRule="auto"/>
        <w:rPr>
          <w:b/>
          <w:color w:val="FF0000"/>
          <w:sz w:val="28"/>
          <w:szCs w:val="28"/>
        </w:rPr>
      </w:pPr>
    </w:p>
    <w:p w:rsidR="00D6074C" w:rsidRPr="0025332E" w:rsidRDefault="00D6074C" w:rsidP="00D6074C">
      <w:pPr>
        <w:spacing w:line="240" w:lineRule="auto"/>
        <w:rPr>
          <w:b/>
          <w:color w:val="FF0000"/>
          <w:sz w:val="28"/>
          <w:szCs w:val="28"/>
        </w:rPr>
      </w:pPr>
    </w:p>
    <w:p w:rsidR="00D6074C" w:rsidRDefault="00D6074C" w:rsidP="00D6074C">
      <w:pPr>
        <w:spacing w:line="240" w:lineRule="auto"/>
        <w:jc w:val="both"/>
        <w:rPr>
          <w:sz w:val="28"/>
          <w:szCs w:val="28"/>
        </w:rPr>
      </w:pPr>
    </w:p>
    <w:p w:rsidR="00D6074C" w:rsidRDefault="00D6074C" w:rsidP="00D6074C">
      <w:pPr>
        <w:spacing w:line="240" w:lineRule="auto"/>
        <w:jc w:val="both"/>
        <w:rPr>
          <w:sz w:val="28"/>
          <w:szCs w:val="28"/>
        </w:rPr>
      </w:pPr>
    </w:p>
    <w:p w:rsidR="00D6074C" w:rsidRPr="0025332E" w:rsidRDefault="00D6074C" w:rsidP="00D6074C">
      <w:pPr>
        <w:spacing w:line="240" w:lineRule="auto"/>
        <w:jc w:val="both"/>
        <w:rPr>
          <w:sz w:val="28"/>
          <w:szCs w:val="28"/>
        </w:rPr>
      </w:pPr>
    </w:p>
    <w:p w:rsidR="00D6074C" w:rsidRPr="0025332E" w:rsidRDefault="00D6074C" w:rsidP="00D6074C">
      <w:pPr>
        <w:spacing w:line="240" w:lineRule="auto"/>
      </w:pPr>
    </w:p>
    <w:p w:rsidR="00D6074C" w:rsidRPr="0025332E" w:rsidRDefault="00D6074C" w:rsidP="00D6074C">
      <w:pPr>
        <w:spacing w:line="240" w:lineRule="auto"/>
      </w:pPr>
    </w:p>
    <w:p w:rsidR="00EB2247" w:rsidRDefault="00EB2247">
      <w:bookmarkStart w:id="12" w:name="_GoBack"/>
      <w:bookmarkEnd w:id="12"/>
    </w:p>
    <w:sectPr w:rsidR="00EB2247" w:rsidSect="009E2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40653A"/>
    <w:rsid w:val="0040653A"/>
    <w:rsid w:val="009E275D"/>
    <w:rsid w:val="00D3141E"/>
    <w:rsid w:val="00D6074C"/>
    <w:rsid w:val="00EB22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74C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6074C"/>
    <w:pPr>
      <w:keepNext/>
      <w:keepLines/>
      <w:spacing w:before="480" w:line="240" w:lineRule="auto"/>
      <w:ind w:left="0" w:right="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6074C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607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D6074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D60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6074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rsid w:val="00D6074C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rsid w:val="00D607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hAnsi="Courier New" w:cs="Courier New"/>
      <w:sz w:val="22"/>
      <w:szCs w:val="22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D6074C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11">
    <w:name w:val="Без интервала1"/>
    <w:link w:val="NoSpacingChar"/>
    <w:qFormat/>
    <w:rsid w:val="00D6074C"/>
    <w:pPr>
      <w:spacing w:after="0" w:line="240" w:lineRule="auto"/>
      <w:ind w:left="-57" w:right="-57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1"/>
    <w:locked/>
    <w:rsid w:val="00D6074C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74C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6074C"/>
    <w:pPr>
      <w:keepNext/>
      <w:keepLines/>
      <w:spacing w:before="480" w:line="240" w:lineRule="auto"/>
      <w:ind w:left="0" w:right="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6074C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607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D6074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D60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6074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rsid w:val="00D6074C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rsid w:val="00D607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hAnsi="Courier New" w:cs="Courier New"/>
      <w:sz w:val="22"/>
      <w:szCs w:val="22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D6074C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11">
    <w:name w:val="Без интервала1"/>
    <w:link w:val="NoSpacingChar"/>
    <w:qFormat/>
    <w:rsid w:val="00D6074C"/>
    <w:pPr>
      <w:spacing w:after="0" w:line="240" w:lineRule="auto"/>
      <w:ind w:left="-57" w:right="-57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1"/>
    <w:locked/>
    <w:rsid w:val="00D6074C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6758CDAC8B1856A76B24D2A7AB5E869EE80B12C79AF85DDD8FDCB719EBEB2576545147922FA63B6827D19A5485286E3DF5009CA1D99440FFCECFFBALEy3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326AFAC5CE1A4C706AAF292A80E8EC9009FFEEBD88BD22279C082A8D9F0CD4ED41C272FAE5B931C83968A245BA999C43B302B14E350E344ADE77A8IEc1K" TargetMode="External"/><Relationship Id="rId5" Type="http://schemas.openxmlformats.org/officeDocument/2006/relationships/hyperlink" Target="consultantplus://offline/ref=A29DCAA1087D13C29E8BF2F62B596E5DB817EA4ABD86A9AD3E6B9E299618458AE8153801580C824013DE1BF1FC7C64FBD5C0D58E2A6D87E8pANCG" TargetMode="External"/><Relationship Id="rId10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2743</Words>
  <Characters>15637</Characters>
  <Application>Microsoft Office Word</Application>
  <DocSecurity>0</DocSecurity>
  <Lines>130</Lines>
  <Paragraphs>36</Paragraphs>
  <ScaleCrop>false</ScaleCrop>
  <Company>Урюпинскуая районная Дума</Company>
  <LinksUpToDate>false</LinksUpToDate>
  <CharactersWithSpaces>18344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Kostina_NA</cp:lastModifiedBy>
  <cp:revision>3</cp:revision>
  <dcterms:created xsi:type="dcterms:W3CDTF">2020-10-13T04:30:00Z</dcterms:created>
  <dcterms:modified xsi:type="dcterms:W3CDTF">2020-10-14T09:32:00Z</dcterms:modified>
</cp:coreProperties>
</file>