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DA0" w:rsidRPr="00477C84" w:rsidRDefault="00B43DA0" w:rsidP="00B43DA0">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drawing>
          <wp:anchor distT="0" distB="0" distL="114300" distR="114300" simplePos="0" relativeHeight="251659264" behindDoc="0" locked="0" layoutInCell="1" allowOverlap="1" wp14:anchorId="189BF124" wp14:editId="317EAACD">
            <wp:simplePos x="0" y="0"/>
            <wp:positionH relativeFrom="column">
              <wp:posOffset>2644140</wp:posOffset>
            </wp:positionH>
            <wp:positionV relativeFrom="paragraph">
              <wp:posOffset>-184785</wp:posOffset>
            </wp:positionV>
            <wp:extent cx="526415" cy="812165"/>
            <wp:effectExtent l="0" t="0" r="6985" b="6985"/>
            <wp:wrapSquare wrapText="left"/>
            <wp:docPr id="23" name="Рисунок 2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43DA0" w:rsidRPr="00477C84" w:rsidRDefault="00B43DA0" w:rsidP="00B43DA0">
      <w:pPr>
        <w:tabs>
          <w:tab w:val="left" w:pos="1725"/>
          <w:tab w:val="center" w:pos="4677"/>
        </w:tabs>
        <w:spacing w:after="0" w:line="240" w:lineRule="auto"/>
        <w:jc w:val="center"/>
        <w:rPr>
          <w:rFonts w:ascii="Times New Roman" w:hAnsi="Times New Roman" w:cs="Times New Roman"/>
          <w:i/>
          <w:sz w:val="32"/>
          <w:szCs w:val="32"/>
        </w:rPr>
      </w:pPr>
    </w:p>
    <w:p w:rsidR="00B43DA0" w:rsidRPr="00477C84" w:rsidRDefault="00B43DA0" w:rsidP="00B43DA0">
      <w:pPr>
        <w:tabs>
          <w:tab w:val="left" w:pos="1725"/>
          <w:tab w:val="center" w:pos="4677"/>
        </w:tabs>
        <w:spacing w:after="0" w:line="240" w:lineRule="auto"/>
        <w:jc w:val="center"/>
        <w:rPr>
          <w:rFonts w:ascii="Times New Roman" w:hAnsi="Times New Roman" w:cs="Times New Roman"/>
          <w:i/>
          <w:sz w:val="32"/>
          <w:szCs w:val="32"/>
        </w:rPr>
      </w:pPr>
    </w:p>
    <w:p w:rsidR="00B43DA0" w:rsidRPr="00477C84" w:rsidRDefault="00B43DA0" w:rsidP="00B43DA0">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B43DA0" w:rsidRPr="00477C84" w:rsidRDefault="00B43DA0" w:rsidP="00B43DA0">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B43DA0" w:rsidRPr="00477C84" w:rsidRDefault="00B43DA0" w:rsidP="00B43DA0">
      <w:pPr>
        <w:tabs>
          <w:tab w:val="left" w:pos="1725"/>
          <w:tab w:val="center" w:pos="4677"/>
        </w:tabs>
        <w:spacing w:after="0" w:line="240" w:lineRule="auto"/>
        <w:jc w:val="center"/>
        <w:rPr>
          <w:rFonts w:ascii="Times New Roman" w:hAnsi="Times New Roman" w:cs="Times New Roman"/>
          <w:i/>
          <w:sz w:val="16"/>
          <w:szCs w:val="16"/>
        </w:rPr>
      </w:pPr>
    </w:p>
    <w:p w:rsidR="00B43DA0" w:rsidRPr="00477C84" w:rsidRDefault="00B43DA0" w:rsidP="00B43DA0">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B43DA0" w:rsidRPr="00477C84" w:rsidRDefault="00B43DA0" w:rsidP="00B43DA0">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54258893" wp14:editId="3EF5644A">
                <wp:simplePos x="0" y="0"/>
                <wp:positionH relativeFrom="column">
                  <wp:posOffset>0</wp:posOffset>
                </wp:positionH>
                <wp:positionV relativeFrom="paragraph">
                  <wp:posOffset>130810</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67155282" wp14:editId="380B2715">
                <wp:simplePos x="0" y="0"/>
                <wp:positionH relativeFrom="column">
                  <wp:posOffset>0</wp:posOffset>
                </wp:positionH>
                <wp:positionV relativeFrom="paragraph">
                  <wp:posOffset>69850</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zL&#10;9OJPAgAAWgQAAA4AAAAAAAAAAAAAAAAALgIAAGRycy9lMm9Eb2MueG1sUEsBAi0AFAAGAAgAAAAh&#10;AGDGeQjaAAAABgEAAA8AAAAAAAAAAAAAAAAAqQQAAGRycy9kb3ducmV2LnhtbFBLBQYAAAAABAAE&#10;APMAAACwBQAAAAA=&#10;" o:allowincell="f"/>
            </w:pict>
          </mc:Fallback>
        </mc:AlternateContent>
      </w:r>
    </w:p>
    <w:p w:rsidR="00B43DA0" w:rsidRPr="00477C84" w:rsidRDefault="00B43DA0" w:rsidP="00B43DA0">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B43DA0" w:rsidRPr="00477C84" w:rsidRDefault="00B43DA0" w:rsidP="00B43DA0">
      <w:pPr>
        <w:spacing w:after="0" w:line="240" w:lineRule="auto"/>
        <w:jc w:val="right"/>
        <w:rPr>
          <w:rFonts w:ascii="Times New Roman" w:hAnsi="Times New Roman" w:cs="Times New Roman"/>
          <w:i/>
          <w:sz w:val="28"/>
          <w:szCs w:val="28"/>
        </w:rPr>
      </w:pPr>
    </w:p>
    <w:p w:rsidR="00B43DA0" w:rsidRPr="00477C84" w:rsidRDefault="00B43DA0" w:rsidP="00B43DA0">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22 ию</w:t>
      </w:r>
      <w:r>
        <w:rPr>
          <w:rFonts w:ascii="Times New Roman" w:hAnsi="Times New Roman" w:cs="Times New Roman"/>
          <w:b/>
          <w:sz w:val="28"/>
          <w:szCs w:val="28"/>
        </w:rPr>
        <w:t>ня 2023  года</w:t>
      </w:r>
      <w:r>
        <w:rPr>
          <w:rFonts w:ascii="Times New Roman" w:hAnsi="Times New Roman" w:cs="Times New Roman"/>
          <w:b/>
          <w:sz w:val="28"/>
          <w:szCs w:val="28"/>
        </w:rPr>
        <w:tab/>
        <w:t xml:space="preserve">                 </w:t>
      </w:r>
      <w:r w:rsidRPr="00477C84">
        <w:rPr>
          <w:rFonts w:ascii="Times New Roman" w:hAnsi="Times New Roman" w:cs="Times New Roman"/>
          <w:b/>
          <w:sz w:val="28"/>
          <w:szCs w:val="28"/>
        </w:rPr>
        <w:t>№ 32/</w:t>
      </w:r>
      <w:r>
        <w:rPr>
          <w:rFonts w:ascii="Times New Roman" w:hAnsi="Times New Roman" w:cs="Times New Roman"/>
          <w:b/>
          <w:sz w:val="28"/>
          <w:szCs w:val="28"/>
        </w:rPr>
        <w:t>521</w:t>
      </w:r>
      <w:r w:rsidRPr="00477C84">
        <w:rPr>
          <w:rFonts w:ascii="Times New Roman" w:hAnsi="Times New Roman" w:cs="Times New Roman"/>
          <w:b/>
          <w:sz w:val="28"/>
          <w:szCs w:val="28"/>
          <w:highlight w:val="yellow"/>
        </w:rPr>
        <w:t xml:space="preserve"> </w:t>
      </w:r>
    </w:p>
    <w:p w:rsidR="00B43DA0" w:rsidRPr="00477C84" w:rsidRDefault="00B43DA0" w:rsidP="00B43DA0">
      <w:pPr>
        <w:spacing w:after="0" w:line="240" w:lineRule="auto"/>
        <w:jc w:val="both"/>
        <w:rPr>
          <w:rFonts w:ascii="Times New Roman" w:hAnsi="Times New Roman" w:cs="Times New Roman"/>
          <w:b/>
          <w:sz w:val="28"/>
          <w:szCs w:val="28"/>
          <w:highlight w:val="yellow"/>
        </w:rPr>
      </w:pPr>
    </w:p>
    <w:p w:rsidR="00B43DA0" w:rsidRPr="00477C84" w:rsidRDefault="00B43DA0" w:rsidP="00B43DA0">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 xml:space="preserve">О внесении изменений в Положение о бюджете </w:t>
      </w:r>
    </w:p>
    <w:p w:rsidR="00B43DA0" w:rsidRPr="00477C84" w:rsidRDefault="00B43DA0" w:rsidP="00B43DA0">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 xml:space="preserve">Урюпинского муниципального района на 2023 год </w:t>
      </w:r>
    </w:p>
    <w:p w:rsidR="00B43DA0" w:rsidRPr="00477C84" w:rsidRDefault="00B43DA0" w:rsidP="00B43DA0">
      <w:pPr>
        <w:spacing w:after="0" w:line="240" w:lineRule="auto"/>
        <w:jc w:val="center"/>
        <w:rPr>
          <w:rFonts w:ascii="Times New Roman" w:hAnsi="Times New Roman" w:cs="Times New Roman"/>
          <w:b/>
          <w:sz w:val="28"/>
          <w:szCs w:val="28"/>
          <w:highlight w:val="yellow"/>
        </w:rPr>
      </w:pPr>
      <w:r w:rsidRPr="00477C84">
        <w:rPr>
          <w:rFonts w:ascii="Times New Roman" w:hAnsi="Times New Roman" w:cs="Times New Roman"/>
          <w:b/>
          <w:sz w:val="28"/>
          <w:szCs w:val="28"/>
        </w:rPr>
        <w:t>и плановый период 2024 и 2025 годов</w:t>
      </w:r>
    </w:p>
    <w:p w:rsidR="00B43DA0" w:rsidRPr="00477C84" w:rsidRDefault="00B43DA0" w:rsidP="00B43DA0">
      <w:pPr>
        <w:spacing w:after="0" w:line="240" w:lineRule="auto"/>
        <w:jc w:val="both"/>
        <w:rPr>
          <w:rFonts w:ascii="Times New Roman" w:hAnsi="Times New Roman" w:cs="Times New Roman"/>
          <w:b/>
          <w:sz w:val="28"/>
          <w:szCs w:val="28"/>
          <w:highlight w:val="yellow"/>
        </w:rPr>
      </w:pPr>
    </w:p>
    <w:p w:rsidR="00B43DA0" w:rsidRPr="00477C84" w:rsidRDefault="00B43DA0" w:rsidP="00B43DA0">
      <w:pPr>
        <w:spacing w:after="0" w:line="240" w:lineRule="auto"/>
        <w:jc w:val="both"/>
        <w:rPr>
          <w:rFonts w:ascii="Times New Roman" w:hAnsi="Times New Roman" w:cs="Times New Roman"/>
          <w:b/>
          <w:sz w:val="28"/>
          <w:szCs w:val="28"/>
          <w:highlight w:val="yellow"/>
        </w:rPr>
      </w:pPr>
    </w:p>
    <w:p w:rsidR="00B43DA0" w:rsidRPr="00477C84" w:rsidRDefault="00B43DA0" w:rsidP="00B43DA0">
      <w:pPr>
        <w:spacing w:after="0" w:line="240" w:lineRule="auto"/>
        <w:ind w:left="-57" w:right="-57"/>
        <w:jc w:val="both"/>
        <w:rPr>
          <w:rFonts w:ascii="Times New Roman" w:hAnsi="Times New Roman" w:cs="Times New Roman"/>
        </w:rPr>
      </w:pPr>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27 января 2023 года  № 27/482, от 28 февраля 2023 года № 28/487, от 21 марта 2023 года № 29/493, от 26 апреля 2023 года № 30/500, от 31 мая 2023 года № 31/509),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 xml:space="preserve">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sidRPr="00477C84">
        <w:rPr>
          <w:rFonts w:ascii="Times New Roman" w:hAnsi="Times New Roman" w:cs="Times New Roman"/>
          <w:b/>
          <w:sz w:val="28"/>
          <w:szCs w:val="28"/>
        </w:rPr>
        <w:t>РЕШИЛА:</w:t>
      </w:r>
      <w:proofErr w:type="gramEnd"/>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
          <w:bCs/>
          <w:sz w:val="28"/>
          <w:szCs w:val="28"/>
        </w:rPr>
        <w:t xml:space="preserve">        1.</w:t>
      </w:r>
      <w:r w:rsidRPr="00477C84">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 Статьи 1 и 2 изложить в следующей редакции:</w:t>
      </w:r>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w:t>
      </w:r>
      <w:r w:rsidRPr="00477C84">
        <w:rPr>
          <w:rFonts w:ascii="Times New Roman" w:hAnsi="Times New Roman" w:cs="Times New Roman"/>
          <w:b/>
          <w:bCs/>
          <w:sz w:val="28"/>
          <w:szCs w:val="28"/>
        </w:rPr>
        <w:t xml:space="preserve">Статья 1. </w:t>
      </w:r>
      <w:r w:rsidRPr="00477C84">
        <w:rPr>
          <w:rFonts w:ascii="Times New Roman" w:hAnsi="Times New Roman" w:cs="Times New Roman"/>
          <w:bCs/>
          <w:sz w:val="28"/>
          <w:szCs w:val="28"/>
        </w:rPr>
        <w:t>Основные характеристики районного бюджета на 2023 год</w:t>
      </w:r>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b/>
          <w:bCs/>
          <w:sz w:val="16"/>
          <w:szCs w:val="16"/>
        </w:rPr>
      </w:pPr>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Утвердить основные характеристики районного бюджета на 2023 год: </w:t>
      </w:r>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 прогнозируемый общий объем доходов районного бюджета в сумме 574 668,846 тыс. рублей, в том числе: налоговые и неналоговые доходы в сумме 209 985,880 тыс. рублей; безвозмездные поступления в сумме 364 682,966 тыс. рублей;</w:t>
      </w:r>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lastRenderedPageBreak/>
        <w:t xml:space="preserve">        2) общий объем расходов районного бюджета в сумме 594 844,582 тыс. рублей;</w:t>
      </w:r>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3) прогнозируемый дефицит районного бюджета на 2023 год составляет </w:t>
      </w:r>
      <w:r w:rsidRPr="00477C84">
        <w:rPr>
          <w:rFonts w:ascii="Times New Roman" w:eastAsia="Times New Roman" w:hAnsi="Times New Roman" w:cs="Times New Roman"/>
          <w:sz w:val="28"/>
          <w:szCs w:val="28"/>
          <w:lang w:eastAsia="ru-RU"/>
        </w:rPr>
        <w:t xml:space="preserve">20 175,736 </w:t>
      </w:r>
      <w:r w:rsidRPr="00477C84">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477C84">
        <w:rPr>
          <w:rFonts w:ascii="Times New Roman" w:eastAsia="Times New Roman" w:hAnsi="Times New Roman" w:cs="Times New Roman"/>
          <w:sz w:val="28"/>
          <w:szCs w:val="28"/>
          <w:lang w:eastAsia="ru-RU"/>
        </w:rPr>
        <w:t xml:space="preserve">18 319,914 </w:t>
      </w:r>
      <w:r w:rsidRPr="00477C84">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477C84">
        <w:rPr>
          <w:rFonts w:ascii="Times New Roman" w:eastAsia="Times New Roman" w:hAnsi="Times New Roman" w:cs="Times New Roman"/>
          <w:sz w:val="28"/>
          <w:szCs w:val="28"/>
          <w:lang w:eastAsia="ru-RU"/>
        </w:rPr>
        <w:t xml:space="preserve">1 855,822 </w:t>
      </w:r>
      <w:r w:rsidRPr="00477C84">
        <w:rPr>
          <w:rFonts w:ascii="Times New Roman" w:hAnsi="Times New Roman" w:cs="Times New Roman"/>
          <w:bCs/>
          <w:sz w:val="28"/>
          <w:szCs w:val="28"/>
        </w:rPr>
        <w:t>тыс. рублей;</w:t>
      </w:r>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B43DA0" w:rsidRPr="00477C84" w:rsidRDefault="00B43DA0" w:rsidP="00B43DA0">
      <w:pPr>
        <w:pStyle w:val="ConsNormal"/>
        <w:ind w:left="-57" w:right="-57" w:firstLine="709"/>
        <w:jc w:val="both"/>
        <w:rPr>
          <w:rFonts w:ascii="Times New Roman" w:hAnsi="Times New Roman" w:cs="Times New Roman"/>
          <w:bCs/>
          <w:sz w:val="28"/>
          <w:szCs w:val="28"/>
        </w:rPr>
      </w:pPr>
    </w:p>
    <w:p w:rsidR="00B43DA0" w:rsidRPr="00477C84" w:rsidRDefault="00B43DA0" w:rsidP="00B43DA0">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b/>
          <w:bCs/>
          <w:sz w:val="28"/>
          <w:szCs w:val="28"/>
        </w:rPr>
        <w:t xml:space="preserve">        Статья 2. </w:t>
      </w:r>
      <w:r w:rsidRPr="00477C84">
        <w:rPr>
          <w:rFonts w:ascii="Times New Roman" w:hAnsi="Times New Roman" w:cs="Times New Roman"/>
          <w:sz w:val="28"/>
          <w:szCs w:val="28"/>
        </w:rPr>
        <w:t>Основные характеристики районного бюджета на плановый период 2024 и 2025 годов</w:t>
      </w:r>
    </w:p>
    <w:p w:rsidR="00B43DA0" w:rsidRPr="00477C84" w:rsidRDefault="00B43DA0" w:rsidP="00B43DA0">
      <w:pPr>
        <w:pStyle w:val="ConsNormal"/>
        <w:ind w:left="-57" w:right="-57" w:firstLine="709"/>
        <w:jc w:val="both"/>
        <w:rPr>
          <w:rFonts w:ascii="Times New Roman" w:hAnsi="Times New Roman" w:cs="Times New Roman"/>
          <w:b/>
          <w:bCs/>
          <w:sz w:val="16"/>
          <w:szCs w:val="16"/>
        </w:rPr>
      </w:pPr>
    </w:p>
    <w:p w:rsidR="00B43DA0" w:rsidRPr="00477C84" w:rsidRDefault="00B43DA0" w:rsidP="00B43DA0">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b/>
          <w:bCs/>
          <w:sz w:val="28"/>
          <w:szCs w:val="28"/>
        </w:rPr>
        <w:t xml:space="preserve">        1.</w:t>
      </w:r>
      <w:r w:rsidRPr="00477C8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B43DA0" w:rsidRPr="00477C84" w:rsidRDefault="00B43DA0" w:rsidP="00B43DA0">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1) прогнозируемый общий объем доходов районного бюджета в сумме 381 437,720 тыс. рублей, в том числе: налоговые и неналоговые доходы в сумме 213 197,690 тыс. рублей; безвозмездные поступления в сумме 168 240,030 тыс. рублей;</w:t>
      </w:r>
      <w:proofErr w:type="gramEnd"/>
    </w:p>
    <w:p w:rsidR="00B43DA0" w:rsidRPr="00477C84" w:rsidRDefault="00B43DA0" w:rsidP="00B43DA0">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2) общий объем расходов районного бюджета в сумме 381 437,720 тыс. рублей, в том числе условно-утвержденные расходы в сумме 6258,450 тыс. рублей.</w:t>
      </w:r>
    </w:p>
    <w:p w:rsidR="00B43DA0" w:rsidRPr="00477C84" w:rsidRDefault="00B43DA0" w:rsidP="00B43DA0">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B43DA0" w:rsidRPr="00477C84" w:rsidRDefault="00B43DA0" w:rsidP="00B43DA0">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b/>
          <w:bCs/>
          <w:sz w:val="28"/>
          <w:szCs w:val="28"/>
        </w:rPr>
        <w:t xml:space="preserve">        2.</w:t>
      </w:r>
      <w:r w:rsidRPr="00477C8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B43DA0" w:rsidRPr="00477C84" w:rsidRDefault="00B43DA0" w:rsidP="00B43DA0">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1) прогнозируемый общий объем доходов районного бюджета в сумме 483 748,803 тыс. рублей, в том числе: налоговые и неналоговые доходы в сумме 217 908,390 тыс. рублей; безвозмездные поступления в сумме 265 840,413 тыс. рублей;</w:t>
      </w:r>
    </w:p>
    <w:p w:rsidR="00B43DA0" w:rsidRPr="00477C84" w:rsidRDefault="00B43DA0" w:rsidP="00B43DA0">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2) общий объем расходов районного бюджета в сумме 483 748,803 тыс. рублей, в том числе условно-утвержденные расходы в сумме 12516,900 тыс. рублей.</w:t>
      </w:r>
    </w:p>
    <w:p w:rsidR="00B43DA0" w:rsidRPr="00477C84" w:rsidRDefault="00B43DA0" w:rsidP="00B43DA0">
      <w:pPr>
        <w:pStyle w:val="ConsNormal"/>
        <w:ind w:left="-57" w:right="-57" w:firstLine="0"/>
        <w:jc w:val="both"/>
        <w:rPr>
          <w:rFonts w:ascii="Times New Roman" w:hAnsi="Times New Roman" w:cs="Times New Roman"/>
          <w:bCs/>
          <w:sz w:val="28"/>
          <w:szCs w:val="28"/>
        </w:rPr>
      </w:pPr>
      <w:r w:rsidRPr="00477C84">
        <w:rPr>
          <w:rFonts w:ascii="Times New Roman" w:hAnsi="Times New Roman" w:cs="Times New Roman"/>
          <w:sz w:val="28"/>
          <w:szCs w:val="28"/>
        </w:rPr>
        <w:t xml:space="preserve">        3) прогнозируемый дефицит районного бюджета на 2025 год составляет 0,0 тыс. рублей</w:t>
      </w:r>
      <w:proofErr w:type="gramStart"/>
      <w:r w:rsidRPr="00477C84">
        <w:rPr>
          <w:rFonts w:ascii="Times New Roman" w:hAnsi="Times New Roman" w:cs="Times New Roman"/>
          <w:sz w:val="28"/>
          <w:szCs w:val="28"/>
        </w:rPr>
        <w:t>.</w:t>
      </w:r>
      <w:r w:rsidRPr="00477C84">
        <w:rPr>
          <w:rFonts w:ascii="Times New Roman" w:hAnsi="Times New Roman" w:cs="Times New Roman"/>
          <w:bCs/>
          <w:sz w:val="28"/>
          <w:szCs w:val="28"/>
        </w:rPr>
        <w:t>»;</w:t>
      </w:r>
      <w:proofErr w:type="gramEnd"/>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1.2. Пункт 6 статьи 8 изложить в следующей редакции:</w:t>
      </w:r>
    </w:p>
    <w:p w:rsidR="00B43DA0" w:rsidRPr="00477C84" w:rsidRDefault="00B43DA0" w:rsidP="00B43DA0">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477C84">
        <w:rPr>
          <w:rFonts w:ascii="Times New Roman" w:hAnsi="Times New Roman" w:cs="Times New Roman"/>
          <w:bCs/>
          <w:sz w:val="28"/>
          <w:szCs w:val="28"/>
        </w:rPr>
        <w:t xml:space="preserve">        «</w:t>
      </w:r>
      <w:r w:rsidRPr="00477C84">
        <w:rPr>
          <w:rFonts w:ascii="Times New Roman" w:hAnsi="Times New Roman" w:cs="Times New Roman"/>
          <w:b/>
          <w:sz w:val="28"/>
          <w:szCs w:val="28"/>
        </w:rPr>
        <w:t>6.</w:t>
      </w:r>
      <w:r w:rsidRPr="00477C8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83 724,458 тыс. рублей, на </w:t>
      </w:r>
      <w:r w:rsidRPr="00477C84">
        <w:rPr>
          <w:rFonts w:ascii="Times New Roman" w:hAnsi="Times New Roman" w:cs="Times New Roman"/>
          <w:sz w:val="28"/>
          <w:szCs w:val="28"/>
        </w:rPr>
        <w:lastRenderedPageBreak/>
        <w:t>2024 год в размере 31 235,279 тыс. рублей; на 2025 год в размере 31 771,979 тыс. рублей</w:t>
      </w:r>
      <w:proofErr w:type="gramStart"/>
      <w:r w:rsidRPr="00477C84">
        <w:rPr>
          <w:rFonts w:ascii="Times New Roman" w:hAnsi="Times New Roman" w:cs="Times New Roman"/>
          <w:sz w:val="28"/>
          <w:szCs w:val="28"/>
        </w:rPr>
        <w:t>.</w:t>
      </w:r>
      <w:r w:rsidRPr="00477C84">
        <w:rPr>
          <w:rFonts w:ascii="Times New Roman" w:hAnsi="Times New Roman" w:cs="Times New Roman"/>
          <w:bCs/>
          <w:sz w:val="28"/>
          <w:szCs w:val="28"/>
        </w:rPr>
        <w:t>»;</w:t>
      </w:r>
    </w:p>
    <w:p w:rsidR="00B43DA0" w:rsidRPr="00477C84" w:rsidRDefault="00B43DA0" w:rsidP="00B43DA0">
      <w:pPr>
        <w:autoSpaceDE w:val="0"/>
        <w:autoSpaceDN w:val="0"/>
        <w:adjustRightInd w:val="0"/>
        <w:spacing w:after="0" w:line="240" w:lineRule="auto"/>
        <w:ind w:left="-57" w:right="-57"/>
        <w:jc w:val="both"/>
        <w:outlineLvl w:val="1"/>
        <w:rPr>
          <w:rFonts w:ascii="Times New Roman" w:hAnsi="Times New Roman" w:cs="Times New Roman"/>
          <w:bCs/>
          <w:sz w:val="28"/>
          <w:szCs w:val="28"/>
        </w:rPr>
      </w:pPr>
      <w:proofErr w:type="gramEnd"/>
      <w:r w:rsidRPr="00477C84">
        <w:rPr>
          <w:rFonts w:ascii="Times New Roman" w:hAnsi="Times New Roman" w:cs="Times New Roman"/>
          <w:bCs/>
          <w:sz w:val="28"/>
          <w:szCs w:val="28"/>
        </w:rPr>
        <w:t xml:space="preserve">        1.3. Пункт 1 статьи 10 изложить в следующей редакции:</w:t>
      </w:r>
    </w:p>
    <w:p w:rsidR="00B43DA0" w:rsidRPr="00477C84" w:rsidRDefault="00B43DA0" w:rsidP="00B43DA0">
      <w:pPr>
        <w:autoSpaceDE w:val="0"/>
        <w:autoSpaceDN w:val="0"/>
        <w:adjustRightInd w:val="0"/>
        <w:spacing w:after="0" w:line="240" w:lineRule="auto"/>
        <w:ind w:left="-57" w:right="-57"/>
        <w:jc w:val="both"/>
        <w:rPr>
          <w:rFonts w:ascii="Times New Roman" w:hAnsi="Times New Roman" w:cs="Times New Roman"/>
          <w:sz w:val="28"/>
          <w:szCs w:val="28"/>
        </w:rPr>
      </w:pPr>
      <w:r w:rsidRPr="00477C84">
        <w:rPr>
          <w:rFonts w:ascii="Times New Roman" w:hAnsi="Times New Roman" w:cs="Times New Roman"/>
          <w:b/>
          <w:bCs/>
          <w:sz w:val="28"/>
          <w:szCs w:val="28"/>
        </w:rPr>
        <w:t xml:space="preserve">        «1. </w:t>
      </w:r>
      <w:r w:rsidRPr="00477C84">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34 279,120 тыс. рублей, на 2024 год в сумме 25 659,108 тыс. рублей, на 2025 год в сумме 18 115,000 тыс. рублей</w:t>
      </w:r>
      <w:proofErr w:type="gramStart"/>
      <w:r w:rsidRPr="00477C84">
        <w:rPr>
          <w:rFonts w:ascii="Times New Roman" w:hAnsi="Times New Roman" w:cs="Times New Roman"/>
          <w:sz w:val="28"/>
          <w:szCs w:val="28"/>
        </w:rPr>
        <w:t>.»;</w:t>
      </w: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proofErr w:type="gramEnd"/>
      <w:r w:rsidRPr="00477C84">
        <w:rPr>
          <w:rFonts w:ascii="Times New Roman" w:hAnsi="Times New Roman" w:cs="Times New Roman"/>
          <w:bCs/>
          <w:sz w:val="28"/>
          <w:szCs w:val="28"/>
        </w:rPr>
        <w:t xml:space="preserve">        1.4. Приложение 3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3</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jc w:val="center"/>
        <w:rPr>
          <w:rFonts w:ascii="Times New Roman" w:hAnsi="Times New Roman" w:cs="Times New Roman"/>
          <w:b/>
          <w:bCs/>
          <w:sz w:val="16"/>
          <w:szCs w:val="16"/>
        </w:rPr>
      </w:pP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Поступление доходов в районный бюджет в 2023 году</w:t>
      </w: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16"/>
          <w:szCs w:val="16"/>
        </w:rPr>
      </w:pPr>
    </w:p>
    <w:tbl>
      <w:tblPr>
        <w:tblW w:w="9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5954"/>
        <w:gridCol w:w="1276"/>
      </w:tblGrid>
      <w:tr w:rsidR="00B43DA0" w:rsidRPr="00477C84" w:rsidTr="00D53805">
        <w:trPr>
          <w:trHeight w:val="253"/>
        </w:trPr>
        <w:tc>
          <w:tcPr>
            <w:tcW w:w="2425"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Код бюджетной классификации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Российской Федерации</w:t>
            </w:r>
          </w:p>
        </w:tc>
        <w:tc>
          <w:tcPr>
            <w:tcW w:w="5954"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2023 год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Cs/>
                <w:color w:val="000000"/>
                <w:sz w:val="20"/>
                <w:szCs w:val="20"/>
                <w:lang w:eastAsia="ru-RU"/>
              </w:rPr>
              <w:t>(тыс. руб.)</w:t>
            </w:r>
          </w:p>
        </w:tc>
      </w:tr>
      <w:tr w:rsidR="00B43DA0" w:rsidRPr="00477C84" w:rsidTr="00D53805">
        <w:trPr>
          <w:trHeight w:val="253"/>
        </w:trPr>
        <w:tc>
          <w:tcPr>
            <w:tcW w:w="2425"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53"/>
        </w:trPr>
        <w:tc>
          <w:tcPr>
            <w:tcW w:w="2425"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000 1 00 00000 00 0000 000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209 985,880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000 1 01 00000 00 0000 000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144 966,000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000 1 01 02000 01 0000 110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144 966,000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000 1 01 02010 01 0000 110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144 966,000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000 1 03 00000 00 0000 000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8 056,490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000 1 03 02000 01 0000 110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8 056,490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000 1 03 02230 01 0000 110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4 144,000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000 1 03 02231 01 0000 110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4 144,000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000 1 03 02240 01 0000 110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477C84">
              <w:rPr>
                <w:rFonts w:ascii="Times New Roman" w:eastAsia="Times New Roman" w:hAnsi="Times New Roman" w:cs="Times New Roman"/>
                <w:color w:val="000000"/>
                <w:lang w:eastAsia="ru-RU"/>
              </w:rPr>
              <w:t>инжекторных</w:t>
            </w:r>
            <w:proofErr w:type="spellEnd"/>
            <w:r w:rsidRPr="00477C8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21,490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000 1 03 02241 01 0000 110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477C84">
              <w:rPr>
                <w:rFonts w:ascii="Times New Roman" w:eastAsia="Times New Roman" w:hAnsi="Times New Roman" w:cs="Times New Roman"/>
                <w:color w:val="000000"/>
                <w:lang w:eastAsia="ru-RU"/>
              </w:rPr>
              <w:t>инжекторных</w:t>
            </w:r>
            <w:proofErr w:type="spellEnd"/>
            <w:r w:rsidRPr="00477C84">
              <w:rPr>
                <w:rFonts w:ascii="Times New Roman" w:eastAsia="Times New Roman" w:hAnsi="Times New Roman" w:cs="Times New Roman"/>
                <w:color w:val="000000"/>
                <w:lang w:eastAsia="ru-RU"/>
              </w:rPr>
              <w:t xml:space="preserve">) двигателей, подлежащие распределению между бюджетами субъектов Российской Федерации и местными бюджетами с учетом </w:t>
            </w:r>
            <w:r w:rsidRPr="00477C84">
              <w:rPr>
                <w:rFonts w:ascii="Times New Roman" w:eastAsia="Times New Roman" w:hAnsi="Times New Roman" w:cs="Times New Roman"/>
                <w:color w:val="000000"/>
                <w:lang w:eastAsia="ru-RU"/>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21,490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000 1 03 02250 01 0000 110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4 477,000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000 1 03 02251 01 0000 110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4 477,000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000 1 03 02260 01 0000 110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000 1 03 02261 01 0000 110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000 1 05 00000 00 0000 000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24 616,000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000 1 05 01000 00 0000 110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1 313,000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000 1 05 01010 01 0000 110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1 313,000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000 1 05 01011 01 0000 110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1 313,000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000 1 05 03000 01 0000 110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20 959,000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000 1 05 03010 01 0000 110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20 959,000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000 1 05 04000 02 0000 110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2 344,000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000 1 05 04020 02 0000 110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2 344,000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000 1 08 00000 00 0000 000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1 148,000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000 1 08 03000 01 0000 110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1 148,000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000 1 08 03010 01 0000 110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1 148,000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000 1 11 00000 00 0000 000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27 582,000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000 1 11 05000 00 0000 120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w:t>
            </w:r>
            <w:r w:rsidRPr="00477C84">
              <w:rPr>
                <w:rFonts w:ascii="Times New Roman" w:eastAsia="Times New Roman" w:hAnsi="Times New Roman" w:cs="Times New Roman"/>
                <w:color w:val="000000"/>
                <w:lang w:eastAsia="ru-RU"/>
              </w:rPr>
              <w:lastRenderedPageBreak/>
              <w:t>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27 572,000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000 1 11 05010 00 0000 120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000 1 11 05013 05 0000 120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000 1 11 05020 00 0000 120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000 1 11 05025 05 0000 120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000 1 11 05030 00 0000 120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000 1 11 05035 05 0000 120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000 1 11 07000 00 0000 120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000 1 11 07010 00 0000 120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000 1 11 07015 05 0000 120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000 1 13 00000 00 0000 000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3 553,390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000 1 13 01000 00 0000 130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3 553,390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000 1 13 01990 00 0000 130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3 553,390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000 1 13 01995 05 0000 130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3 553,390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000 1 17 00000 00 0000 000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ПРОЧИЕ НЕНАЛОГОВЫЕ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64,000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000 1 17 15000 00 0000 150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64,000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000 1 17 15030 05 0000 150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64,000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000 1 17 15030 05 0004 150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 xml:space="preserve">ул. Ленина - ул. 27 Съезда КПСС) в х. </w:t>
            </w:r>
            <w:proofErr w:type="spellStart"/>
            <w:r w:rsidRPr="00477C84">
              <w:rPr>
                <w:rFonts w:ascii="Times New Roman" w:eastAsia="Times New Roman" w:hAnsi="Times New Roman" w:cs="Times New Roman"/>
                <w:color w:val="000000"/>
                <w:lang w:eastAsia="ru-RU"/>
              </w:rPr>
              <w:t>Бубновский</w:t>
            </w:r>
            <w:proofErr w:type="spellEnd"/>
            <w:r w:rsidRPr="00477C84">
              <w:rPr>
                <w:rFonts w:ascii="Times New Roman" w:eastAsia="Times New Roman" w:hAnsi="Times New Roman" w:cs="Times New Roman"/>
                <w:color w:val="000000"/>
                <w:lang w:eastAsia="ru-RU"/>
              </w:rPr>
              <w:t xml:space="preserve"> </w:t>
            </w:r>
            <w:r w:rsidRPr="00477C84">
              <w:rPr>
                <w:rFonts w:ascii="Times New Roman" w:eastAsia="Times New Roman" w:hAnsi="Times New Roman" w:cs="Times New Roman"/>
                <w:color w:val="000000"/>
                <w:lang w:eastAsia="ru-RU"/>
              </w:rPr>
              <w:lastRenderedPageBreak/>
              <w:t>Урюпинского района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000 1 17 15030 05 0005 150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477C84">
              <w:rPr>
                <w:rFonts w:ascii="Times New Roman" w:eastAsia="Times New Roman" w:hAnsi="Times New Roman" w:cs="Times New Roman"/>
                <w:color w:val="000000"/>
                <w:lang w:eastAsia="ru-RU"/>
              </w:rPr>
              <w:t>Школьная</w:t>
            </w:r>
            <w:proofErr w:type="gramEnd"/>
            <w:r w:rsidRPr="00477C84">
              <w:rPr>
                <w:rFonts w:ascii="Times New Roman" w:eastAsia="Times New Roman" w:hAnsi="Times New Roman" w:cs="Times New Roman"/>
                <w:color w:val="000000"/>
                <w:lang w:eastAsia="ru-RU"/>
              </w:rPr>
              <w:t xml:space="preserve"> в х. </w:t>
            </w:r>
            <w:proofErr w:type="spellStart"/>
            <w:r w:rsidRPr="00477C84">
              <w:rPr>
                <w:rFonts w:ascii="Times New Roman" w:eastAsia="Times New Roman" w:hAnsi="Times New Roman" w:cs="Times New Roman"/>
                <w:color w:val="000000"/>
                <w:lang w:eastAsia="ru-RU"/>
              </w:rPr>
              <w:t>Салтынский</w:t>
            </w:r>
            <w:proofErr w:type="spellEnd"/>
            <w:r w:rsidRPr="00477C84">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000 1 17 15030 05 0006 150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000 1 17 15030 05 0007 150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000 2 00 00000 00 0000 000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364 682,966</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000 2 02 00000 00 0000 000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364 209,966</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000 2 02 20000 00 0000 150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95 398,960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21 040,000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21 040,000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13 040,000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7 988,422</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7 988,422</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477C84">
              <w:rPr>
                <w:rFonts w:ascii="Times New Roman" w:eastAsia="Times New Roman" w:hAnsi="Times New Roman" w:cs="Times New Roman"/>
                <w:color w:val="000000"/>
                <w:lang w:eastAsia="ru-RU"/>
              </w:rPr>
              <w:t>софинансирование</w:t>
            </w:r>
            <w:proofErr w:type="spellEnd"/>
            <w:r w:rsidRPr="00477C84">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7 988,422</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000 2 02 25497 00 0000 150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000 2 02 25497 05 0000 150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000 2 02 25497 05 0000 150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000 2 02 25511 00 0000 150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539,638</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000 2 02 25511 05 0000 150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539,638</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000 2 02 25511 05 0000 150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539,638</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000 2 02 25576 00 0000 150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000 2 02 25576 05 0000 150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000 2 02 25576 05 0000 150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реализацию программы развития ТОС</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63 552,900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63 552,900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1 155,400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2 295,100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42 368,000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477C84">
              <w:rPr>
                <w:rFonts w:ascii="Times New Roman" w:eastAsia="Times New Roman" w:hAnsi="Times New Roman" w:cs="Times New Roman"/>
                <w:color w:val="000000"/>
                <w:lang w:eastAsia="ru-RU"/>
              </w:rPr>
              <w:t>блоков</w:t>
            </w:r>
            <w:proofErr w:type="gramEnd"/>
            <w:r w:rsidRPr="00477C84">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4 250,000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4 784,400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000 2 02 30000 00 0000 150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245 444,174</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12 032,400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на </w:t>
            </w:r>
            <w:r w:rsidRPr="00477C84">
              <w:rPr>
                <w:rFonts w:ascii="Times New Roman" w:eastAsia="Times New Roman" w:hAnsi="Times New Roman" w:cs="Times New Roman"/>
                <w:color w:val="000000"/>
                <w:lang w:eastAsia="ru-RU"/>
              </w:rPr>
              <w:lastRenderedPageBreak/>
              <w:t>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12 032,400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000 2 02 30022 05 0000 150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12 032,400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218 896,274</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218 896,274</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477C84">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184 843,800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5 376,800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7 336,800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w:t>
            </w:r>
            <w:proofErr w:type="gramStart"/>
            <w:r w:rsidRPr="00477C84">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477C84">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13 456,800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на компенсацию части платы, взимаемой с родителей (законных </w:t>
            </w:r>
            <w:r w:rsidRPr="00477C84">
              <w:rPr>
                <w:rFonts w:ascii="Times New Roman" w:eastAsia="Times New Roman" w:hAnsi="Times New Roman" w:cs="Times New Roman"/>
                <w:color w:val="000000"/>
                <w:lang w:eastAsia="ru-RU"/>
              </w:rPr>
              <w:lastRenderedPageBreak/>
              <w:t>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588,000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000 2 02 40000 00 0000 150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23 366,832</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000 2 02 40014 00 0000 150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2 759,226</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000 2 02 40014 05 0000 150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2 759,226</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000 2 02 45179 00 0000 150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2 484,284</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000 2 02 45179 05 0000 150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2 484,284</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Прочие межбюджетные трансферты, передаваемые </w:t>
            </w:r>
            <w:r w:rsidRPr="00477C84">
              <w:rPr>
                <w:rFonts w:ascii="Times New Roman" w:eastAsia="Times New Roman" w:hAnsi="Times New Roman" w:cs="Times New Roman"/>
                <w:color w:val="000000"/>
                <w:lang w:eastAsia="ru-RU"/>
              </w:rPr>
              <w:lastRenderedPageBreak/>
              <w:t>бюджетам</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1 244,300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000 2 02 49999 05 0000 150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1 244,300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1 154,300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000 2 18 00000 00 0000 000 </w:t>
            </w:r>
          </w:p>
        </w:tc>
        <w:tc>
          <w:tcPr>
            <w:tcW w:w="595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473,000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000 2 18 00000 00 0000 150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473,000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000 2 18 00000 05 0000 150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473,000</w:t>
            </w:r>
          </w:p>
        </w:tc>
      </w:tr>
      <w:tr w:rsidR="00B43DA0" w:rsidRPr="00477C84" w:rsidTr="00D53805">
        <w:trPr>
          <w:trHeight w:val="20"/>
        </w:trPr>
        <w:tc>
          <w:tcPr>
            <w:tcW w:w="2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000 2 18 60010 05 0000 150 </w:t>
            </w:r>
          </w:p>
        </w:tc>
        <w:tc>
          <w:tcPr>
            <w:tcW w:w="595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473,000</w:t>
            </w:r>
          </w:p>
        </w:tc>
      </w:tr>
      <w:tr w:rsidR="00B43DA0" w:rsidRPr="00477C84" w:rsidTr="00D53805">
        <w:trPr>
          <w:trHeight w:val="20"/>
        </w:trPr>
        <w:tc>
          <w:tcPr>
            <w:tcW w:w="8379" w:type="dxa"/>
            <w:gridSpan w:val="2"/>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color w:val="000000"/>
                <w:sz w:val="20"/>
                <w:szCs w:val="20"/>
                <w:lang w:eastAsia="ru-RU"/>
              </w:rPr>
            </w:pPr>
            <w:r w:rsidRPr="00477C84">
              <w:rPr>
                <w:rFonts w:ascii="Times New Roman" w:eastAsia="Times New Roman" w:hAnsi="Times New Roman" w:cs="Times New Roman"/>
                <w:b/>
                <w:color w:val="000000"/>
                <w:sz w:val="20"/>
                <w:szCs w:val="20"/>
                <w:lang w:eastAsia="ru-RU"/>
              </w:rPr>
              <w:t xml:space="preserve"> </w:t>
            </w:r>
            <w:r w:rsidRPr="00477C84">
              <w:rPr>
                <w:rFonts w:ascii="Times New Roman" w:eastAsia="Times New Roman" w:hAnsi="Times New Roman" w:cs="Times New Roman"/>
                <w:b/>
                <w:color w:val="000000"/>
                <w:lang w:eastAsia="ru-RU"/>
              </w:rPr>
              <w:t>ИТОГО:</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574 668,846</w:t>
            </w:r>
          </w:p>
        </w:tc>
      </w:tr>
    </w:tbl>
    <w:p w:rsidR="00B43DA0" w:rsidRPr="00477C84" w:rsidRDefault="00B43DA0" w:rsidP="00B43DA0">
      <w:pPr>
        <w:tabs>
          <w:tab w:val="left" w:pos="5040"/>
        </w:tabs>
        <w:spacing w:after="0" w:line="240" w:lineRule="auto"/>
        <w:ind w:left="-57" w:right="-57"/>
        <w:jc w:val="both"/>
        <w:rPr>
          <w:rFonts w:ascii="Times New Roman" w:hAnsi="Times New Roman" w:cs="Times New Roman"/>
          <w:bCs/>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1.5. Приложение 4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4</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hAnsi="Times New Roman" w:cs="Times New Roman"/>
          <w:b/>
          <w:bCs/>
          <w:sz w:val="16"/>
          <w:szCs w:val="16"/>
        </w:rPr>
      </w:pP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Поступление доходов в районный бюджет в плановом периоде 2024 и 2025 годов</w:t>
      </w:r>
    </w:p>
    <w:p w:rsidR="00B43DA0" w:rsidRPr="00477C84" w:rsidRDefault="00B43DA0" w:rsidP="00B43DA0">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678"/>
        <w:gridCol w:w="1276"/>
        <w:gridCol w:w="1276"/>
      </w:tblGrid>
      <w:tr w:rsidR="00B43DA0" w:rsidRPr="00477C84" w:rsidTr="00D53805">
        <w:trPr>
          <w:trHeight w:val="253"/>
        </w:trPr>
        <w:tc>
          <w:tcPr>
            <w:tcW w:w="2410"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Код бюджетной классификации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Российской Федерации</w:t>
            </w:r>
          </w:p>
        </w:tc>
        <w:tc>
          <w:tcPr>
            <w:tcW w:w="4678"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2024 год, (</w:t>
            </w:r>
            <w:r w:rsidRPr="00477C8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2025 год, (</w:t>
            </w:r>
            <w:r w:rsidRPr="00477C84">
              <w:rPr>
                <w:rFonts w:ascii="Times New Roman" w:eastAsia="Times New Roman" w:hAnsi="Times New Roman" w:cs="Times New Roman"/>
                <w:bCs/>
                <w:color w:val="000000"/>
                <w:sz w:val="20"/>
                <w:szCs w:val="20"/>
                <w:lang w:eastAsia="ru-RU"/>
              </w:rPr>
              <w:t>тыс. руб.)</w:t>
            </w:r>
          </w:p>
        </w:tc>
      </w:tr>
      <w:tr w:rsidR="00B43DA0" w:rsidRPr="00477C84" w:rsidTr="00D53805">
        <w:trPr>
          <w:trHeight w:val="253"/>
        </w:trPr>
        <w:tc>
          <w:tcPr>
            <w:tcW w:w="2410"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4678"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53"/>
        </w:trPr>
        <w:tc>
          <w:tcPr>
            <w:tcW w:w="2410"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4678"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000 1 00 00000 00 0000 000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213 197,690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217 908,390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000 1 01 00000 00 0000 000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148 167,000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151 833,000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000 1 01 02000 01 0000 110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148 167,000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151 833,000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000 1 01 02010 01 0000 110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148 167,000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151 833,000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000 1 03 00000 00 0000 000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7 538,300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8 075,000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000 1 03 02000 01 0000 110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7 538,300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8 075,000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000 1 03 02230 01 0000 110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3 596,300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3 862,000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000 1 03 02231 01 0000 110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3 596,300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3 862,000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000 1 03 02240 01 0000 110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477C84">
              <w:rPr>
                <w:rFonts w:ascii="Times New Roman" w:eastAsia="Times New Roman" w:hAnsi="Times New Roman" w:cs="Times New Roman"/>
                <w:color w:val="000000"/>
                <w:lang w:eastAsia="ru-RU"/>
              </w:rPr>
              <w:t>инжекторных</w:t>
            </w:r>
            <w:proofErr w:type="spellEnd"/>
            <w:r w:rsidRPr="00477C8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000 1 03 02241 01 0000 110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477C84">
              <w:rPr>
                <w:rFonts w:ascii="Times New Roman" w:eastAsia="Times New Roman" w:hAnsi="Times New Roman" w:cs="Times New Roman"/>
                <w:color w:val="000000"/>
                <w:lang w:eastAsia="ru-RU"/>
              </w:rPr>
              <w:t>инжекторных</w:t>
            </w:r>
            <w:proofErr w:type="spellEnd"/>
            <w:r w:rsidRPr="00477C8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000 1 03 02250 01 0000 110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4 388,000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4 663,000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000 1 03 02251 01 0000 110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4 388,000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4 663,000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000 1 03 02260 01 0000 110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477C84">
              <w:rPr>
                <w:rFonts w:ascii="Times New Roman" w:eastAsia="Times New Roman" w:hAnsi="Times New Roman" w:cs="Times New Roman"/>
                <w:color w:val="000000"/>
                <w:lang w:eastAsia="ru-RU"/>
              </w:rPr>
              <w:lastRenderedPageBreak/>
              <w:t>дифференцированных нормативов отчислений в местные бюджеты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-471,000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000 1 03 02261 01 0000 110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-471,000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000 1 05 00000 00 0000 000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25 149,000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25 609,000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000 1 05 01000 00 0000 110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1 558,000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000 1 05 01010 01 0000 110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1 558,000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000 1 05 01011 01 0000 110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1 558,000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000 1 05 03000 01 0000 110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21 211,000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21 465,000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000 1 05 03010 01 0000 110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21 211,000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21 465,000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000 1 05 04000 02 0000 110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2 487,000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2 586,000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000 1 05 04020 02 0000 110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2 487,000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2 586,000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000 1 08 00000 00 0000 000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1 218,000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1 266,000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000 1 08 03000 01 0000 110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1 218,000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1 266,000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000 1 08 03010 01 0000 110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1 218,000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1 266,000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000 1 11 00000 00 0000 000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В ГОСУДАРСТВЕННОЙ И МУНИЦИПАЛЬНОЙ СОБСТВЕННОСТИ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27 582,000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27 582,000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000 1 11 05000 00 0000 120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27 572,000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27 572,000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000 1 11 05010 00 0000 120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000 1 11 05013 05 0000 120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w:t>
            </w:r>
            <w:r w:rsidRPr="00477C84">
              <w:rPr>
                <w:rFonts w:ascii="Times New Roman" w:eastAsia="Times New Roman" w:hAnsi="Times New Roman" w:cs="Times New Roman"/>
                <w:color w:val="000000"/>
                <w:lang w:eastAsia="ru-RU"/>
              </w:rPr>
              <w:lastRenderedPageBreak/>
              <w:t>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24 000,000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000 1 11 05020 00 0000 120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000 1 11 05025 05 0000 120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000 1 11 05030 00 0000 120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000 1 11 05035 05 0000 120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000 1 11 07000 00 0000 120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000 1 11 07010 00 0000 120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000 1 11 07015 05 0000 120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000 1 13 00000 00 0000 000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ДОХОДЫ ОТ ОКАЗАНИЯ ПЛАТНЫХ УСЛУГ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3 543,390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3 543,390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000 1 13 01000 00 0000 130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000 1 13 01990 00 0000 130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000 1 13 01995 05 0000 130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000 2 00 00000 00 0000 000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168 240,030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265 840,413</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000 2 02 00000 00 0000 000 </w:t>
            </w:r>
          </w:p>
        </w:tc>
        <w:tc>
          <w:tcPr>
            <w:tcW w:w="4678"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168 240,030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265 840,413</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000 2 02 20000 00 0000 150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42 853,709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40 325,750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18 040,000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18 040,000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8 000,000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8 803,609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8 684,850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8 803,609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8 684,850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477C84">
              <w:rPr>
                <w:rFonts w:ascii="Times New Roman" w:eastAsia="Times New Roman" w:hAnsi="Times New Roman" w:cs="Times New Roman"/>
                <w:color w:val="000000"/>
                <w:lang w:eastAsia="ru-RU"/>
              </w:rPr>
              <w:t>софинансирование</w:t>
            </w:r>
            <w:proofErr w:type="spellEnd"/>
            <w:r w:rsidRPr="00477C84">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8 803,609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8 684,850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16 010,100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21 600,900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16 010,100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21 600,900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1 155,400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1 155,400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w:t>
            </w:r>
            <w:r w:rsidRPr="00477C84">
              <w:rPr>
                <w:rFonts w:ascii="Times New Roman" w:eastAsia="Times New Roman" w:hAnsi="Times New Roman" w:cs="Times New Roman"/>
                <w:color w:val="000000"/>
                <w:lang w:eastAsia="ru-RU"/>
              </w:rPr>
              <w:lastRenderedPageBreak/>
              <w:t>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2 157,200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2 157,200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5 400,000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4 784,400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4 784,400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5 000,000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5 000,000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000 2 02 30000 00 0000 150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105 211,774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205 869,474</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000 2 02 30024 00 0000 150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81 263,074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181 867,574</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81 263,074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181 867,574</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477C84">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45 002,200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145 606,700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7 765,200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7 765,200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w:t>
            </w:r>
            <w:proofErr w:type="gramStart"/>
            <w:r w:rsidRPr="00477C84">
              <w:rPr>
                <w:rFonts w:ascii="Times New Roman" w:eastAsia="Times New Roman" w:hAnsi="Times New Roman" w:cs="Times New Roman"/>
                <w:color w:val="000000"/>
                <w:lang w:eastAsia="ru-RU"/>
              </w:rPr>
              <w:t xml:space="preserve">на осуществление государственных </w:t>
            </w:r>
            <w:r w:rsidRPr="00477C84">
              <w:rPr>
                <w:rFonts w:ascii="Times New Roman" w:eastAsia="Times New Roman" w:hAnsi="Times New Roman" w:cs="Times New Roman"/>
                <w:color w:val="000000"/>
                <w:lang w:eastAsia="ru-RU"/>
              </w:rPr>
              <w:lastRenderedPageBreak/>
              <w:t>полномочий Волгоградской области в области обращения с животными в части реализации мероприятий при осуществлении</w:t>
            </w:r>
            <w:proofErr w:type="gramEnd"/>
            <w:r w:rsidRPr="00477C84">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68,300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15 014,900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15 014,900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w:t>
            </w:r>
            <w:r w:rsidRPr="00477C84">
              <w:rPr>
                <w:rFonts w:ascii="Times New Roman" w:eastAsia="Times New Roman" w:hAnsi="Times New Roman" w:cs="Times New Roman"/>
                <w:color w:val="000000"/>
                <w:lang w:eastAsia="ru-RU"/>
              </w:rPr>
              <w:lastRenderedPageBreak/>
              <w:t>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8 891,000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000 2 02 30027 05 0000 150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000 2 02 35120 00 0000 150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000 2 02 35120 05 0000 150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000 2 02 35120 05 0000 150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000 2 02 40000 00 0000 150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20 174,547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19 645,189</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000 2 02 40014 00 0000 150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Межбюджетные трансферты, передаваемые бюджетам муниципальных образований на осуществление части полномочий по решению </w:t>
            </w:r>
            <w:r w:rsidRPr="00477C84">
              <w:rPr>
                <w:rFonts w:ascii="Times New Roman" w:eastAsia="Times New Roman" w:hAnsi="Times New Roman" w:cs="Times New Roman"/>
                <w:color w:val="000000"/>
                <w:lang w:eastAsia="ru-RU"/>
              </w:rPr>
              <w:lastRenderedPageBreak/>
              <w:t>вопросов местного значения в соответствии с заключенными соглашениями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529,358</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000 2 02 40014 05 0000 150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529,358</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000 2 02 45179 00 0000 150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000 2 02 45179 05 0000 150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000 2 02 49999 00 0000 150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241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000 2 02 49999 05 0000 150 </w:t>
            </w:r>
          </w:p>
        </w:tc>
        <w:tc>
          <w:tcPr>
            <w:tcW w:w="4678"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7088" w:type="dxa"/>
            <w:gridSpan w:val="2"/>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color w:val="000000"/>
                <w:sz w:val="20"/>
                <w:szCs w:val="20"/>
                <w:lang w:eastAsia="ru-RU"/>
              </w:rPr>
            </w:pPr>
            <w:r w:rsidRPr="00477C84">
              <w:rPr>
                <w:rFonts w:ascii="Times New Roman" w:eastAsia="Times New Roman" w:hAnsi="Times New Roman" w:cs="Times New Roman"/>
                <w:b/>
                <w:color w:val="000000"/>
                <w:sz w:val="20"/>
                <w:szCs w:val="20"/>
                <w:lang w:eastAsia="ru-RU"/>
              </w:rPr>
              <w:t> </w:t>
            </w:r>
            <w:r w:rsidRPr="00477C84">
              <w:rPr>
                <w:rFonts w:ascii="Times New Roman" w:eastAsia="Times New Roman" w:hAnsi="Times New Roman" w:cs="Times New Roman"/>
                <w:b/>
                <w:color w:val="000000"/>
                <w:lang w:eastAsia="ru-RU"/>
              </w:rPr>
              <w:t>ИТОГО:</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381 437,720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483 748,803</w:t>
            </w:r>
          </w:p>
        </w:tc>
      </w:tr>
    </w:tbl>
    <w:p w:rsidR="00B43DA0" w:rsidRPr="00477C84" w:rsidRDefault="00B43DA0" w:rsidP="00B43DA0">
      <w:pPr>
        <w:spacing w:after="0" w:line="240" w:lineRule="auto"/>
        <w:ind w:left="-57" w:right="-57"/>
        <w:rPr>
          <w:rFonts w:ascii="Times New Roman" w:hAnsi="Times New Roman" w:cs="Times New Roman"/>
          <w:bCs/>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1.6. Приложение 7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7</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hAnsi="Times New Roman" w:cs="Times New Roman"/>
          <w:sz w:val="16"/>
          <w:szCs w:val="16"/>
        </w:rPr>
      </w:pPr>
      <w:r w:rsidRPr="00477C84">
        <w:rPr>
          <w:rFonts w:ascii="Times New Roman" w:eastAsia="Arial" w:hAnsi="Times New Roman" w:cs="Times New Roman"/>
          <w:b/>
          <w:bCs/>
          <w:sz w:val="16"/>
          <w:szCs w:val="16"/>
          <w:lang w:eastAsia="ar-SA"/>
        </w:rPr>
        <w:t xml:space="preserve">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Распределение бюджетных ассигнований  по разделам и подразделам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классификации расходов районного бюджета на 2023 год</w:t>
      </w:r>
    </w:p>
    <w:p w:rsidR="00B43DA0" w:rsidRPr="00477C84" w:rsidRDefault="00B43DA0" w:rsidP="00B43DA0">
      <w:pPr>
        <w:spacing w:after="0" w:line="240" w:lineRule="auto"/>
        <w:ind w:left="-57" w:right="-57"/>
        <w:jc w:val="center"/>
        <w:rPr>
          <w:rFonts w:ascii="Times New Roman" w:hAnsi="Times New Roman" w:cs="Times New Roman"/>
          <w:b/>
          <w:bCs/>
          <w:sz w:val="16"/>
          <w:szCs w:val="16"/>
        </w:rPr>
      </w:pPr>
    </w:p>
    <w:tbl>
      <w:tblPr>
        <w:tblW w:w="965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9"/>
        <w:gridCol w:w="426"/>
        <w:gridCol w:w="459"/>
        <w:gridCol w:w="1242"/>
      </w:tblGrid>
      <w:tr w:rsidR="00B43DA0" w:rsidRPr="00477C84" w:rsidTr="00D53805">
        <w:trPr>
          <w:trHeight w:val="253"/>
        </w:trPr>
        <w:tc>
          <w:tcPr>
            <w:tcW w:w="7529"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42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зд</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42"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2023 год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Cs/>
                <w:color w:val="000000"/>
                <w:sz w:val="20"/>
                <w:szCs w:val="20"/>
                <w:lang w:eastAsia="ru-RU"/>
              </w:rPr>
              <w:t>(тыс. руб.)</w:t>
            </w:r>
          </w:p>
        </w:tc>
      </w:tr>
      <w:tr w:rsidR="00B43DA0" w:rsidRPr="00477C84" w:rsidTr="00D53805">
        <w:trPr>
          <w:trHeight w:val="253"/>
        </w:trPr>
        <w:tc>
          <w:tcPr>
            <w:tcW w:w="7529"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426"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1242"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72 964,816</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31 708,761</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6 969,752</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29 795,703</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НАЦИОНАЛЬНАЯ БЕЗОПАСНОСТЬ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 ПРАВООХРАНИТЕЛЬНАЯ ДЕЯТЕЛЬНОСТЬ</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2 420,351</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198,815</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38 057,018</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128,300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34 279,120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3 649,598</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20 033,450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8 301,300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11 445,130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280,920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367 604,826</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37 432,720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304 226,880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20 211,752</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665,040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5 068,435</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17 973,847</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17 973,847</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35 327,274</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Пенсионное обеспечение</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16 776,954</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14 002,774</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2 548,546</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ФИЗИЧЕСКАЯ КУЛЬТУРА И СПОРТ</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530,000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Массовый спорт</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530,000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39 933,000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общего характера</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B43DA0" w:rsidRPr="00477C84" w:rsidTr="00D53805">
        <w:trPr>
          <w:trHeight w:val="20"/>
        </w:trPr>
        <w:tc>
          <w:tcPr>
            <w:tcW w:w="752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ИТОГО:</w:t>
            </w:r>
          </w:p>
        </w:tc>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p>
        </w:tc>
        <w:tc>
          <w:tcPr>
            <w:tcW w:w="1242"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594 844,582</w:t>
            </w:r>
          </w:p>
        </w:tc>
      </w:tr>
    </w:tbl>
    <w:p w:rsidR="00B43DA0" w:rsidRPr="00477C84" w:rsidRDefault="00B43DA0" w:rsidP="00B43DA0">
      <w:pPr>
        <w:spacing w:after="0" w:line="240" w:lineRule="auto"/>
        <w:ind w:right="-57"/>
        <w:rPr>
          <w:rFonts w:ascii="Times New Roman" w:hAnsi="Times New Roman" w:cs="Times New Roman"/>
          <w:bCs/>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1.7. Приложение 8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8</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jc w:val="center"/>
        <w:rPr>
          <w:rFonts w:ascii="Times New Roman" w:eastAsia="Arial" w:hAnsi="Times New Roman" w:cs="Times New Roman"/>
          <w:b/>
          <w:bCs/>
          <w:sz w:val="16"/>
          <w:szCs w:val="16"/>
          <w:lang w:eastAsia="ar-SA"/>
        </w:rPr>
      </w:pPr>
      <w:r w:rsidRPr="00477C84">
        <w:rPr>
          <w:rFonts w:ascii="Times New Roman" w:eastAsia="Arial" w:hAnsi="Times New Roman" w:cs="Times New Roman"/>
          <w:b/>
          <w:bCs/>
          <w:sz w:val="16"/>
          <w:szCs w:val="16"/>
          <w:lang w:eastAsia="ar-SA"/>
        </w:rPr>
        <w:t xml:space="preserve">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Распределение бюджетных ассигнований  по разделам</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и подразделам классификации расходов районного бюджета</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на плановый период 2024 и 2025 годов</w:t>
      </w:r>
    </w:p>
    <w:p w:rsidR="00B43DA0" w:rsidRPr="00477C84" w:rsidRDefault="00B43DA0" w:rsidP="00B43DA0">
      <w:pPr>
        <w:spacing w:after="0" w:line="240" w:lineRule="auto"/>
        <w:ind w:right="-57"/>
        <w:rPr>
          <w:rFonts w:ascii="Times New Roman" w:hAnsi="Times New Roman" w:cs="Times New Roman"/>
          <w:bCs/>
          <w:sz w:val="16"/>
          <w:szCs w:val="16"/>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2"/>
        <w:gridCol w:w="425"/>
        <w:gridCol w:w="459"/>
        <w:gridCol w:w="1243"/>
        <w:gridCol w:w="1275"/>
      </w:tblGrid>
      <w:tr w:rsidR="00B43DA0" w:rsidRPr="00477C84" w:rsidTr="00D53805">
        <w:trPr>
          <w:trHeight w:val="253"/>
        </w:trPr>
        <w:tc>
          <w:tcPr>
            <w:tcW w:w="6252"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зд</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43"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2024 год </w:t>
            </w:r>
            <w:r w:rsidRPr="00477C84">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2025 год </w:t>
            </w:r>
            <w:r w:rsidRPr="00477C84">
              <w:rPr>
                <w:rFonts w:ascii="Times New Roman" w:eastAsia="Times New Roman" w:hAnsi="Times New Roman" w:cs="Times New Roman"/>
                <w:bCs/>
                <w:color w:val="000000"/>
                <w:sz w:val="20"/>
                <w:szCs w:val="20"/>
                <w:lang w:eastAsia="ru-RU"/>
              </w:rPr>
              <w:t>(тыс. руб.)</w:t>
            </w:r>
          </w:p>
        </w:tc>
      </w:tr>
      <w:tr w:rsidR="00B43DA0" w:rsidRPr="00477C84" w:rsidTr="00D53805">
        <w:trPr>
          <w:trHeight w:val="253"/>
        </w:trPr>
        <w:tc>
          <w:tcPr>
            <w:tcW w:w="6252"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425"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1243"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76 380,037</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79 202,017</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34 047,537</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32 998,017</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Судебная система</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5 733,200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5 563,200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32 106,900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36 168,600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НАЦИОНАЛЬНАЯ БЕЗОПАСНОСТЬ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 ПРАВООХРАНИТЕЛЬНАЯ ДЕЯТЕЛЬНОСТЬ</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2 235,300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2 175,300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27 020,508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19 287,200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981,400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1 172,200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25 659,108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18 115,000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14 243,929</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13 795,379</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6 729,129</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6 280,579</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215 639,392</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323 000,852</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39 217,312</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38 922,328</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150 812,586</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259 283,379</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20 616,570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19 802,220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Молодежная политика</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14 572,980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14 942,480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14 572,980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14 942,480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r>
      <w:tr w:rsidR="00B43DA0" w:rsidRPr="00477C84" w:rsidTr="00D53805">
        <w:trPr>
          <w:trHeight w:val="20"/>
        </w:trPr>
        <w:tc>
          <w:tcPr>
            <w:tcW w:w="6252"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ИТОГО:</w:t>
            </w:r>
          </w:p>
        </w:tc>
        <w:tc>
          <w:tcPr>
            <w:tcW w:w="42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p>
        </w:tc>
        <w:tc>
          <w:tcPr>
            <w:tcW w:w="1243"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381 437,720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483 748,803</w:t>
            </w:r>
          </w:p>
        </w:tc>
      </w:tr>
    </w:tbl>
    <w:p w:rsidR="00B43DA0" w:rsidRPr="00477C84" w:rsidRDefault="00B43DA0" w:rsidP="00B43DA0">
      <w:pPr>
        <w:spacing w:after="0" w:line="240" w:lineRule="auto"/>
        <w:ind w:left="-57" w:right="-57"/>
        <w:rPr>
          <w:rFonts w:ascii="Times New Roman" w:hAnsi="Times New Roman" w:cs="Times New Roman"/>
          <w:bCs/>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1.8. Приложение 9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9</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hAnsi="Times New Roman" w:cs="Times New Roman"/>
          <w:sz w:val="16"/>
          <w:szCs w:val="16"/>
        </w:rPr>
      </w:pPr>
      <w:r w:rsidRPr="00477C84">
        <w:rPr>
          <w:rFonts w:ascii="Times New Roman" w:eastAsia="Arial" w:hAnsi="Times New Roman" w:cs="Times New Roman"/>
          <w:b/>
          <w:bCs/>
          <w:sz w:val="16"/>
          <w:szCs w:val="16"/>
          <w:lang w:eastAsia="ar-SA"/>
        </w:rPr>
        <w:t xml:space="preserve">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B43DA0" w:rsidRPr="00477C84" w:rsidRDefault="00B43DA0" w:rsidP="00B43DA0">
      <w:pPr>
        <w:spacing w:after="0" w:line="240" w:lineRule="auto"/>
        <w:ind w:left="-57" w:right="-57"/>
        <w:rPr>
          <w:rFonts w:ascii="Times New Roman" w:hAnsi="Times New Roman" w:cs="Times New Roman"/>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567"/>
        <w:gridCol w:w="1275"/>
        <w:gridCol w:w="567"/>
        <w:gridCol w:w="5656"/>
        <w:gridCol w:w="1275"/>
      </w:tblGrid>
      <w:tr w:rsidR="00B43DA0" w:rsidRPr="00477C84" w:rsidTr="00D53805">
        <w:trPr>
          <w:trHeight w:val="253"/>
        </w:trPr>
        <w:tc>
          <w:tcPr>
            <w:tcW w:w="441"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зд</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75"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Код вида </w:t>
            </w:r>
            <w:proofErr w:type="spellStart"/>
            <w:r w:rsidRPr="00477C84">
              <w:rPr>
                <w:rFonts w:ascii="Times New Roman" w:eastAsia="Times New Roman" w:hAnsi="Times New Roman" w:cs="Times New Roman"/>
                <w:b/>
                <w:bCs/>
                <w:color w:val="000000"/>
                <w:sz w:val="20"/>
                <w:szCs w:val="20"/>
                <w:lang w:eastAsia="ru-RU"/>
              </w:rPr>
              <w:t>расх</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одов</w:t>
            </w:r>
            <w:proofErr w:type="spellEnd"/>
          </w:p>
        </w:tc>
        <w:tc>
          <w:tcPr>
            <w:tcW w:w="565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2023 год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Cs/>
                <w:color w:val="000000"/>
                <w:sz w:val="20"/>
                <w:szCs w:val="20"/>
                <w:lang w:eastAsia="ru-RU"/>
              </w:rPr>
              <w:t>(тыс. руб.)</w:t>
            </w:r>
          </w:p>
        </w:tc>
      </w:tr>
      <w:tr w:rsidR="00B43DA0" w:rsidRPr="00477C84" w:rsidTr="00D53805">
        <w:trPr>
          <w:trHeight w:val="253"/>
        </w:trPr>
        <w:tc>
          <w:tcPr>
            <w:tcW w:w="441"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56"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72 964,816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31 708,761</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w:t>
            </w:r>
            <w:proofErr w:type="gramStart"/>
            <w:r w:rsidRPr="00477C84">
              <w:rPr>
                <w:rFonts w:ascii="Times New Roman" w:eastAsia="Times New Roman" w:hAnsi="Times New Roman" w:cs="Times New Roman"/>
                <w:color w:val="000000"/>
                <w:lang w:eastAsia="ru-RU"/>
              </w:rPr>
              <w:t xml:space="preserve">безопасности жизнедеятельности </w:t>
            </w:r>
            <w:r w:rsidRPr="00477C84">
              <w:rPr>
                <w:rFonts w:ascii="Times New Roman" w:eastAsia="Times New Roman" w:hAnsi="Times New Roman" w:cs="Times New Roman"/>
                <w:color w:val="000000"/>
                <w:lang w:eastAsia="ru-RU"/>
              </w:rPr>
              <w:lastRenderedPageBreak/>
              <w:t>населения Урюпинского муниципального района Волгоградской области</w:t>
            </w:r>
            <w:proofErr w:type="gramEnd"/>
            <w:r w:rsidRPr="00477C84">
              <w:rPr>
                <w:rFonts w:ascii="Times New Roman" w:eastAsia="Times New Roman" w:hAnsi="Times New Roman" w:cs="Times New Roman"/>
                <w:color w:val="000000"/>
                <w:lang w:eastAsia="ru-RU"/>
              </w:rPr>
              <w:t xml:space="preserve">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w:t>
            </w:r>
            <w:proofErr w:type="gramStart"/>
            <w:r w:rsidRPr="00477C84">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477C84">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30 269,197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28 644,093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1 625,105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государственных </w:t>
            </w:r>
            <w:r w:rsidRPr="00477C84">
              <w:rPr>
                <w:rFonts w:ascii="Times New Roman" w:eastAsia="Times New Roman" w:hAnsi="Times New Roman" w:cs="Times New Roman"/>
                <w:color w:val="000000"/>
                <w:lang w:eastAsia="ru-RU"/>
              </w:rPr>
              <w:lastRenderedPageBreak/>
              <w:t>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160,064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160,064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6 969,752</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6 078,552</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5 585,052</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493,500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29 795,703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6,967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9,833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17 341,103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8 655,753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35,650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10 586,600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10 050,800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535,800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460,600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2 420,351</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2 037,100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184,436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198,815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Материальное стимулирование народных дружин</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178,815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178,815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38 057,018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128,300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34 279,120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8 707,704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8 707,704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13 171,717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3 030,303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 xml:space="preserve">ул. Ленина - ул. 27 Съезда КПСС) в х. </w:t>
            </w:r>
            <w:proofErr w:type="spellStart"/>
            <w:r w:rsidRPr="00477C84">
              <w:rPr>
                <w:rFonts w:ascii="Times New Roman" w:eastAsia="Times New Roman" w:hAnsi="Times New Roman" w:cs="Times New Roman"/>
                <w:color w:val="000000"/>
                <w:lang w:eastAsia="ru-RU"/>
              </w:rPr>
              <w:t>Бубновский</w:t>
            </w:r>
            <w:proofErr w:type="spellEnd"/>
            <w:r w:rsidRPr="00477C84">
              <w:rPr>
                <w:rFonts w:ascii="Times New Roman" w:eastAsia="Times New Roman" w:hAnsi="Times New Roman" w:cs="Times New Roman"/>
                <w:color w:val="000000"/>
                <w:lang w:eastAsia="ru-RU"/>
              </w:rPr>
              <w:t xml:space="preserve"> Урюпинского района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 xml:space="preserve">ул. Ленина - ул. 27 Съезда КПСС) в х. </w:t>
            </w:r>
            <w:proofErr w:type="spellStart"/>
            <w:r w:rsidRPr="00477C84">
              <w:rPr>
                <w:rFonts w:ascii="Times New Roman" w:eastAsia="Times New Roman" w:hAnsi="Times New Roman" w:cs="Times New Roman"/>
                <w:color w:val="000000"/>
                <w:lang w:eastAsia="ru-RU"/>
              </w:rPr>
              <w:t>Бубновский</w:t>
            </w:r>
            <w:proofErr w:type="spellEnd"/>
            <w:r w:rsidRPr="00477C84">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477C84">
              <w:rPr>
                <w:rFonts w:ascii="Times New Roman" w:eastAsia="Times New Roman" w:hAnsi="Times New Roman" w:cs="Times New Roman"/>
                <w:color w:val="000000"/>
                <w:lang w:eastAsia="ru-RU"/>
              </w:rPr>
              <w:t>Салтынский</w:t>
            </w:r>
            <w:proofErr w:type="spellEnd"/>
            <w:r w:rsidRPr="00477C84">
              <w:rPr>
                <w:rFonts w:ascii="Times New Roman" w:eastAsia="Times New Roman" w:hAnsi="Times New Roman" w:cs="Times New Roman"/>
                <w:color w:val="000000"/>
                <w:lang w:eastAsia="ru-RU"/>
              </w:rPr>
              <w:t xml:space="preserve"> Урюпинского муниципального района Волгоградской области»</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477C84">
              <w:rPr>
                <w:rFonts w:ascii="Times New Roman" w:eastAsia="Times New Roman" w:hAnsi="Times New Roman" w:cs="Times New Roman"/>
                <w:color w:val="000000"/>
                <w:lang w:eastAsia="ru-RU"/>
              </w:rPr>
              <w:t>Салтынский</w:t>
            </w:r>
            <w:proofErr w:type="spellEnd"/>
            <w:r w:rsidRPr="00477C84">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Дорожный фонд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1 372,890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Дорожный фонд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1 372,890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3 649,598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599,598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599,598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20 033,450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8 301,300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11 445,130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2 458,000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«Комплексное развитие сельских территорий Урюпинского района Волгоградской области на 2014-2017 </w:t>
            </w:r>
            <w:r w:rsidRPr="00477C84">
              <w:rPr>
                <w:rFonts w:ascii="Times New Roman" w:eastAsia="Times New Roman" w:hAnsi="Times New Roman" w:cs="Times New Roman"/>
                <w:color w:val="000000"/>
                <w:lang w:eastAsia="ru-RU"/>
              </w:rPr>
              <w:lastRenderedPageBreak/>
              <w:t>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2 458,000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1 373,551</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1 373,551</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1 333,000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1 333,000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280,920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115,920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115,920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367 604,826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37 432,720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615,680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615,680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"Организация питания обучающихся и воспитанников </w:t>
            </w:r>
            <w:r w:rsidRPr="00477C84">
              <w:rPr>
                <w:rFonts w:ascii="Times New Roman" w:eastAsia="Times New Roman" w:hAnsi="Times New Roman" w:cs="Times New Roman"/>
                <w:color w:val="000000"/>
                <w:lang w:eastAsia="ru-RU"/>
              </w:rPr>
              <w:lastRenderedPageBreak/>
              <w:t>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1 207,548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56,608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56,608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14 357,884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8 696,900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5 660,264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0,720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5 451,700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5 451,700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1 817,200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1 817,200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w:t>
            </w:r>
            <w:r w:rsidRPr="00477C84">
              <w:rPr>
                <w:rFonts w:ascii="Times New Roman" w:eastAsia="Times New Roman" w:hAnsi="Times New Roman" w:cs="Times New Roman"/>
                <w:color w:val="000000"/>
                <w:lang w:eastAsia="ru-RU"/>
              </w:rPr>
              <w:lastRenderedPageBreak/>
              <w:t>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67,900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9 994,100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1 352,000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8 642,100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3 331,400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2 880,700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136,300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51,430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84,870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304 226,880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1 965,710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1 965,710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3 117,010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3 117,010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4 328,977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4 328,977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477C84">
              <w:rPr>
                <w:rFonts w:ascii="Times New Roman" w:eastAsia="Times New Roman" w:hAnsi="Times New Roman" w:cs="Times New Roman"/>
                <w:color w:val="000000"/>
                <w:lang w:eastAsia="ru-RU"/>
              </w:rPr>
              <w:lastRenderedPageBreak/>
              <w:t>организациях</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10 591,914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2 912,818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7 679,097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108,752</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108,752</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239,866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239,866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1 734,694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1 734,694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357,144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695,489</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477C84">
              <w:rPr>
                <w:rFonts w:ascii="Times New Roman" w:eastAsia="Times New Roman" w:hAnsi="Times New Roman" w:cs="Times New Roman"/>
                <w:color w:val="000000"/>
                <w:lang w:eastAsia="ru-RU"/>
              </w:rPr>
              <w:lastRenderedPageBreak/>
              <w:t>государственными внебюджетными фондами)</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5 785,022</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11 094,000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«Школьный конференц-зал»</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477C84">
              <w:rPr>
                <w:rFonts w:ascii="Times New Roman" w:eastAsia="Times New Roman" w:hAnsi="Times New Roman" w:cs="Times New Roman"/>
                <w:color w:val="000000"/>
                <w:lang w:eastAsia="ru-RU"/>
              </w:rPr>
              <w:t>медиацентра</w:t>
            </w:r>
            <w:proofErr w:type="spellEnd"/>
            <w:r w:rsidRPr="00477C84">
              <w:rPr>
                <w:rFonts w:ascii="Times New Roman" w:eastAsia="Times New Roman" w:hAnsi="Times New Roman" w:cs="Times New Roman"/>
                <w:color w:val="000000"/>
                <w:lang w:eastAsia="ru-RU"/>
              </w:rPr>
              <w:t>»</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477C84">
              <w:rPr>
                <w:rFonts w:ascii="Times New Roman" w:eastAsia="Times New Roman" w:hAnsi="Times New Roman" w:cs="Times New Roman"/>
                <w:color w:val="000000"/>
                <w:lang w:eastAsia="ru-RU"/>
              </w:rPr>
              <w:t>медиацентра</w:t>
            </w:r>
            <w:proofErr w:type="spellEnd"/>
            <w:r w:rsidRPr="00477C84">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24 668,613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7 397,700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17 239,713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39 282,790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39 282,790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137 598,600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42 624,500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94 974,100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38 055,600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11 794,921</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26 260,679</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477C84">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9 189,600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2 798,353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6 391,247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5 376,800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1 446,300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3 930,500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20 211,752</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1 283,778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Повышение финансовой грамотности (Закупка товаров, </w:t>
            </w:r>
            <w:r w:rsidRPr="00477C84">
              <w:rPr>
                <w:rFonts w:ascii="Times New Roman" w:eastAsia="Times New Roman" w:hAnsi="Times New Roman" w:cs="Times New Roman"/>
                <w:color w:val="000000"/>
                <w:lang w:eastAsia="ru-RU"/>
              </w:rPr>
              <w:lastRenderedPageBreak/>
              <w:t>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418,990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864,788</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17 218,554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15 748,300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1 470,154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0,100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665,040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442,240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442,240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"Профилактика экстремизма и терроризма на </w:t>
            </w:r>
            <w:r w:rsidRPr="00477C84">
              <w:rPr>
                <w:rFonts w:ascii="Times New Roman" w:eastAsia="Times New Roman" w:hAnsi="Times New Roman" w:cs="Times New Roman"/>
                <w:color w:val="000000"/>
                <w:lang w:eastAsia="ru-RU"/>
              </w:rPr>
              <w:lastRenderedPageBreak/>
              <w:t>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5 068,435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2 484,284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745,285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1 738,999</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2 571,696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936,000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1 635,696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12,455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12,455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17 973,847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17 973,847</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11 147,674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7 243,900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3 895,859</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7,915</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2 711,273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443,363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0,010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3 753,700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3 753,700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35 327,274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16 776,954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Мероприятия в области социальной политики </w:t>
            </w:r>
            <w:r w:rsidRPr="00477C84">
              <w:rPr>
                <w:rFonts w:ascii="Times New Roman" w:eastAsia="Times New Roman" w:hAnsi="Times New Roman" w:cs="Times New Roman"/>
                <w:color w:val="000000"/>
                <w:lang w:eastAsia="ru-RU"/>
              </w:rPr>
              <w:lastRenderedPageBreak/>
              <w:t>(Социальное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26,400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w:t>
            </w:r>
            <w:r w:rsidRPr="00477C84">
              <w:rPr>
                <w:rFonts w:ascii="Times New Roman" w:eastAsia="Times New Roman" w:hAnsi="Times New Roman" w:cs="Times New Roman"/>
                <w:color w:val="000000"/>
                <w:lang w:eastAsia="ru-RU"/>
              </w:rPr>
              <w:lastRenderedPageBreak/>
              <w:t>области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21,600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10 936,454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77C84">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108,321</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10 828,133</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1 018,000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Резервный фонд Администрации Волгоградской области </w:t>
            </w:r>
            <w:r w:rsidRPr="00477C84">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14 002,774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w:t>
            </w:r>
            <w:r w:rsidRPr="00477C84">
              <w:rPr>
                <w:rFonts w:ascii="Times New Roman" w:eastAsia="Times New Roman" w:hAnsi="Times New Roman" w:cs="Times New Roman"/>
                <w:color w:val="000000"/>
                <w:lang w:eastAsia="ru-RU"/>
              </w:rPr>
              <w:lastRenderedPageBreak/>
              <w:t>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8 891,000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3 712,600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2 548,546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1 095,946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77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1 095,946</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ФИЗИЧЕСКАЯ КУЛЬТУРА И СПОРТ</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Массовый спорт</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369,000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39 933,000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B43DA0" w:rsidRPr="00477C84" w:rsidTr="00D53805">
        <w:trPr>
          <w:trHeight w:val="20"/>
        </w:trPr>
        <w:tc>
          <w:tcPr>
            <w:tcW w:w="441"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B43DA0" w:rsidRPr="00477C84" w:rsidTr="00D53805">
        <w:trPr>
          <w:trHeight w:val="20"/>
        </w:trPr>
        <w:tc>
          <w:tcPr>
            <w:tcW w:w="8506" w:type="dxa"/>
            <w:gridSpan w:val="5"/>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r w:rsidRPr="00477C8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594 844,582</w:t>
            </w:r>
          </w:p>
        </w:tc>
      </w:tr>
    </w:tbl>
    <w:p w:rsidR="00B43DA0" w:rsidRPr="00477C84" w:rsidRDefault="00B43DA0" w:rsidP="00B43DA0">
      <w:pPr>
        <w:tabs>
          <w:tab w:val="left" w:pos="5040"/>
        </w:tabs>
        <w:spacing w:after="0" w:line="240" w:lineRule="auto"/>
        <w:ind w:left="-57" w:right="-57"/>
        <w:jc w:val="both"/>
        <w:rPr>
          <w:rFonts w:ascii="Times New Roman" w:hAnsi="Times New Roman" w:cs="Times New Roman"/>
          <w:bCs/>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1.9. Приложение 10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10</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jc w:val="center"/>
        <w:rPr>
          <w:rFonts w:ascii="Times New Roman" w:eastAsia="Arial" w:hAnsi="Times New Roman" w:cs="Times New Roman"/>
          <w:b/>
          <w:bCs/>
          <w:sz w:val="16"/>
          <w:szCs w:val="16"/>
          <w:lang w:eastAsia="ar-SA"/>
        </w:rPr>
      </w:pPr>
      <w:r w:rsidRPr="00477C84">
        <w:rPr>
          <w:rFonts w:ascii="Times New Roman" w:eastAsia="Arial" w:hAnsi="Times New Roman" w:cs="Times New Roman"/>
          <w:b/>
          <w:bCs/>
          <w:sz w:val="16"/>
          <w:szCs w:val="16"/>
          <w:lang w:eastAsia="ar-SA"/>
        </w:rPr>
        <w:t xml:space="preserve">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Распределение бюджетных ассигнований по разделам и подразделам,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целевым статьям и видам расходов классификации расходов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районного бюджета на плановый период 2024 и 2025 годов</w:t>
      </w:r>
    </w:p>
    <w:p w:rsidR="00B43DA0" w:rsidRPr="00477C84" w:rsidRDefault="00B43DA0" w:rsidP="00B43DA0">
      <w:pPr>
        <w:spacing w:after="0" w:line="240" w:lineRule="auto"/>
        <w:ind w:left="-57" w:right="-57"/>
        <w:rPr>
          <w:rFonts w:ascii="Times New Roman" w:eastAsia="Arial" w:hAnsi="Times New Roman" w:cs="Times New Roman"/>
          <w:b/>
          <w:bCs/>
          <w:lang w:eastAsia="ar-SA"/>
        </w:rPr>
      </w:pPr>
      <w:r w:rsidRPr="00477C84">
        <w:rPr>
          <w:rFonts w:ascii="Times New Roman" w:eastAsia="Arial" w:hAnsi="Times New Roman" w:cs="Times New Roman"/>
          <w:b/>
          <w:bCs/>
          <w:lang w:eastAsia="ar-SA"/>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276"/>
        <w:gridCol w:w="1275"/>
      </w:tblGrid>
      <w:tr w:rsidR="00B43DA0" w:rsidRPr="00477C84" w:rsidTr="00D53805">
        <w:trPr>
          <w:trHeight w:val="253"/>
        </w:trPr>
        <w:tc>
          <w:tcPr>
            <w:tcW w:w="42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Arial" w:hAnsi="Times New Roman" w:cs="Times New Roman"/>
                <w:b/>
                <w:bCs/>
                <w:sz w:val="20"/>
                <w:szCs w:val="20"/>
                <w:lang w:eastAsia="ar-SA"/>
              </w:rPr>
              <w:lastRenderedPageBreak/>
              <w:t xml:space="preserve"> </w:t>
            </w:r>
            <w:r w:rsidRPr="00477C84">
              <w:rPr>
                <w:rFonts w:ascii="Times New Roman" w:eastAsia="Times New Roman" w:hAnsi="Times New Roman" w:cs="Times New Roman"/>
                <w:b/>
                <w:bCs/>
                <w:color w:val="000000"/>
                <w:sz w:val="20"/>
                <w:szCs w:val="20"/>
                <w:lang w:eastAsia="ru-RU"/>
              </w:rPr>
              <w:t>Ра</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зд</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Код вида </w:t>
            </w:r>
            <w:proofErr w:type="spellStart"/>
            <w:r w:rsidRPr="00477C84">
              <w:rPr>
                <w:rFonts w:ascii="Times New Roman" w:eastAsia="Times New Roman" w:hAnsi="Times New Roman" w:cs="Times New Roman"/>
                <w:b/>
                <w:bCs/>
                <w:color w:val="000000"/>
                <w:sz w:val="20"/>
                <w:szCs w:val="20"/>
                <w:lang w:eastAsia="ru-RU"/>
              </w:rPr>
              <w:t>расх</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одов</w:t>
            </w:r>
            <w:proofErr w:type="spellEnd"/>
          </w:p>
        </w:tc>
        <w:tc>
          <w:tcPr>
            <w:tcW w:w="4394"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Наименование</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 xml:space="preserve">2024 год </w:t>
            </w:r>
            <w:r w:rsidRPr="00477C84">
              <w:rPr>
                <w:rFonts w:ascii="Times New Roman" w:eastAsia="Times New Roman" w:hAnsi="Times New Roman" w:cs="Times New Roman"/>
                <w:bCs/>
                <w:color w:val="000000"/>
                <w:lang w:eastAsia="ru-RU"/>
              </w:rPr>
              <w:t>(тыс. руб.)</w:t>
            </w:r>
          </w:p>
        </w:tc>
        <w:tc>
          <w:tcPr>
            <w:tcW w:w="1275"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 xml:space="preserve">2025 год </w:t>
            </w:r>
            <w:r w:rsidRPr="00477C84">
              <w:rPr>
                <w:rFonts w:ascii="Times New Roman" w:eastAsia="Times New Roman" w:hAnsi="Times New Roman" w:cs="Times New Roman"/>
                <w:bCs/>
                <w:color w:val="000000"/>
                <w:lang w:eastAsia="ru-RU"/>
              </w:rPr>
              <w:t>(тыс. руб.)</w:t>
            </w:r>
          </w:p>
        </w:tc>
      </w:tr>
      <w:tr w:rsidR="00B43DA0" w:rsidRPr="00477C84" w:rsidTr="00D53805">
        <w:trPr>
          <w:trHeight w:val="253"/>
        </w:trPr>
        <w:tc>
          <w:tcPr>
            <w:tcW w:w="426"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76 380,037</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79 202,017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34 047,537</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32 998,017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32 723,384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31 673,864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30 739,924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30 672,604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органов местного </w:t>
            </w:r>
            <w:r w:rsidRPr="00477C84">
              <w:rPr>
                <w:rFonts w:ascii="Times New Roman" w:eastAsia="Times New Roman" w:hAnsi="Times New Roman" w:cs="Times New Roman"/>
                <w:color w:val="000000"/>
                <w:lang w:eastAsia="ru-RU"/>
              </w:rPr>
              <w:lastRenderedPageBreak/>
              <w:t>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1 983,460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1 001,260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государственных полномочий </w:t>
            </w:r>
            <w:r w:rsidRPr="00477C84">
              <w:rPr>
                <w:rFonts w:ascii="Times New Roman" w:eastAsia="Times New Roman" w:hAnsi="Times New Roman" w:cs="Times New Roman"/>
                <w:color w:val="000000"/>
                <w:lang w:eastAsia="ru-RU"/>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25,000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5 733,200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5 563,200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4 847,000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4 677,000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4 599,000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4 599,000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248,000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32 106,900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36 168,600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13 727,950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12 000,400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5 042,650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3 315,100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10 339,600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10 197,000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10 049,800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10 049,800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Уплата налога на имущество (Иные </w:t>
            </w:r>
            <w:r w:rsidRPr="00477C84">
              <w:rPr>
                <w:rFonts w:ascii="Times New Roman" w:eastAsia="Times New Roman" w:hAnsi="Times New Roman" w:cs="Times New Roman"/>
                <w:color w:val="000000"/>
                <w:lang w:eastAsia="ru-RU"/>
              </w:rPr>
              <w:lastRenderedPageBreak/>
              <w:t>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116,000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Условно-утвержденные расходы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6 258,450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12 516,900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6 258,450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12 516,900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415,600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2 235,300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2 175,300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2 046,100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2 046,100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w:t>
            </w:r>
            <w:r w:rsidRPr="00477C84">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lastRenderedPageBreak/>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27 020,508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19 287,200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981,400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1 172,200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25 659,108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18 115,000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7 436,886</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7 436,886</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7 973,586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7 973,586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14 243,929</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13 795,379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6 729,129</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6 280,579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448,550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w:t>
            </w:r>
            <w:r w:rsidRPr="00477C84">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448,550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215 639,392</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323 000,852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39 217,312</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38 922,328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14 300,880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14 067,880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казенных </w:t>
            </w:r>
            <w:r w:rsidRPr="00477C84">
              <w:rPr>
                <w:rFonts w:ascii="Times New Roman" w:eastAsia="Times New Roman" w:hAnsi="Times New Roman" w:cs="Times New Roman"/>
                <w:color w:val="000000"/>
                <w:lang w:eastAsia="ru-RU"/>
              </w:rPr>
              <w:lastRenderedPageBreak/>
              <w:t>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8 701,000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5 599,880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5 366,880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w:t>
            </w:r>
            <w:r w:rsidRPr="00477C84">
              <w:rPr>
                <w:rFonts w:ascii="Times New Roman" w:eastAsia="Times New Roman" w:hAnsi="Times New Roman" w:cs="Times New Roman"/>
                <w:color w:val="000000"/>
                <w:lang w:eastAsia="ru-RU"/>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11 162,700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11 162,700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1 385,400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1 385,400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9 777,300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9 777,300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3 720,900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3 720,900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553,000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3 167,900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r w:rsidRPr="00477C84">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16,300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150 812,586</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259 283,379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1 405,300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1 368,900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1 405,300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1 368,900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2 686,700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3 175,400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2 686,700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3 175,400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w:t>
            </w:r>
            <w:r w:rsidRPr="00477C84">
              <w:rPr>
                <w:rFonts w:ascii="Times New Roman" w:eastAsia="Times New Roman" w:hAnsi="Times New Roman" w:cs="Times New Roman"/>
                <w:color w:val="000000"/>
                <w:lang w:eastAsia="ru-RU"/>
              </w:rPr>
              <w:lastRenderedPageBreak/>
              <w:t>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4 329,517</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11 672,778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11 515,314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3 210,056</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3 166,738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8 462,722</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8 348,576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105,568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105,568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250,724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250,724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19 106,890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20 460,390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7 304,900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7 304,900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11 776,190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13 129,690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5 862,726</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5 862,726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11 243,500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11 243,500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33 982,550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34 871,800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Предоставление бюджетным образовательным организациям </w:t>
            </w:r>
            <w:r w:rsidRPr="00477C84">
              <w:rPr>
                <w:rFonts w:ascii="Times New Roman" w:eastAsia="Times New Roman" w:hAnsi="Times New Roman" w:cs="Times New Roman"/>
                <w:color w:val="000000"/>
                <w:lang w:eastAsia="ru-RU"/>
              </w:rPr>
              <w:lastRenderedPageBreak/>
              <w:t>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33 982,550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34 871,800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32 391,400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111 050,400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9 593,600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32 846,500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22 797,800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78 203,900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9 032,100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30 977,600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2 799,200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9 560,100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w:t>
            </w:r>
            <w:r w:rsidRPr="00477C84">
              <w:rPr>
                <w:rFonts w:ascii="Times New Roman" w:eastAsia="Times New Roman" w:hAnsi="Times New Roman" w:cs="Times New Roman"/>
                <w:color w:val="000000"/>
                <w:lang w:eastAsia="ru-RU"/>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6 232,900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21 417,500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3 578,700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3 578,700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1 189,400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1 189,400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2 389,300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2 389,300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4 057,300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4 057,300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421,054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631,579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w:t>
            </w:r>
            <w:r w:rsidRPr="00477C84">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5 263,158</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5 685,000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5 685,000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526,317</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526,316</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20 616,570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19 802,220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1 284,400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856,700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17 622,750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16 808,400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15 982,800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15 711,800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1 639,950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1 096,600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Предоставление бюджетным учреждениям в </w:t>
            </w:r>
            <w:r w:rsidRPr="00477C84">
              <w:rPr>
                <w:rFonts w:ascii="Times New Roman" w:eastAsia="Times New Roman" w:hAnsi="Times New Roman" w:cs="Times New Roman"/>
                <w:color w:val="000000"/>
                <w:lang w:eastAsia="ru-RU"/>
              </w:rPr>
              <w:lastRenderedPageBreak/>
              <w:t>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1 492,920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1 284,400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856,700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2 445,962</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2 445,962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на организацию отдыха детей в каникулярный период в лагерях дневного </w:t>
            </w:r>
            <w:r w:rsidRPr="00477C84">
              <w:rPr>
                <w:rFonts w:ascii="Times New Roman" w:eastAsia="Times New Roman" w:hAnsi="Times New Roman" w:cs="Times New Roman"/>
                <w:color w:val="000000"/>
                <w:lang w:eastAsia="ru-RU"/>
              </w:rPr>
              <w:lastRenderedPageBreak/>
              <w:t>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877,680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882,864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1 568,282</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1 563,098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734,689</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734,689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1 714,274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1 714,274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14 572,980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14 942,480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14 572,980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14 942,480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w:t>
            </w:r>
            <w:r w:rsidRPr="00477C84">
              <w:rPr>
                <w:rFonts w:ascii="Times New Roman" w:eastAsia="Times New Roman" w:hAnsi="Times New Roman" w:cs="Times New Roman"/>
                <w:color w:val="000000"/>
                <w:lang w:eastAsia="ru-RU"/>
              </w:rPr>
              <w:lastRenderedPageBreak/>
              <w:t>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16,800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8 210,000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8 529,500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7 253,900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7 253,900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956,100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1 275,600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2 704,280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2 639,280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436,380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371,380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3 626,700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3 741,700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3 626,700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3 741,700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477C84">
              <w:rPr>
                <w:rFonts w:ascii="Times New Roman" w:eastAsia="Times New Roman" w:hAnsi="Times New Roman" w:cs="Times New Roman"/>
                <w:color w:val="000000"/>
                <w:lang w:eastAsia="ru-RU"/>
              </w:rPr>
              <w:lastRenderedPageBreak/>
              <w:t>(поселках городского типа) в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21,800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Субвенции на предоставление гражданам </w:t>
            </w:r>
            <w:r w:rsidRPr="00477C84">
              <w:rPr>
                <w:rFonts w:ascii="Times New Roman" w:eastAsia="Times New Roman" w:hAnsi="Times New Roman" w:cs="Times New Roman"/>
                <w:color w:val="000000"/>
                <w:lang w:eastAsia="ru-RU"/>
              </w:rPr>
              <w:lastRenderedPageBreak/>
              <w:t>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8 329,300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8 329,300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77C84">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82,500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8 246,800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8 246,800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w:t>
            </w:r>
            <w:r w:rsidRPr="00477C84">
              <w:rPr>
                <w:rFonts w:ascii="Times New Roman" w:eastAsia="Times New Roman" w:hAnsi="Times New Roman" w:cs="Times New Roman"/>
                <w:color w:val="000000"/>
                <w:lang w:eastAsia="ru-RU"/>
              </w:rPr>
              <w:lastRenderedPageBreak/>
              <w:t>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283,874</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w:t>
            </w:r>
            <w:r w:rsidRPr="00477C84">
              <w:rPr>
                <w:rFonts w:ascii="Times New Roman" w:eastAsia="Times New Roman" w:hAnsi="Times New Roman" w:cs="Times New Roman"/>
                <w:color w:val="000000"/>
                <w:lang w:eastAsia="ru-RU"/>
              </w:rPr>
              <w:lastRenderedPageBreak/>
              <w:t>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3 712,600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3 712,600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77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w:t>
            </w:r>
            <w:r w:rsidRPr="00477C84">
              <w:rPr>
                <w:rFonts w:ascii="Times New Roman" w:eastAsia="Times New Roman" w:hAnsi="Times New Roman" w:cs="Times New Roman"/>
                <w:color w:val="000000"/>
                <w:lang w:eastAsia="ru-RU"/>
              </w:rPr>
              <w:lastRenderedPageBreak/>
              <w:t>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1 027,400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r>
      <w:tr w:rsidR="00B43DA0" w:rsidRPr="00477C84" w:rsidTr="00D53805">
        <w:trPr>
          <w:trHeight w:val="20"/>
        </w:trPr>
        <w:tc>
          <w:tcPr>
            <w:tcW w:w="7230" w:type="dxa"/>
            <w:gridSpan w:val="5"/>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lastRenderedPageBreak/>
              <w:t> </w:t>
            </w:r>
            <w:r w:rsidRPr="00477C84">
              <w:rPr>
                <w:rFonts w:ascii="Times New Roman" w:eastAsia="Times New Roman" w:hAnsi="Times New Roman" w:cs="Times New Roman"/>
                <w:b/>
                <w:bCs/>
                <w:color w:val="000000"/>
                <w:lang w:eastAsia="ru-RU"/>
              </w:rPr>
              <w:t>ИТОГО: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381 437,720</w:t>
            </w:r>
          </w:p>
        </w:tc>
        <w:tc>
          <w:tcPr>
            <w:tcW w:w="1275"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483 748,803</w:t>
            </w:r>
          </w:p>
        </w:tc>
      </w:tr>
    </w:tbl>
    <w:p w:rsidR="00B43DA0" w:rsidRPr="00477C84" w:rsidRDefault="00B43DA0" w:rsidP="00B43DA0">
      <w:pPr>
        <w:spacing w:after="0" w:line="240" w:lineRule="auto"/>
        <w:ind w:left="-57" w:right="-57"/>
        <w:rPr>
          <w:rFonts w:ascii="Times New Roman" w:hAnsi="Times New Roman" w:cs="Times New Roman"/>
          <w:sz w:val="16"/>
          <w:szCs w:val="16"/>
        </w:rPr>
      </w:pPr>
      <w:r w:rsidRPr="00477C84">
        <w:rPr>
          <w:rFonts w:ascii="Times New Roman" w:eastAsia="Arial" w:hAnsi="Times New Roman" w:cs="Times New Roman"/>
          <w:b/>
          <w:bCs/>
          <w:lang w:eastAsia="ar-SA"/>
        </w:rPr>
        <w:t xml:space="preserve">                               </w:t>
      </w: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1.10. Приложение 11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11</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jc w:val="center"/>
        <w:rPr>
          <w:rFonts w:ascii="Times New Roman" w:eastAsia="Arial" w:hAnsi="Times New Roman" w:cs="Times New Roman"/>
          <w:b/>
          <w:bCs/>
          <w:sz w:val="16"/>
          <w:szCs w:val="16"/>
          <w:lang w:eastAsia="ar-SA"/>
        </w:rPr>
      </w:pPr>
      <w:r w:rsidRPr="00477C84">
        <w:rPr>
          <w:rFonts w:ascii="Times New Roman" w:eastAsia="Arial" w:hAnsi="Times New Roman" w:cs="Times New Roman"/>
          <w:b/>
          <w:bCs/>
          <w:sz w:val="16"/>
          <w:szCs w:val="16"/>
          <w:lang w:eastAsia="ar-SA"/>
        </w:rPr>
        <w:t xml:space="preserve">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eastAsia="Arial" w:hAnsi="Times New Roman" w:cs="Times New Roman"/>
          <w:b/>
          <w:bCs/>
          <w:sz w:val="24"/>
          <w:szCs w:val="24"/>
          <w:lang w:eastAsia="ar-SA"/>
        </w:rPr>
        <w:t xml:space="preserve">    </w:t>
      </w:r>
      <w:r w:rsidRPr="00477C84">
        <w:rPr>
          <w:rFonts w:ascii="Times New Roman" w:hAnsi="Times New Roman" w:cs="Times New Roman"/>
          <w:b/>
          <w:bCs/>
          <w:sz w:val="24"/>
          <w:szCs w:val="24"/>
        </w:rPr>
        <w:t xml:space="preserve">Ведомственная структура расходов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Урюпинского муниципального района на 2023 год</w:t>
      </w:r>
    </w:p>
    <w:p w:rsidR="00B43DA0" w:rsidRPr="00477C84" w:rsidRDefault="00B43DA0" w:rsidP="00B43DA0">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670"/>
        <w:gridCol w:w="1276"/>
      </w:tblGrid>
      <w:tr w:rsidR="00B43DA0" w:rsidRPr="00477C84" w:rsidTr="00D53805">
        <w:trPr>
          <w:trHeight w:val="253"/>
        </w:trPr>
        <w:tc>
          <w:tcPr>
            <w:tcW w:w="42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зд</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Код вида </w:t>
            </w:r>
            <w:proofErr w:type="spellStart"/>
            <w:r w:rsidRPr="00477C84">
              <w:rPr>
                <w:rFonts w:ascii="Times New Roman" w:eastAsia="Times New Roman" w:hAnsi="Times New Roman" w:cs="Times New Roman"/>
                <w:b/>
                <w:bCs/>
                <w:color w:val="000000"/>
                <w:sz w:val="20"/>
                <w:szCs w:val="20"/>
                <w:lang w:eastAsia="ru-RU"/>
              </w:rPr>
              <w:t>расх</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одов</w:t>
            </w:r>
            <w:proofErr w:type="spellEnd"/>
          </w:p>
        </w:tc>
        <w:tc>
          <w:tcPr>
            <w:tcW w:w="5670"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2023 год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Cs/>
                <w:color w:val="000000"/>
                <w:sz w:val="20"/>
                <w:szCs w:val="20"/>
                <w:lang w:eastAsia="ru-RU"/>
              </w:rPr>
              <w:t>(тыс. руб.)</w:t>
            </w:r>
          </w:p>
        </w:tc>
      </w:tr>
      <w:tr w:rsidR="00B43DA0" w:rsidRPr="00477C84" w:rsidTr="00D53805">
        <w:trPr>
          <w:trHeight w:val="253"/>
        </w:trPr>
        <w:tc>
          <w:tcPr>
            <w:tcW w:w="426"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0"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30"/>
        </w:trPr>
        <w:tc>
          <w:tcPr>
            <w:tcW w:w="8506" w:type="dxa"/>
            <w:gridSpan w:val="5"/>
            <w:vAlign w:val="center"/>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B43DA0" w:rsidRPr="00477C84" w:rsidRDefault="00B43DA0" w:rsidP="00D53805">
            <w:pPr>
              <w:spacing w:after="0" w:line="240" w:lineRule="auto"/>
              <w:ind w:left="-57" w:right="-57"/>
              <w:jc w:val="center"/>
              <w:rPr>
                <w:rFonts w:ascii="Times New Roman" w:eastAsia="Times New Roman" w:hAnsi="Times New Roman" w:cs="Times New Roman"/>
                <w:bCs/>
                <w:color w:val="000000"/>
                <w:lang w:eastAsia="ru-RU"/>
              </w:rPr>
            </w:pPr>
            <w:r w:rsidRPr="00477C84">
              <w:rPr>
                <w:rFonts w:ascii="Times New Roman" w:eastAsia="Times New Roman" w:hAnsi="Times New Roman" w:cs="Times New Roman"/>
                <w:b/>
                <w:bCs/>
                <w:color w:val="000000"/>
                <w:lang w:eastAsia="ru-RU"/>
              </w:rPr>
              <w:t>594 844,582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72 964,816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31 708,761</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w:t>
            </w:r>
            <w:proofErr w:type="gramStart"/>
            <w:r w:rsidRPr="00477C84">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477C84">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w:t>
            </w:r>
            <w:proofErr w:type="gramStart"/>
            <w:r w:rsidRPr="00477C84">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477C84">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30 269,197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28 644,093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1 625,105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160,064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160,064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6 969,752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6 078,552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5 585,052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493,500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29 795,703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w:t>
            </w:r>
            <w:r w:rsidRPr="00477C84">
              <w:rPr>
                <w:rFonts w:ascii="Times New Roman" w:eastAsia="Times New Roman" w:hAnsi="Times New Roman" w:cs="Times New Roman"/>
                <w:color w:val="000000"/>
                <w:lang w:eastAsia="ru-RU"/>
              </w:rPr>
              <w:lastRenderedPageBreak/>
              <w:t>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6,967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17 341,103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8 655,753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35,650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10 586,600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10 050,800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535,800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460,600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2 420,351</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2 037,100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184,436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198,815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Материальное стимулирование народных дружин</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178,815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178,815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38 057,018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128,300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34 279,120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8 707,704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8 707,704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13 171,717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3 030,303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 xml:space="preserve">ул. Ленина - ул. 27 Съезда КПСС) в х. </w:t>
            </w:r>
            <w:proofErr w:type="spellStart"/>
            <w:r w:rsidRPr="00477C84">
              <w:rPr>
                <w:rFonts w:ascii="Times New Roman" w:eastAsia="Times New Roman" w:hAnsi="Times New Roman" w:cs="Times New Roman"/>
                <w:color w:val="000000"/>
                <w:lang w:eastAsia="ru-RU"/>
              </w:rPr>
              <w:t>Бубновский</w:t>
            </w:r>
            <w:proofErr w:type="spellEnd"/>
            <w:r w:rsidRPr="00477C84">
              <w:rPr>
                <w:rFonts w:ascii="Times New Roman" w:eastAsia="Times New Roman" w:hAnsi="Times New Roman" w:cs="Times New Roman"/>
                <w:color w:val="000000"/>
                <w:lang w:eastAsia="ru-RU"/>
              </w:rPr>
              <w:t xml:space="preserve"> Урюпинского района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 xml:space="preserve">ул. Ленина - ул. 27 Съезда КПСС) в х. </w:t>
            </w:r>
            <w:proofErr w:type="spellStart"/>
            <w:r w:rsidRPr="00477C84">
              <w:rPr>
                <w:rFonts w:ascii="Times New Roman" w:eastAsia="Times New Roman" w:hAnsi="Times New Roman" w:cs="Times New Roman"/>
                <w:color w:val="000000"/>
                <w:lang w:eastAsia="ru-RU"/>
              </w:rPr>
              <w:t>Бубновский</w:t>
            </w:r>
            <w:proofErr w:type="spellEnd"/>
            <w:r w:rsidRPr="00477C84">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477C84">
              <w:rPr>
                <w:rFonts w:ascii="Times New Roman" w:eastAsia="Times New Roman" w:hAnsi="Times New Roman" w:cs="Times New Roman"/>
                <w:color w:val="000000"/>
                <w:lang w:eastAsia="ru-RU"/>
              </w:rPr>
              <w:t>Салтынский</w:t>
            </w:r>
            <w:proofErr w:type="spellEnd"/>
            <w:r w:rsidRPr="00477C84">
              <w:rPr>
                <w:rFonts w:ascii="Times New Roman" w:eastAsia="Times New Roman" w:hAnsi="Times New Roman" w:cs="Times New Roman"/>
                <w:color w:val="000000"/>
                <w:lang w:eastAsia="ru-RU"/>
              </w:rPr>
              <w:t xml:space="preserve"> Урюпинского муниципального района Волгоградской области»</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477C84">
              <w:rPr>
                <w:rFonts w:ascii="Times New Roman" w:eastAsia="Times New Roman" w:hAnsi="Times New Roman" w:cs="Times New Roman"/>
                <w:color w:val="000000"/>
                <w:lang w:eastAsia="ru-RU"/>
              </w:rPr>
              <w:t>Салтынский</w:t>
            </w:r>
            <w:proofErr w:type="spellEnd"/>
            <w:r w:rsidRPr="00477C84">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Дорожный фонд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1 372,890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1 372,890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3 649,598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599,598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599,598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20 033,450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8 301,300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11 445,130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2 458,000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2 458,000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1 373,551</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w:t>
            </w:r>
            <w:r w:rsidRPr="00477C84">
              <w:rPr>
                <w:rFonts w:ascii="Times New Roman" w:eastAsia="Times New Roman" w:hAnsi="Times New Roman" w:cs="Times New Roman"/>
                <w:color w:val="000000"/>
                <w:lang w:eastAsia="ru-RU"/>
              </w:rPr>
              <w:lastRenderedPageBreak/>
              <w:t>бюджетирования по проекту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1 373,551</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1 333,000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1 333,000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280,920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367 604,826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37 432,720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615,680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615,680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56,608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56,608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14 357,884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8 696,900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5 660,264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0,720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5 451,700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5 451,700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1 817,200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1 817,200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477C84">
              <w:rPr>
                <w:rFonts w:ascii="Times New Roman" w:eastAsia="Times New Roman" w:hAnsi="Times New Roman" w:cs="Times New Roman"/>
                <w:color w:val="000000"/>
                <w:lang w:eastAsia="ru-RU"/>
              </w:rPr>
              <w:lastRenderedPageBreak/>
              <w:t>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9 994,100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1 352,000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8 642,100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3 331,400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2 880,700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136,300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51,430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84,870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Уплата налога на имущество (Иные бюджетные </w:t>
            </w:r>
            <w:r w:rsidRPr="00477C84">
              <w:rPr>
                <w:rFonts w:ascii="Times New Roman" w:eastAsia="Times New Roman" w:hAnsi="Times New Roman" w:cs="Times New Roman"/>
                <w:color w:val="000000"/>
                <w:lang w:eastAsia="ru-RU"/>
              </w:rPr>
              <w:lastRenderedPageBreak/>
              <w:t>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265,100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304 226,880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1 965,710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1 965,710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3 117,010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3 117,010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4 328,977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4 328,977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10 591,914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2 912,818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w:t>
            </w:r>
            <w:r w:rsidRPr="00477C84">
              <w:rPr>
                <w:rFonts w:ascii="Times New Roman" w:eastAsia="Times New Roman" w:hAnsi="Times New Roman" w:cs="Times New Roman"/>
                <w:color w:val="000000"/>
                <w:lang w:eastAsia="ru-RU"/>
              </w:rPr>
              <w:lastRenderedPageBreak/>
              <w:t>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7 679,097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108,752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108,752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239,866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239,866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1 734,694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1 734,694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357,144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695,489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5 785,022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w:t>
            </w:r>
            <w:r w:rsidRPr="00477C84">
              <w:rPr>
                <w:rFonts w:ascii="Times New Roman" w:eastAsia="Times New Roman" w:hAnsi="Times New Roman" w:cs="Times New Roman"/>
                <w:color w:val="000000"/>
                <w:lang w:eastAsia="ru-RU"/>
              </w:rPr>
              <w:lastRenderedPageBreak/>
              <w:t>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11 094,000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«Школьный конференц-зал»</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477C84">
              <w:rPr>
                <w:rFonts w:ascii="Times New Roman" w:eastAsia="Times New Roman" w:hAnsi="Times New Roman" w:cs="Times New Roman"/>
                <w:color w:val="000000"/>
                <w:lang w:eastAsia="ru-RU"/>
              </w:rPr>
              <w:t>медиацентра</w:t>
            </w:r>
            <w:proofErr w:type="spellEnd"/>
            <w:r w:rsidRPr="00477C84">
              <w:rPr>
                <w:rFonts w:ascii="Times New Roman" w:eastAsia="Times New Roman" w:hAnsi="Times New Roman" w:cs="Times New Roman"/>
                <w:color w:val="000000"/>
                <w:lang w:eastAsia="ru-RU"/>
              </w:rPr>
              <w:t>»</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477C84">
              <w:rPr>
                <w:rFonts w:ascii="Times New Roman" w:eastAsia="Times New Roman" w:hAnsi="Times New Roman" w:cs="Times New Roman"/>
                <w:color w:val="000000"/>
                <w:lang w:eastAsia="ru-RU"/>
              </w:rPr>
              <w:t>медиацентра</w:t>
            </w:r>
            <w:proofErr w:type="spellEnd"/>
            <w:r w:rsidRPr="00477C84">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24 668,613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7 397,700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17 239,713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39 282,790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39 282,790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137 598,600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42 624,500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94 974,100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38 055,600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11 794,921</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26 260,679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9 189,600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w:t>
            </w:r>
            <w:r w:rsidRPr="00477C84">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2 798,353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6 391,247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5 376,800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1 446,300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3 930,500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20 211,752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1 283,778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418,990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864,788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казенных организаций </w:t>
            </w:r>
            <w:r w:rsidRPr="00477C84">
              <w:rPr>
                <w:rFonts w:ascii="Times New Roman" w:eastAsia="Times New Roman" w:hAnsi="Times New Roman" w:cs="Times New Roman"/>
                <w:color w:val="000000"/>
                <w:lang w:eastAsia="ru-RU"/>
              </w:rPr>
              <w:lastRenderedPageBreak/>
              <w:t>дополнительного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17 218,554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15 748,300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1 470,154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665,040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442,240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442,240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w:t>
            </w:r>
            <w:r w:rsidRPr="00477C84">
              <w:rPr>
                <w:rFonts w:ascii="Times New Roman" w:eastAsia="Times New Roman" w:hAnsi="Times New Roman" w:cs="Times New Roman"/>
                <w:color w:val="000000"/>
                <w:lang w:eastAsia="ru-RU"/>
              </w:rPr>
              <w:lastRenderedPageBreak/>
              <w:t>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5 068,435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2 484,284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477C84">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745,285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1 738,999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2 571,696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936,000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1 635,696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12,455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12,455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17 973,847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17 973,847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11 147,674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учреждений культуры </w:t>
            </w:r>
            <w:r w:rsidRPr="00477C84">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7 243,900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3 895,859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7,915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2 711,273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443,363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0,010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3 753,700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3 753,700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35 327,274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16 776,954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w:t>
            </w:r>
            <w:r w:rsidRPr="00477C84">
              <w:rPr>
                <w:rFonts w:ascii="Times New Roman" w:eastAsia="Times New Roman" w:hAnsi="Times New Roman" w:cs="Times New Roman"/>
                <w:color w:val="000000"/>
                <w:lang w:eastAsia="ru-RU"/>
              </w:rPr>
              <w:lastRenderedPageBreak/>
              <w:t>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w:t>
            </w:r>
            <w:r w:rsidRPr="00477C84">
              <w:rPr>
                <w:rFonts w:ascii="Times New Roman" w:eastAsia="Times New Roman" w:hAnsi="Times New Roman" w:cs="Times New Roman"/>
                <w:color w:val="000000"/>
                <w:lang w:eastAsia="ru-RU"/>
              </w:rPr>
              <w:lastRenderedPageBreak/>
              <w:t>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33,500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10 936,454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77C84">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108,321</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10 828,133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1 018,000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14 002,774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w:t>
            </w:r>
            <w:r w:rsidRPr="00477C84">
              <w:rPr>
                <w:rFonts w:ascii="Times New Roman" w:eastAsia="Times New Roman" w:hAnsi="Times New Roman" w:cs="Times New Roman"/>
                <w:color w:val="000000"/>
                <w:lang w:eastAsia="ru-RU"/>
              </w:rPr>
              <w:lastRenderedPageBreak/>
              <w:t>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3 712,600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2 548,546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1 095,946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77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1 095,946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"Героико-патриотическое воспитание молодежи в </w:t>
            </w:r>
            <w:r w:rsidRPr="00477C84">
              <w:rPr>
                <w:rFonts w:ascii="Times New Roman" w:eastAsia="Times New Roman" w:hAnsi="Times New Roman" w:cs="Times New Roman"/>
                <w:color w:val="000000"/>
                <w:lang w:eastAsia="ru-RU"/>
              </w:rPr>
              <w:lastRenderedPageBreak/>
              <w:t>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39 933,000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B43DA0" w:rsidRPr="00477C84" w:rsidTr="00D53805">
        <w:trPr>
          <w:trHeight w:val="20"/>
        </w:trPr>
        <w:tc>
          <w:tcPr>
            <w:tcW w:w="8506" w:type="dxa"/>
            <w:gridSpan w:val="5"/>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r w:rsidRPr="00477C84">
              <w:rPr>
                <w:rFonts w:ascii="Times New Roman" w:eastAsia="Times New Roman" w:hAnsi="Times New Roman" w:cs="Times New Roman"/>
                <w:b/>
                <w:bCs/>
                <w:color w:val="000000"/>
                <w:lang w:eastAsia="ru-RU"/>
              </w:rPr>
              <w:t>ИТОГО: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594 844,582</w:t>
            </w:r>
          </w:p>
        </w:tc>
      </w:tr>
    </w:tbl>
    <w:p w:rsidR="00B43DA0" w:rsidRPr="00477C84" w:rsidRDefault="00B43DA0" w:rsidP="00B43DA0">
      <w:pPr>
        <w:spacing w:after="0" w:line="240" w:lineRule="auto"/>
        <w:ind w:right="-57"/>
        <w:rPr>
          <w:rFonts w:ascii="Times New Roman" w:hAnsi="Times New Roman" w:cs="Times New Roman"/>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1.11. Приложение 12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12</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eastAsia="Arial" w:hAnsi="Times New Roman" w:cs="Times New Roman"/>
          <w:b/>
          <w:bCs/>
          <w:sz w:val="16"/>
          <w:szCs w:val="16"/>
          <w:lang w:eastAsia="ar-SA"/>
        </w:rPr>
      </w:pPr>
      <w:r w:rsidRPr="00477C84">
        <w:rPr>
          <w:rFonts w:ascii="Times New Roman" w:eastAsia="Arial" w:hAnsi="Times New Roman" w:cs="Times New Roman"/>
          <w:b/>
          <w:bCs/>
          <w:sz w:val="16"/>
          <w:szCs w:val="16"/>
          <w:lang w:eastAsia="ar-SA"/>
        </w:rPr>
        <w:t xml:space="preserve">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на плановый период 2024 и 2025 годов</w:t>
      </w:r>
    </w:p>
    <w:p w:rsidR="00B43DA0" w:rsidRPr="00477C84" w:rsidRDefault="00B43DA0" w:rsidP="00B43DA0">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276"/>
        <w:gridCol w:w="1276"/>
      </w:tblGrid>
      <w:tr w:rsidR="00B43DA0" w:rsidRPr="00477C84" w:rsidTr="00D53805">
        <w:trPr>
          <w:trHeight w:val="253"/>
        </w:trPr>
        <w:tc>
          <w:tcPr>
            <w:tcW w:w="42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Arial" w:hAnsi="Times New Roman" w:cs="Times New Roman"/>
                <w:b/>
                <w:bCs/>
                <w:sz w:val="20"/>
                <w:szCs w:val="20"/>
                <w:lang w:eastAsia="ar-SA"/>
              </w:rPr>
              <w:t xml:space="preserve">  </w:t>
            </w:r>
            <w:r w:rsidRPr="00477C84">
              <w:rPr>
                <w:rFonts w:ascii="Times New Roman" w:eastAsia="Times New Roman" w:hAnsi="Times New Roman" w:cs="Times New Roman"/>
                <w:b/>
                <w:bCs/>
                <w:color w:val="000000"/>
                <w:sz w:val="20"/>
                <w:szCs w:val="20"/>
                <w:lang w:eastAsia="ru-RU"/>
              </w:rPr>
              <w:t>Ра</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зд</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Код вида </w:t>
            </w:r>
            <w:proofErr w:type="spellStart"/>
            <w:r w:rsidRPr="00477C84">
              <w:rPr>
                <w:rFonts w:ascii="Times New Roman" w:eastAsia="Times New Roman" w:hAnsi="Times New Roman" w:cs="Times New Roman"/>
                <w:b/>
                <w:bCs/>
                <w:color w:val="000000"/>
                <w:sz w:val="20"/>
                <w:szCs w:val="20"/>
                <w:lang w:eastAsia="ru-RU"/>
              </w:rPr>
              <w:t>расх</w:t>
            </w:r>
            <w:proofErr w:type="spellEnd"/>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477C84">
              <w:rPr>
                <w:rFonts w:ascii="Times New Roman" w:eastAsia="Times New Roman" w:hAnsi="Times New Roman" w:cs="Times New Roman"/>
                <w:b/>
                <w:bCs/>
                <w:color w:val="000000"/>
                <w:sz w:val="20"/>
                <w:szCs w:val="20"/>
                <w:lang w:eastAsia="ru-RU"/>
              </w:rPr>
              <w:t>одов</w:t>
            </w:r>
            <w:proofErr w:type="spellEnd"/>
          </w:p>
        </w:tc>
        <w:tc>
          <w:tcPr>
            <w:tcW w:w="4394"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2024 год </w:t>
            </w:r>
            <w:r w:rsidRPr="00477C8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2025 год </w:t>
            </w:r>
            <w:r w:rsidRPr="00477C84">
              <w:rPr>
                <w:rFonts w:ascii="Times New Roman" w:eastAsia="Times New Roman" w:hAnsi="Times New Roman" w:cs="Times New Roman"/>
                <w:bCs/>
                <w:color w:val="000000"/>
                <w:sz w:val="20"/>
                <w:szCs w:val="20"/>
                <w:lang w:eastAsia="ru-RU"/>
              </w:rPr>
              <w:t>(тыс. руб.)</w:t>
            </w:r>
          </w:p>
        </w:tc>
      </w:tr>
      <w:tr w:rsidR="00B43DA0" w:rsidRPr="00477C84" w:rsidTr="00D53805">
        <w:trPr>
          <w:trHeight w:val="253"/>
        </w:trPr>
        <w:tc>
          <w:tcPr>
            <w:tcW w:w="426"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B43DA0" w:rsidRPr="00477C84" w:rsidRDefault="00B43DA0" w:rsidP="00D5380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p>
        </w:tc>
      </w:tr>
      <w:tr w:rsidR="00B43DA0" w:rsidRPr="00477C84" w:rsidTr="00D53805">
        <w:trPr>
          <w:trHeight w:val="230"/>
        </w:trPr>
        <w:tc>
          <w:tcPr>
            <w:tcW w:w="7230" w:type="dxa"/>
            <w:gridSpan w:val="5"/>
            <w:vAlign w:val="center"/>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381 437,720</w:t>
            </w:r>
          </w:p>
        </w:tc>
        <w:tc>
          <w:tcPr>
            <w:tcW w:w="1276" w:type="dxa"/>
            <w:vAlign w:val="center"/>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483 748,803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76 380,037</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79 202,017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34 047,537</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32 998,017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32 723,384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31 673,864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30 739,924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30 672,604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1 001,260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w:t>
            </w:r>
            <w:r w:rsidRPr="00477C84">
              <w:rPr>
                <w:rFonts w:ascii="Times New Roman" w:eastAsia="Times New Roman" w:hAnsi="Times New Roman" w:cs="Times New Roman"/>
                <w:color w:val="000000"/>
                <w:lang w:eastAsia="ru-RU"/>
              </w:rPr>
              <w:lastRenderedPageBreak/>
              <w:t>административных комиссий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318,500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Уплата прочих налогов, сборов и иных </w:t>
            </w:r>
            <w:r w:rsidRPr="00477C84">
              <w:rPr>
                <w:rFonts w:ascii="Times New Roman" w:eastAsia="Times New Roman" w:hAnsi="Times New Roman" w:cs="Times New Roman"/>
                <w:color w:val="000000"/>
                <w:lang w:eastAsia="ru-RU"/>
              </w:rPr>
              <w:lastRenderedPageBreak/>
              <w:t>платежей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129,553</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5 563,200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4 847,000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4 677,000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4 599,000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36 168,600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w:t>
            </w:r>
            <w:r w:rsidRPr="00477C84">
              <w:rPr>
                <w:rFonts w:ascii="Times New Roman" w:eastAsia="Times New Roman" w:hAnsi="Times New Roman" w:cs="Times New Roman"/>
                <w:color w:val="000000"/>
                <w:lang w:eastAsia="ru-RU"/>
              </w:rPr>
              <w:lastRenderedPageBreak/>
              <w:t>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1 160,100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13 727,950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12 000,400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3 315,100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10 339,600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10 197,000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10 049,800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Условно-утвержденные расходы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12 516,900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12 516,900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415,600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Другие расходы в области </w:t>
            </w:r>
            <w:r w:rsidRPr="00477C84">
              <w:rPr>
                <w:rFonts w:ascii="Times New Roman" w:eastAsia="Times New Roman" w:hAnsi="Times New Roman" w:cs="Times New Roman"/>
                <w:color w:val="000000"/>
                <w:lang w:eastAsia="ru-RU"/>
              </w:rPr>
              <w:lastRenderedPageBreak/>
              <w:t>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35,600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НАЦИОНАЛЬНАЯ БЕЗОПАСНОСТЬ </w:t>
            </w:r>
          </w:p>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 ПРАВООХРАНИТЕЛЬНАЯ ДЕЯТЕЛЬНОСТЬ</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2 175,300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2 046,100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19 287,200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1 172,200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w:t>
            </w:r>
            <w:r w:rsidRPr="00477C84">
              <w:rPr>
                <w:rFonts w:ascii="Times New Roman" w:eastAsia="Times New Roman" w:hAnsi="Times New Roman" w:cs="Times New Roman"/>
                <w:color w:val="000000"/>
                <w:lang w:eastAsia="ru-RU"/>
              </w:rPr>
              <w:lastRenderedPageBreak/>
              <w:t>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68,300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18 115,000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7 973,586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7 973,586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14 243,929</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13 795,379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477C84">
              <w:rPr>
                <w:rFonts w:ascii="Times New Roman" w:eastAsia="Times New Roman" w:hAnsi="Times New Roman" w:cs="Times New Roman"/>
                <w:color w:val="000000"/>
                <w:lang w:eastAsia="ru-RU"/>
              </w:rPr>
              <w:t>ресурсоснабжающих</w:t>
            </w:r>
            <w:proofErr w:type="spellEnd"/>
            <w:r w:rsidRPr="00477C8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6 729,129</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6 280,579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448,550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448,550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215 639,392</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323 000,852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38 922,328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14 300,880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14 067,880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казенных </w:t>
            </w:r>
            <w:r w:rsidRPr="00477C84">
              <w:rPr>
                <w:rFonts w:ascii="Times New Roman" w:eastAsia="Times New Roman" w:hAnsi="Times New Roman" w:cs="Times New Roman"/>
                <w:color w:val="000000"/>
                <w:lang w:eastAsia="ru-RU"/>
              </w:rPr>
              <w:lastRenderedPageBreak/>
              <w:t>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5 599,880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5 366,880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11 162,700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11 162,700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477C84">
              <w:rPr>
                <w:rFonts w:ascii="Times New Roman" w:eastAsia="Times New Roman" w:hAnsi="Times New Roman" w:cs="Times New Roman"/>
                <w:color w:val="000000"/>
                <w:lang w:eastAsia="ru-RU"/>
              </w:rPr>
              <w:lastRenderedPageBreak/>
              <w:t>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1 385,400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1 385,400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9 777,300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9 777,300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3 720,900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3 720,900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553,000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553,000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r w:rsidRPr="00477C84">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115,000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150 812,586</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259 283,379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1 368,900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1 368,900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3 175,400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3 175,400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477C84">
              <w:rPr>
                <w:rFonts w:ascii="Times New Roman" w:eastAsia="Times New Roman" w:hAnsi="Times New Roman" w:cs="Times New Roman"/>
                <w:color w:val="000000"/>
                <w:lang w:eastAsia="ru-RU"/>
              </w:rPr>
              <w:lastRenderedPageBreak/>
              <w:t>организациях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11 672,778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11 515,314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3 166,738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8 462,722</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8 348,576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19 106,890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20 460,390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7 304,900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13 129,690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Иные межбюджетные трансферты на </w:t>
            </w:r>
            <w:r w:rsidRPr="00477C84">
              <w:rPr>
                <w:rFonts w:ascii="Times New Roman" w:eastAsia="Times New Roman" w:hAnsi="Times New Roman" w:cs="Times New Roman"/>
                <w:color w:val="000000"/>
                <w:lang w:eastAsia="ru-RU"/>
              </w:rPr>
              <w:lastRenderedPageBreak/>
              <w:t>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17 106,226</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5 862,726</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5 862,726</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11 243,500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34 871,800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34 871,800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w:t>
            </w:r>
            <w:r w:rsidRPr="00477C84">
              <w:rPr>
                <w:rFonts w:ascii="Times New Roman" w:eastAsia="Times New Roman" w:hAnsi="Times New Roman" w:cs="Times New Roman"/>
                <w:color w:val="000000"/>
                <w:lang w:eastAsia="ru-RU"/>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32 391,400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111 050,400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9 593,600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32 846,500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22 797,800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78 203,900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9 032,100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30 977,600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2 799,200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9 560,100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6 232,900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21 417,500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sidRPr="00477C84">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3 578,700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3 578,700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1 189,400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2 389,300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4 057,300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w:t>
            </w:r>
            <w:r w:rsidRPr="00477C84">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22,500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421,054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631,579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5 685,000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модернизации спортивных площадок в общеобразовательных организациях </w:t>
            </w:r>
            <w:r w:rsidRPr="00477C84">
              <w:rPr>
                <w:rFonts w:ascii="Times New Roman" w:eastAsia="Times New Roman" w:hAnsi="Times New Roman" w:cs="Times New Roman"/>
                <w:color w:val="000000"/>
                <w:lang w:eastAsia="ru-RU"/>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5 685,000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19 802,220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17 622,750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16 808,400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15 711,800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1 096,600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w:t>
            </w:r>
            <w:r w:rsidRPr="00477C84">
              <w:rPr>
                <w:rFonts w:ascii="Times New Roman" w:eastAsia="Times New Roman" w:hAnsi="Times New Roman" w:cs="Times New Roman"/>
                <w:color w:val="000000"/>
                <w:lang w:eastAsia="ru-RU"/>
              </w:rPr>
              <w:lastRenderedPageBreak/>
              <w:t>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1 492,920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1 284,400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856,700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2 445,962</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882,864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на организацию отдыха детей в каникулярный период в лагерях дневного пребывания на базе муниципальных </w:t>
            </w:r>
            <w:r w:rsidRPr="00477C84">
              <w:rPr>
                <w:rFonts w:ascii="Times New Roman" w:eastAsia="Times New Roman" w:hAnsi="Times New Roman" w:cs="Times New Roman"/>
                <w:color w:val="000000"/>
                <w:lang w:eastAsia="ru-RU"/>
              </w:rPr>
              <w:lastRenderedPageBreak/>
              <w:t>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1 568,282</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1 563,098</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734,689</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734,689</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1 714,274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1 714,274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14 942,480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14 942,480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8 210,000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8 529,500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учреждений культуры (Расходы на выплаты персоналу в целях обеспечения выполнения функций </w:t>
            </w:r>
            <w:r w:rsidRPr="00477C84">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7 253,900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7 253,900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1 275,600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2 704,280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2 639,280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371,380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3 741,700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3 741,700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удостоенных </w:t>
            </w:r>
            <w:r w:rsidRPr="00477C84">
              <w:rPr>
                <w:rFonts w:ascii="Times New Roman" w:eastAsia="Times New Roman" w:hAnsi="Times New Roman" w:cs="Times New Roman"/>
                <w:color w:val="000000"/>
                <w:lang w:eastAsia="ru-RU"/>
              </w:rPr>
              <w:lastRenderedPageBreak/>
              <w:t>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14,000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w:t>
            </w:r>
            <w:r w:rsidRPr="00477C84">
              <w:rPr>
                <w:rFonts w:ascii="Times New Roman" w:eastAsia="Times New Roman" w:hAnsi="Times New Roman" w:cs="Times New Roman"/>
                <w:color w:val="000000"/>
                <w:lang w:eastAsia="ru-RU"/>
              </w:rPr>
              <w:lastRenderedPageBreak/>
              <w:t>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0,200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w:t>
            </w:r>
            <w:r w:rsidRPr="00477C84">
              <w:rPr>
                <w:rFonts w:ascii="Times New Roman" w:eastAsia="Times New Roman" w:hAnsi="Times New Roman" w:cs="Times New Roman"/>
                <w:color w:val="000000"/>
                <w:lang w:eastAsia="ru-RU"/>
              </w:rPr>
              <w:lastRenderedPageBreak/>
              <w:t>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8 329,300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8 329,300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77C84">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82,500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8 246,800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w:t>
            </w:r>
            <w:r w:rsidRPr="00477C84">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3 712,600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3 712,600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r>
      <w:tr w:rsidR="00B43DA0" w:rsidRPr="00477C84" w:rsidTr="00D53805">
        <w:trPr>
          <w:trHeight w:val="20"/>
        </w:trPr>
        <w:tc>
          <w:tcPr>
            <w:tcW w:w="42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43DA0" w:rsidRPr="00477C84" w:rsidRDefault="00B43DA0"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77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r>
      <w:tr w:rsidR="00B43DA0" w:rsidRPr="00477C84" w:rsidTr="00D53805">
        <w:trPr>
          <w:trHeight w:val="20"/>
        </w:trPr>
        <w:tc>
          <w:tcPr>
            <w:tcW w:w="7230" w:type="dxa"/>
            <w:gridSpan w:val="5"/>
            <w:shd w:val="clear" w:color="auto" w:fill="auto"/>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r w:rsidRPr="00477C84">
              <w:rPr>
                <w:rFonts w:ascii="Times New Roman" w:eastAsia="Times New Roman" w:hAnsi="Times New Roman" w:cs="Times New Roman"/>
                <w:b/>
                <w:bCs/>
                <w:color w:val="000000"/>
                <w:lang w:eastAsia="ru-RU"/>
              </w:rPr>
              <w:t>ИТОГО:</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381 437,720</w:t>
            </w:r>
          </w:p>
        </w:tc>
        <w:tc>
          <w:tcPr>
            <w:tcW w:w="1276" w:type="dxa"/>
            <w:shd w:val="clear" w:color="auto" w:fill="auto"/>
            <w:noWrap/>
            <w:vAlign w:val="center"/>
            <w:hideMark/>
          </w:tcPr>
          <w:p w:rsidR="00B43DA0" w:rsidRPr="00477C84" w:rsidRDefault="00B43DA0" w:rsidP="00D53805">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483 748,803</w:t>
            </w:r>
          </w:p>
        </w:tc>
      </w:tr>
    </w:tbl>
    <w:p w:rsidR="00B43DA0" w:rsidRPr="00477C84" w:rsidRDefault="00B43DA0" w:rsidP="00B43DA0">
      <w:pPr>
        <w:spacing w:after="0" w:line="240" w:lineRule="auto"/>
        <w:ind w:left="-57" w:right="-57"/>
        <w:rPr>
          <w:rFonts w:ascii="Times New Roman" w:hAnsi="Times New Roman" w:cs="Times New Roman"/>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1.12. Приложение 14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14</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hAnsi="Times New Roman" w:cs="Times New Roman"/>
          <w:b/>
          <w:bCs/>
          <w:sz w:val="16"/>
          <w:szCs w:val="16"/>
        </w:rPr>
      </w:pP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lastRenderedPageBreak/>
        <w:t>Перечень действующих в 2023 году муниципальных программ</w:t>
      </w:r>
    </w:p>
    <w:p w:rsidR="00B43DA0" w:rsidRPr="00477C84" w:rsidRDefault="00B43DA0" w:rsidP="00B43DA0">
      <w:pPr>
        <w:spacing w:after="0" w:line="240" w:lineRule="auto"/>
        <w:ind w:left="-57" w:right="-57"/>
        <w:rPr>
          <w:rFonts w:ascii="Times New Roman" w:hAnsi="Times New Roman" w:cs="Times New Roman"/>
          <w:sz w:val="16"/>
          <w:szCs w:val="16"/>
        </w:rPr>
      </w:pPr>
    </w:p>
    <w:tbl>
      <w:tblPr>
        <w:tblW w:w="97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1"/>
        <w:gridCol w:w="1367"/>
        <w:gridCol w:w="1147"/>
      </w:tblGrid>
      <w:tr w:rsidR="00B43DA0" w:rsidRPr="00477C84" w:rsidTr="00D53805">
        <w:tc>
          <w:tcPr>
            <w:tcW w:w="7372"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Наименование </w:t>
            </w:r>
          </w:p>
          <w:p w:rsidR="00B43DA0" w:rsidRPr="00477C84" w:rsidRDefault="00B43DA0" w:rsidP="00D53805">
            <w:pPr>
              <w:spacing w:after="0" w:line="240" w:lineRule="auto"/>
              <w:ind w:left="-57" w:right="-57"/>
              <w:jc w:val="center"/>
              <w:rPr>
                <w:rFonts w:ascii="Times New Roman" w:hAnsi="Times New Roman" w:cs="Times New Roman"/>
                <w:b/>
                <w:bCs/>
                <w:sz w:val="20"/>
                <w:szCs w:val="20"/>
              </w:rPr>
            </w:pPr>
            <w:proofErr w:type="spellStart"/>
            <w:r w:rsidRPr="00477C84">
              <w:rPr>
                <w:rFonts w:ascii="Times New Roman" w:hAnsi="Times New Roman" w:cs="Times New Roman"/>
                <w:b/>
                <w:bCs/>
                <w:sz w:val="20"/>
                <w:szCs w:val="20"/>
                <w:lang w:val="en-US"/>
              </w:rPr>
              <w:t>муниципальной</w:t>
            </w:r>
            <w:proofErr w:type="spellEnd"/>
            <w:r w:rsidRPr="00477C84">
              <w:rPr>
                <w:rFonts w:ascii="Times New Roman" w:hAnsi="Times New Roman" w:cs="Times New Roman"/>
                <w:b/>
                <w:bCs/>
                <w:sz w:val="20"/>
                <w:szCs w:val="20"/>
                <w:lang w:val="en-US"/>
              </w:rPr>
              <w:t xml:space="preserve"> </w:t>
            </w:r>
            <w:proofErr w:type="spellStart"/>
            <w:r w:rsidRPr="00477C84">
              <w:rPr>
                <w:rFonts w:ascii="Times New Roman" w:hAnsi="Times New Roman" w:cs="Times New Roman"/>
                <w:b/>
                <w:bCs/>
                <w:sz w:val="20"/>
                <w:szCs w:val="20"/>
                <w:lang w:val="en-US"/>
              </w:rPr>
              <w:t>программы</w:t>
            </w:r>
            <w:proofErr w:type="spellEnd"/>
            <w:r w:rsidRPr="00477C84">
              <w:rPr>
                <w:rFonts w:ascii="Times New Roman" w:hAnsi="Times New Roman" w:cs="Times New Roman"/>
                <w:b/>
                <w:bCs/>
                <w:sz w:val="20"/>
                <w:szCs w:val="20"/>
              </w:rPr>
              <w:t xml:space="preserve"> (МП)</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Код целевой </w:t>
            </w:r>
          </w:p>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статьи расходов</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w:t>
            </w:r>
            <w:r w:rsidRPr="00477C84">
              <w:rPr>
                <w:rFonts w:ascii="Times New Roman" w:hAnsi="Times New Roman" w:cs="Times New Roman"/>
                <w:sz w:val="20"/>
                <w:szCs w:val="20"/>
              </w:rPr>
              <w:t>(тыс. руб.)</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01.0.00.00000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8230,808</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02.0.00.00000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5698,400</w:t>
            </w:r>
          </w:p>
        </w:tc>
      </w:tr>
      <w:tr w:rsidR="00B43DA0" w:rsidRPr="00477C84" w:rsidTr="00D53805">
        <w:tc>
          <w:tcPr>
            <w:tcW w:w="7372" w:type="dxa"/>
            <w:shd w:val="clear" w:color="auto" w:fill="auto"/>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06.0.00.00000</w:t>
            </w:r>
          </w:p>
        </w:tc>
        <w:tc>
          <w:tcPr>
            <w:tcW w:w="1147" w:type="dxa"/>
            <w:shd w:val="clear" w:color="auto" w:fill="auto"/>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17438,347</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b/>
                <w:bCs/>
              </w:rPr>
            </w:pPr>
            <w:r w:rsidRPr="00477C84">
              <w:rPr>
                <w:rFonts w:ascii="Times New Roman" w:hAnsi="Times New Roman" w:cs="Times New Roman"/>
              </w:rPr>
              <w:t>МП</w:t>
            </w:r>
            <w:r w:rsidRPr="00477C8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08.0.00.00000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405,226</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09.0.00.00000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115,92</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w:t>
            </w:r>
            <w:r w:rsidRPr="00477C84">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9103,118</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11.0.00.00000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63,0</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13.0.00.00000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515,04</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16.0.00.00000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106,0</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w:t>
            </w:r>
            <w:r w:rsidRPr="00477C8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17.0.00.00000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21982,084</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«Обеспечение </w:t>
            </w:r>
            <w:proofErr w:type="gramStart"/>
            <w:r w:rsidRPr="00477C84">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477C84">
              <w:rPr>
                <w:rFonts w:ascii="Times New Roman" w:hAnsi="Times New Roman" w:cs="Times New Roman"/>
              </w:rPr>
              <w:t xml:space="preserve"> на 2023-2025 годы»</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24.0.00.00000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30,0</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33.0.00.00000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2458,0</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34.0.00.00000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24825,422</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6689,551</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43.0.00.00000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378,000</w:t>
            </w:r>
          </w:p>
        </w:tc>
      </w:tr>
      <w:tr w:rsidR="00B43DA0" w:rsidRPr="00477C84" w:rsidTr="00D53805">
        <w:tc>
          <w:tcPr>
            <w:tcW w:w="737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44.0.00.00000</w:t>
            </w:r>
          </w:p>
        </w:tc>
        <w:tc>
          <w:tcPr>
            <w:tcW w:w="114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500,0</w:t>
            </w:r>
          </w:p>
        </w:tc>
      </w:tr>
      <w:tr w:rsidR="00B43DA0" w:rsidRPr="00477C84" w:rsidTr="00D53805">
        <w:tc>
          <w:tcPr>
            <w:tcW w:w="7372"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2664,696</w:t>
            </w:r>
          </w:p>
        </w:tc>
      </w:tr>
      <w:tr w:rsidR="00B43DA0" w:rsidRPr="00477C84" w:rsidTr="00D53805">
        <w:tc>
          <w:tcPr>
            <w:tcW w:w="7372"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91,0</w:t>
            </w:r>
          </w:p>
        </w:tc>
      </w:tr>
      <w:tr w:rsidR="00B43DA0" w:rsidRPr="00477C84" w:rsidTr="00D53805">
        <w:tc>
          <w:tcPr>
            <w:tcW w:w="8648" w:type="dxa"/>
            <w:gridSpan w:val="2"/>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b/>
              </w:rPr>
            </w:pPr>
            <w:r w:rsidRPr="00477C84">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b/>
              </w:rPr>
            </w:pPr>
            <w:r w:rsidRPr="00477C84">
              <w:rPr>
                <w:rFonts w:ascii="Times New Roman" w:hAnsi="Times New Roman" w:cs="Times New Roman"/>
                <w:b/>
              </w:rPr>
              <w:t>101294,612</w:t>
            </w:r>
          </w:p>
        </w:tc>
      </w:tr>
    </w:tbl>
    <w:p w:rsidR="00B43DA0" w:rsidRPr="00477C84" w:rsidRDefault="00B43DA0" w:rsidP="00B43DA0">
      <w:pPr>
        <w:tabs>
          <w:tab w:val="left" w:pos="5040"/>
        </w:tabs>
        <w:spacing w:after="0" w:line="240" w:lineRule="auto"/>
        <w:ind w:right="-57"/>
        <w:jc w:val="both"/>
        <w:rPr>
          <w:rFonts w:ascii="Times New Roman" w:eastAsia="MS Mincho" w:hAnsi="Times New Roman" w:cs="Times New Roman"/>
          <w:bCs/>
          <w:sz w:val="16"/>
          <w:szCs w:val="16"/>
          <w:lang w:eastAsia="ja-JP"/>
        </w:rPr>
      </w:pPr>
    </w:p>
    <w:p w:rsidR="00B43DA0" w:rsidRPr="00477C84" w:rsidRDefault="00B43DA0" w:rsidP="00B43DA0">
      <w:pPr>
        <w:tabs>
          <w:tab w:val="left" w:pos="5040"/>
        </w:tabs>
        <w:spacing w:after="0" w:line="240" w:lineRule="auto"/>
        <w:ind w:right="-57"/>
        <w:jc w:val="both"/>
        <w:rPr>
          <w:rFonts w:ascii="Times New Roman" w:eastAsia="MS Mincho" w:hAnsi="Times New Roman" w:cs="Times New Roman"/>
          <w:bCs/>
          <w:sz w:val="28"/>
          <w:szCs w:val="28"/>
          <w:lang w:eastAsia="ja-JP"/>
        </w:rPr>
      </w:pPr>
      <w:r w:rsidRPr="00477C84">
        <w:rPr>
          <w:rFonts w:ascii="Times New Roman" w:eastAsia="MS Mincho" w:hAnsi="Times New Roman" w:cs="Times New Roman"/>
          <w:bCs/>
          <w:sz w:val="28"/>
          <w:szCs w:val="28"/>
          <w:lang w:eastAsia="ja-JP"/>
        </w:rPr>
        <w:t xml:space="preserve">        1.13. Приложение 16 к Положению изложить в следующей редакции:</w:t>
      </w:r>
    </w:p>
    <w:p w:rsidR="00B43DA0" w:rsidRPr="00477C84" w:rsidRDefault="00B43DA0" w:rsidP="00B43DA0">
      <w:pPr>
        <w:spacing w:after="0" w:line="240" w:lineRule="auto"/>
        <w:ind w:left="-57" w:right="-57"/>
        <w:rPr>
          <w:rFonts w:ascii="Times New Roman" w:eastAsia="Arial" w:hAnsi="Times New Roman" w:cs="Times New Roman"/>
          <w:sz w:val="24"/>
          <w:szCs w:val="24"/>
          <w:lang w:eastAsia="ar-SA"/>
        </w:rPr>
      </w:pPr>
      <w:r w:rsidRPr="00477C84">
        <w:rPr>
          <w:rFonts w:ascii="Times New Roman" w:eastAsia="MS Mincho" w:hAnsi="Times New Roman" w:cs="Times New Roman"/>
          <w:sz w:val="24"/>
          <w:szCs w:val="24"/>
          <w:lang w:eastAsia="ja-JP"/>
        </w:rPr>
        <w:t xml:space="preserve">                                                                                               «</w:t>
      </w:r>
      <w:r w:rsidRPr="00477C84">
        <w:rPr>
          <w:rFonts w:ascii="Times New Roman" w:hAnsi="Times New Roman" w:cs="Times New Roman"/>
          <w:sz w:val="24"/>
          <w:szCs w:val="24"/>
        </w:rPr>
        <w:t>Приложение 16</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hAnsi="Times New Roman" w:cs="Times New Roman"/>
          <w:b/>
          <w:bCs/>
          <w:sz w:val="16"/>
          <w:szCs w:val="16"/>
        </w:rPr>
      </w:pP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Перечень действующих муниципальных программ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lastRenderedPageBreak/>
        <w:t xml:space="preserve">на плановый период 2024 и 2025 годов </w:t>
      </w:r>
    </w:p>
    <w:p w:rsidR="00B43DA0" w:rsidRPr="00477C84" w:rsidRDefault="00B43DA0" w:rsidP="00B43DA0">
      <w:pPr>
        <w:spacing w:after="0" w:line="240" w:lineRule="auto"/>
        <w:ind w:left="-57" w:right="-57"/>
        <w:rPr>
          <w:rFonts w:ascii="Times New Roman" w:hAnsi="Times New Roman" w:cs="Times New Roman"/>
          <w:sz w:val="16"/>
          <w:szCs w:val="16"/>
        </w:rPr>
      </w:pPr>
    </w:p>
    <w:tbl>
      <w:tblPr>
        <w:tblW w:w="980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1252"/>
        <w:gridCol w:w="1037"/>
        <w:gridCol w:w="1074"/>
      </w:tblGrid>
      <w:tr w:rsidR="00B43DA0" w:rsidRPr="00477C84" w:rsidTr="00D53805">
        <w:tc>
          <w:tcPr>
            <w:tcW w:w="6445"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муниципальной программы (МП)</w:t>
            </w:r>
          </w:p>
        </w:tc>
        <w:tc>
          <w:tcPr>
            <w:tcW w:w="1252"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Код целевой </w:t>
            </w:r>
          </w:p>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статьи расходов</w:t>
            </w:r>
          </w:p>
        </w:tc>
        <w:tc>
          <w:tcPr>
            <w:tcW w:w="1037"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2024 год </w:t>
            </w:r>
            <w:r w:rsidRPr="00477C84">
              <w:rPr>
                <w:rFonts w:ascii="Times New Roman" w:hAnsi="Times New Roman" w:cs="Times New Roman"/>
                <w:sz w:val="20"/>
                <w:szCs w:val="20"/>
              </w:rPr>
              <w:t>(тыс. руб.)</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2025 год </w:t>
            </w:r>
            <w:r w:rsidRPr="00477C84">
              <w:rPr>
                <w:rFonts w:ascii="Times New Roman" w:hAnsi="Times New Roman" w:cs="Times New Roman"/>
                <w:sz w:val="20"/>
                <w:szCs w:val="20"/>
              </w:rPr>
              <w:t>(тыс. руб.)</w:t>
            </w:r>
          </w:p>
        </w:tc>
      </w:tr>
      <w:tr w:rsidR="00B43DA0" w:rsidRPr="00477C84" w:rsidTr="00D53805">
        <w:tc>
          <w:tcPr>
            <w:tcW w:w="6445"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2021–2024 годы»</w:t>
            </w:r>
          </w:p>
        </w:tc>
        <w:tc>
          <w:tcPr>
            <w:tcW w:w="1252"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01.0.00.00000</w:t>
            </w:r>
          </w:p>
        </w:tc>
        <w:tc>
          <w:tcPr>
            <w:tcW w:w="103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lang w:val="en-US"/>
              </w:rPr>
              <w:t>8080</w:t>
            </w:r>
            <w:r w:rsidRPr="00477C84">
              <w:rPr>
                <w:rFonts w:ascii="Times New Roman" w:hAnsi="Times New Roman" w:cs="Times New Roman"/>
              </w:rPr>
              <w:t>,808</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lang w:val="en-US"/>
              </w:rPr>
            </w:pPr>
            <w:r w:rsidRPr="00477C84">
              <w:rPr>
                <w:rFonts w:ascii="Times New Roman" w:hAnsi="Times New Roman" w:cs="Times New Roman"/>
                <w:lang w:val="en-US"/>
              </w:rPr>
              <w:t>-</w:t>
            </w:r>
          </w:p>
        </w:tc>
      </w:tr>
      <w:tr w:rsidR="00B43DA0" w:rsidRPr="00477C84" w:rsidTr="00D53805">
        <w:tc>
          <w:tcPr>
            <w:tcW w:w="6445"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52"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02.0.00.00000</w:t>
            </w:r>
          </w:p>
        </w:tc>
        <w:tc>
          <w:tcPr>
            <w:tcW w:w="103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4702,900</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5146,000</w:t>
            </w:r>
          </w:p>
        </w:tc>
      </w:tr>
      <w:tr w:rsidR="00B43DA0" w:rsidRPr="00477C84" w:rsidTr="00D53805">
        <w:tc>
          <w:tcPr>
            <w:tcW w:w="6445" w:type="dxa"/>
            <w:shd w:val="clear" w:color="auto" w:fill="auto"/>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52" w:type="dxa"/>
            <w:shd w:val="clear" w:color="auto" w:fill="auto"/>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06.0.00.00000</w:t>
            </w:r>
          </w:p>
        </w:tc>
        <w:tc>
          <w:tcPr>
            <w:tcW w:w="1037" w:type="dxa"/>
            <w:shd w:val="clear" w:color="auto" w:fill="auto"/>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18519,752</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18362,287</w:t>
            </w:r>
          </w:p>
        </w:tc>
      </w:tr>
      <w:tr w:rsidR="00B43DA0" w:rsidRPr="00477C84" w:rsidTr="00D53805">
        <w:tc>
          <w:tcPr>
            <w:tcW w:w="6445" w:type="dxa"/>
            <w:shd w:val="clear" w:color="auto" w:fill="auto"/>
            <w:vAlign w:val="center"/>
          </w:tcPr>
          <w:p w:rsidR="00B43DA0" w:rsidRPr="00477C84" w:rsidRDefault="00B43DA0" w:rsidP="00D53805">
            <w:pPr>
              <w:spacing w:after="0" w:line="240" w:lineRule="auto"/>
              <w:ind w:left="-57" w:right="-57"/>
              <w:jc w:val="both"/>
              <w:rPr>
                <w:rFonts w:ascii="Times New Roman" w:hAnsi="Times New Roman" w:cs="Times New Roman"/>
                <w:b/>
                <w:bCs/>
              </w:rPr>
            </w:pPr>
            <w:r w:rsidRPr="00477C84">
              <w:rPr>
                <w:rFonts w:ascii="Times New Roman" w:hAnsi="Times New Roman" w:cs="Times New Roman"/>
              </w:rPr>
              <w:t>МП</w:t>
            </w:r>
            <w:r w:rsidRPr="00477C8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shd w:val="clear" w:color="auto" w:fill="auto"/>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08.0.00.00000</w:t>
            </w:r>
          </w:p>
        </w:tc>
        <w:tc>
          <w:tcPr>
            <w:tcW w:w="1037" w:type="dxa"/>
            <w:shd w:val="clear" w:color="auto" w:fill="auto"/>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409,076</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w:t>
            </w:r>
          </w:p>
        </w:tc>
      </w:tr>
      <w:tr w:rsidR="00B43DA0" w:rsidRPr="00477C84" w:rsidTr="00D53805">
        <w:tc>
          <w:tcPr>
            <w:tcW w:w="6445" w:type="dxa"/>
            <w:shd w:val="clear" w:color="auto" w:fill="auto"/>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52" w:type="dxa"/>
            <w:shd w:val="clear" w:color="auto" w:fill="auto"/>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16.0.00.00000</w:t>
            </w:r>
          </w:p>
        </w:tc>
        <w:tc>
          <w:tcPr>
            <w:tcW w:w="1037" w:type="dxa"/>
            <w:shd w:val="clear" w:color="auto" w:fill="auto"/>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103,0</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103,0</w:t>
            </w:r>
          </w:p>
        </w:tc>
      </w:tr>
      <w:tr w:rsidR="00B43DA0" w:rsidRPr="00477C84" w:rsidTr="00D53805">
        <w:tc>
          <w:tcPr>
            <w:tcW w:w="6445"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w:t>
            </w:r>
            <w:r w:rsidRPr="00477C8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2020-2025 годы» </w:t>
            </w:r>
          </w:p>
        </w:tc>
        <w:tc>
          <w:tcPr>
            <w:tcW w:w="1252"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17.0.00.00000</w:t>
            </w:r>
          </w:p>
        </w:tc>
        <w:tc>
          <w:tcPr>
            <w:tcW w:w="103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1284,400</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0,0</w:t>
            </w:r>
          </w:p>
        </w:tc>
      </w:tr>
      <w:tr w:rsidR="00B43DA0" w:rsidRPr="00477C84" w:rsidTr="00D53805">
        <w:tc>
          <w:tcPr>
            <w:tcW w:w="6445"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52"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33.0.00.00000</w:t>
            </w:r>
          </w:p>
        </w:tc>
        <w:tc>
          <w:tcPr>
            <w:tcW w:w="103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448,550</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0,0</w:t>
            </w:r>
          </w:p>
        </w:tc>
      </w:tr>
      <w:tr w:rsidR="00B43DA0" w:rsidRPr="00477C84" w:rsidTr="00D53805">
        <w:tc>
          <w:tcPr>
            <w:tcW w:w="6445"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52"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34.0.00.00000</w:t>
            </w:r>
          </w:p>
        </w:tc>
        <w:tc>
          <w:tcPr>
            <w:tcW w:w="103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17578,300</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w:t>
            </w:r>
          </w:p>
        </w:tc>
      </w:tr>
      <w:tr w:rsidR="00B43DA0" w:rsidRPr="00477C84" w:rsidTr="00D53805">
        <w:tc>
          <w:tcPr>
            <w:tcW w:w="6445"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52"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38.0.00.00000</w:t>
            </w:r>
          </w:p>
        </w:tc>
        <w:tc>
          <w:tcPr>
            <w:tcW w:w="103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5316,000</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5316,000</w:t>
            </w:r>
          </w:p>
        </w:tc>
      </w:tr>
      <w:tr w:rsidR="00B43DA0" w:rsidRPr="00477C84" w:rsidTr="00D53805">
        <w:tc>
          <w:tcPr>
            <w:tcW w:w="6445"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52"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43.0.00.00000</w:t>
            </w:r>
          </w:p>
        </w:tc>
        <w:tc>
          <w:tcPr>
            <w:tcW w:w="103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90,000</w:t>
            </w:r>
          </w:p>
        </w:tc>
        <w:tc>
          <w:tcPr>
            <w:tcW w:w="1074"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90,000</w:t>
            </w:r>
          </w:p>
        </w:tc>
      </w:tr>
      <w:tr w:rsidR="00B43DA0" w:rsidRPr="00477C84" w:rsidTr="00D53805">
        <w:tc>
          <w:tcPr>
            <w:tcW w:w="7697" w:type="dxa"/>
            <w:gridSpan w:val="2"/>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b/>
              </w:rPr>
            </w:pPr>
            <w:r w:rsidRPr="00477C84">
              <w:rPr>
                <w:rFonts w:ascii="Times New Roman"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b/>
              </w:rPr>
            </w:pPr>
            <w:r w:rsidRPr="00477C84">
              <w:rPr>
                <w:rFonts w:ascii="Times New Roman" w:hAnsi="Times New Roman" w:cs="Times New Roman"/>
                <w:b/>
              </w:rPr>
              <w:t>56532,786</w:t>
            </w:r>
          </w:p>
        </w:tc>
        <w:tc>
          <w:tcPr>
            <w:tcW w:w="1074" w:type="dxa"/>
            <w:tcBorders>
              <w:top w:val="single" w:sz="4" w:space="0" w:color="auto"/>
              <w:left w:val="single" w:sz="4" w:space="0" w:color="auto"/>
              <w:bottom w:val="single" w:sz="4" w:space="0" w:color="auto"/>
              <w:right w:val="single" w:sz="4" w:space="0" w:color="auto"/>
            </w:tcBorders>
            <w:vAlign w:val="center"/>
          </w:tcPr>
          <w:p w:rsidR="00B43DA0" w:rsidRPr="00477C84" w:rsidRDefault="00B43DA0" w:rsidP="00D53805">
            <w:pPr>
              <w:spacing w:after="0" w:line="240" w:lineRule="auto"/>
              <w:ind w:left="-57" w:right="-57"/>
              <w:jc w:val="center"/>
              <w:rPr>
                <w:rFonts w:ascii="Times New Roman" w:hAnsi="Times New Roman" w:cs="Times New Roman"/>
                <w:b/>
              </w:rPr>
            </w:pPr>
            <w:r w:rsidRPr="00477C84">
              <w:rPr>
                <w:rFonts w:ascii="Times New Roman" w:hAnsi="Times New Roman" w:cs="Times New Roman"/>
                <w:b/>
              </w:rPr>
              <w:t>29017,287</w:t>
            </w:r>
          </w:p>
        </w:tc>
      </w:tr>
    </w:tbl>
    <w:p w:rsidR="00B43DA0" w:rsidRPr="00477C84" w:rsidRDefault="00B43DA0" w:rsidP="00B43DA0">
      <w:pPr>
        <w:tabs>
          <w:tab w:val="left" w:pos="5040"/>
        </w:tabs>
        <w:spacing w:after="0" w:line="240" w:lineRule="auto"/>
        <w:ind w:left="-57" w:right="-57"/>
        <w:jc w:val="both"/>
        <w:rPr>
          <w:rFonts w:ascii="Times New Roman" w:hAnsi="Times New Roman" w:cs="Times New Roman"/>
          <w:bCs/>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1.14. Приложение 17 к Положению изложить в следующей редакции:</w:t>
      </w:r>
    </w:p>
    <w:p w:rsidR="00B43DA0" w:rsidRPr="00477C84" w:rsidRDefault="00B43DA0" w:rsidP="00B43DA0">
      <w:pPr>
        <w:spacing w:after="0" w:line="240" w:lineRule="auto"/>
        <w:ind w:left="5670" w:right="-57"/>
        <w:rPr>
          <w:rFonts w:ascii="Times New Roman" w:hAnsi="Times New Roman" w:cs="Times New Roman"/>
          <w:sz w:val="24"/>
          <w:szCs w:val="24"/>
        </w:rPr>
      </w:pPr>
      <w:r w:rsidRPr="00477C84">
        <w:rPr>
          <w:rFonts w:ascii="Times New Roman" w:hAnsi="Times New Roman" w:cs="Times New Roman"/>
          <w:sz w:val="24"/>
          <w:szCs w:val="24"/>
        </w:rPr>
        <w:t>«Приложение 17</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hAnsi="Times New Roman" w:cs="Times New Roman"/>
          <w:sz w:val="16"/>
          <w:szCs w:val="16"/>
        </w:rPr>
      </w:pP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Перечень муниципальных программ, финансирование которых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приостановлено на плановый период 2024 и 2025 годов</w:t>
      </w:r>
    </w:p>
    <w:p w:rsidR="00B43DA0" w:rsidRPr="00477C84" w:rsidRDefault="00B43DA0" w:rsidP="00B43DA0">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B43DA0" w:rsidRPr="00477C84" w:rsidTr="00D53805">
        <w:tc>
          <w:tcPr>
            <w:tcW w:w="9782"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proofErr w:type="spellStart"/>
            <w:r w:rsidRPr="00477C84">
              <w:rPr>
                <w:rFonts w:ascii="Times New Roman" w:hAnsi="Times New Roman" w:cs="Times New Roman"/>
                <w:b/>
                <w:bCs/>
                <w:sz w:val="20"/>
                <w:szCs w:val="20"/>
              </w:rPr>
              <w:t>Наименовани</w:t>
            </w:r>
            <w:proofErr w:type="spellEnd"/>
            <w:r w:rsidRPr="00477C84">
              <w:rPr>
                <w:rFonts w:ascii="Times New Roman" w:hAnsi="Times New Roman" w:cs="Times New Roman"/>
                <w:b/>
                <w:bCs/>
                <w:sz w:val="20"/>
                <w:szCs w:val="20"/>
                <w:lang w:val="en-US"/>
              </w:rPr>
              <w:t xml:space="preserve">е </w:t>
            </w:r>
            <w:proofErr w:type="spellStart"/>
            <w:r w:rsidRPr="00477C84">
              <w:rPr>
                <w:rFonts w:ascii="Times New Roman" w:hAnsi="Times New Roman" w:cs="Times New Roman"/>
                <w:b/>
                <w:bCs/>
                <w:sz w:val="20"/>
                <w:szCs w:val="20"/>
                <w:lang w:val="en-US"/>
              </w:rPr>
              <w:t>муниципальной</w:t>
            </w:r>
            <w:proofErr w:type="spellEnd"/>
            <w:r w:rsidRPr="00477C84">
              <w:rPr>
                <w:rFonts w:ascii="Times New Roman" w:hAnsi="Times New Roman" w:cs="Times New Roman"/>
                <w:b/>
                <w:bCs/>
                <w:sz w:val="20"/>
                <w:szCs w:val="20"/>
                <w:lang w:val="en-US"/>
              </w:rPr>
              <w:t xml:space="preserve"> </w:t>
            </w:r>
            <w:proofErr w:type="spellStart"/>
            <w:r w:rsidRPr="00477C84">
              <w:rPr>
                <w:rFonts w:ascii="Times New Roman" w:hAnsi="Times New Roman" w:cs="Times New Roman"/>
                <w:b/>
                <w:bCs/>
                <w:sz w:val="20"/>
                <w:szCs w:val="20"/>
                <w:lang w:val="en-US"/>
              </w:rPr>
              <w:t>программы</w:t>
            </w:r>
            <w:proofErr w:type="spellEnd"/>
            <w:r w:rsidRPr="00477C84">
              <w:rPr>
                <w:rFonts w:ascii="Times New Roman" w:hAnsi="Times New Roman" w:cs="Times New Roman"/>
                <w:b/>
                <w:bCs/>
                <w:sz w:val="20"/>
                <w:szCs w:val="20"/>
              </w:rPr>
              <w:t xml:space="preserve"> (МП)</w:t>
            </w:r>
          </w:p>
        </w:tc>
      </w:tr>
      <w:tr w:rsidR="00B43DA0" w:rsidRPr="00477C84" w:rsidTr="00D53805">
        <w:tc>
          <w:tcPr>
            <w:tcW w:w="9782" w:type="dxa"/>
            <w:vAlign w:val="center"/>
          </w:tcPr>
          <w:p w:rsidR="00B43DA0" w:rsidRPr="00477C84" w:rsidRDefault="00B43DA0"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rPr>
              <w:t>МП</w:t>
            </w:r>
            <w:r w:rsidRPr="00477C84">
              <w:rPr>
                <w:rFonts w:ascii="Times New Roman" w:hAnsi="Times New Roman" w:cs="Times New Roman"/>
                <w:bCs/>
              </w:rPr>
              <w:t xml:space="preserve"> «</w:t>
            </w:r>
            <w:r w:rsidRPr="00477C84">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B43DA0" w:rsidRPr="00477C84" w:rsidTr="00D53805">
        <w:tc>
          <w:tcPr>
            <w:tcW w:w="978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B43DA0" w:rsidRPr="00477C84" w:rsidTr="00D53805">
        <w:tc>
          <w:tcPr>
            <w:tcW w:w="9782" w:type="dxa"/>
            <w:shd w:val="clear" w:color="auto" w:fill="auto"/>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B43DA0" w:rsidRPr="00477C84" w:rsidTr="00D53805">
        <w:tc>
          <w:tcPr>
            <w:tcW w:w="978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B43DA0" w:rsidRPr="00477C84" w:rsidTr="00D53805">
        <w:tc>
          <w:tcPr>
            <w:tcW w:w="978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B43DA0" w:rsidRPr="00477C84" w:rsidTr="00D53805">
        <w:tc>
          <w:tcPr>
            <w:tcW w:w="978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B43DA0" w:rsidRPr="00477C84" w:rsidTr="00D53805">
        <w:tc>
          <w:tcPr>
            <w:tcW w:w="9782"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lastRenderedPageBreak/>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B43DA0" w:rsidRPr="00477C84" w:rsidTr="00D53805">
        <w:tc>
          <w:tcPr>
            <w:tcW w:w="9782" w:type="dxa"/>
            <w:vAlign w:val="center"/>
          </w:tcPr>
          <w:p w:rsidR="00B43DA0" w:rsidRPr="00477C84" w:rsidRDefault="00B43DA0" w:rsidP="00D53805">
            <w:pPr>
              <w:spacing w:after="0" w:line="240" w:lineRule="auto"/>
              <w:ind w:left="-57" w:right="-57"/>
              <w:jc w:val="both"/>
              <w:rPr>
                <w:rFonts w:ascii="Times New Roman" w:hAnsi="Times New Roman" w:cs="Times New Roman"/>
                <w:highlight w:val="yellow"/>
              </w:rPr>
            </w:pPr>
            <w:r w:rsidRPr="00477C84">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B43DA0" w:rsidRPr="00477C84" w:rsidRDefault="00B43DA0" w:rsidP="00B43DA0">
      <w:pPr>
        <w:tabs>
          <w:tab w:val="left" w:pos="5040"/>
        </w:tabs>
        <w:spacing w:after="0" w:line="240" w:lineRule="auto"/>
        <w:ind w:left="-57" w:right="-57"/>
        <w:jc w:val="both"/>
        <w:rPr>
          <w:rFonts w:ascii="Times New Roman" w:hAnsi="Times New Roman" w:cs="Times New Roman"/>
          <w:bCs/>
          <w:sz w:val="16"/>
          <w:szCs w:val="16"/>
        </w:rPr>
      </w:pP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1.15. Приложение 18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18</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hAnsi="Times New Roman" w:cs="Times New Roman"/>
          <w:bCs/>
          <w:sz w:val="16"/>
          <w:szCs w:val="16"/>
        </w:rPr>
      </w:pPr>
      <w:r w:rsidRPr="00477C84">
        <w:rPr>
          <w:rFonts w:ascii="Times New Roman" w:eastAsia="Arial" w:hAnsi="Times New Roman" w:cs="Times New Roman"/>
          <w:b/>
          <w:bCs/>
          <w:sz w:val="16"/>
          <w:szCs w:val="16"/>
          <w:lang w:eastAsia="ar-SA"/>
        </w:rPr>
        <w:t xml:space="preserve">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Источники внутреннего финансирования дефицита бюджета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Урюпинского муниципального района на 2023 год</w:t>
      </w:r>
    </w:p>
    <w:p w:rsidR="00B43DA0" w:rsidRPr="00477C84" w:rsidRDefault="00B43DA0" w:rsidP="00B43DA0">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Код бюджетной классификации</w:t>
            </w:r>
          </w:p>
        </w:tc>
        <w:tc>
          <w:tcPr>
            <w:tcW w:w="5811" w:type="dxa"/>
            <w:vAlign w:val="center"/>
          </w:tcPr>
          <w:p w:rsidR="00B43DA0" w:rsidRPr="00477C84" w:rsidRDefault="00B43DA0" w:rsidP="00D53805">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Наименование кода </w:t>
            </w:r>
          </w:p>
          <w:p w:rsidR="00B43DA0" w:rsidRPr="00477C84" w:rsidRDefault="00B43DA0" w:rsidP="00D53805">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бюджетной классификации</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w:t>
            </w:r>
          </w:p>
          <w:p w:rsidR="00B43DA0" w:rsidRPr="00477C84" w:rsidRDefault="00B43DA0" w:rsidP="00D53805">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sz w:val="20"/>
                <w:szCs w:val="20"/>
              </w:rPr>
              <w:t>(тыс. руб.)</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000 01 00 00 00 00 0000 000</w:t>
            </w:r>
          </w:p>
        </w:tc>
        <w:tc>
          <w:tcPr>
            <w:tcW w:w="5811"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 xml:space="preserve">ИСТОЧНИКИ ВНУТРЕННЕГО ФИНАНСИРОВАНИЯ </w:t>
            </w:r>
          </w:p>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ДЕФИЦИТОВ БЮДЖЕТОВ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20 175,736</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000 01 05 00 00 00 0000 000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Изменение остатков средств на счетах по учету средств бюджета</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20 175,736</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000 01 05 00 00 00 0000 500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остатков средств бюджетов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-574 668,846</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000 01 05 02 00 00 0000 500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прочих остатков средств бюджетов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-574 668,846</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000 01 05 02 01 00 0000 510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остатков денежных средств бюджетов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-574 668,846</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000 01 05 02 01 05 0000 510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-574 668,846</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000 01 05 00 00 00 0000 600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остатков средств бюджетов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594 844,582</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000 01 05 02 00 00 0000 600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средств бюджетов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594 844,582</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000 01 05 02 01 00 0000 610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денежных средств бюджетов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594 844,582</w:t>
            </w:r>
          </w:p>
        </w:tc>
      </w:tr>
      <w:tr w:rsidR="00B43DA0" w:rsidRPr="00477C84" w:rsidTr="00D53805">
        <w:tc>
          <w:tcPr>
            <w:tcW w:w="255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000 01 05 02 01 05 0000 610</w:t>
            </w:r>
          </w:p>
        </w:tc>
        <w:tc>
          <w:tcPr>
            <w:tcW w:w="5811"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594 844,582</w:t>
            </w:r>
          </w:p>
        </w:tc>
      </w:tr>
    </w:tbl>
    <w:p w:rsidR="00B43DA0" w:rsidRPr="00477C84" w:rsidRDefault="00B43DA0" w:rsidP="00B43DA0">
      <w:pPr>
        <w:tabs>
          <w:tab w:val="left" w:pos="5040"/>
        </w:tabs>
        <w:spacing w:after="0" w:line="240" w:lineRule="auto"/>
        <w:ind w:left="-57" w:right="-57"/>
        <w:jc w:val="both"/>
        <w:rPr>
          <w:rFonts w:ascii="Times New Roman" w:hAnsi="Times New Roman" w:cs="Times New Roman"/>
          <w:bCs/>
          <w:sz w:val="16"/>
          <w:szCs w:val="16"/>
        </w:rPr>
      </w:pPr>
      <w:r w:rsidRPr="00477C84">
        <w:rPr>
          <w:rFonts w:ascii="Times New Roman" w:hAnsi="Times New Roman" w:cs="Times New Roman"/>
          <w:bCs/>
          <w:sz w:val="28"/>
          <w:szCs w:val="28"/>
        </w:rPr>
        <w:t xml:space="preserve">        </w:t>
      </w:r>
    </w:p>
    <w:p w:rsidR="00B43DA0" w:rsidRPr="00477C84" w:rsidRDefault="00B43DA0" w:rsidP="00B43DA0">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1.16. Приложение 19 к Положению изложить в следующей редакции:</w:t>
      </w:r>
    </w:p>
    <w:p w:rsidR="00B43DA0" w:rsidRPr="00477C84" w:rsidRDefault="00B43DA0" w:rsidP="00B43DA0">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19</w:t>
      </w:r>
    </w:p>
    <w:p w:rsidR="00B43DA0" w:rsidRPr="00477C84" w:rsidRDefault="00B43DA0" w:rsidP="00B43DA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43DA0" w:rsidRPr="00477C84" w:rsidRDefault="00B43DA0" w:rsidP="00B43DA0">
      <w:pPr>
        <w:spacing w:after="0" w:line="240" w:lineRule="auto"/>
        <w:ind w:left="-57" w:right="-57"/>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B43DA0" w:rsidRPr="00477C84" w:rsidRDefault="00B43DA0" w:rsidP="00B43DA0">
      <w:pPr>
        <w:spacing w:after="0" w:line="240" w:lineRule="auto"/>
        <w:ind w:left="-57" w:right="-57"/>
        <w:rPr>
          <w:rFonts w:ascii="Times New Roman" w:eastAsia="Times New Roman" w:hAnsi="Times New Roman" w:cs="Times New Roman"/>
          <w:sz w:val="16"/>
          <w:szCs w:val="16"/>
          <w:lang w:eastAsia="ru-RU"/>
        </w:rPr>
      </w:pP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Источники внутреннего финансирования дефицита бюджета </w:t>
      </w:r>
    </w:p>
    <w:p w:rsidR="00B43DA0" w:rsidRPr="00477C84" w:rsidRDefault="00B43DA0" w:rsidP="00B43DA0">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Урюпинского муниципального района на плановый период 2024 и 2025 годов</w:t>
      </w:r>
    </w:p>
    <w:p w:rsidR="00B43DA0" w:rsidRPr="00477C84" w:rsidRDefault="00B43DA0" w:rsidP="00B43DA0">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513"/>
        <w:gridCol w:w="1277"/>
        <w:gridCol w:w="1417"/>
      </w:tblGrid>
      <w:tr w:rsidR="00B43DA0" w:rsidRPr="00477C84" w:rsidTr="00D53805">
        <w:trPr>
          <w:trHeight w:val="263"/>
        </w:trPr>
        <w:tc>
          <w:tcPr>
            <w:tcW w:w="2575" w:type="dxa"/>
            <w:vMerge w:val="restart"/>
            <w:vAlign w:val="center"/>
          </w:tcPr>
          <w:p w:rsidR="00B43DA0" w:rsidRPr="00477C84" w:rsidRDefault="00B43DA0" w:rsidP="00D53805">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Код бюджетной классификации</w:t>
            </w:r>
          </w:p>
        </w:tc>
        <w:tc>
          <w:tcPr>
            <w:tcW w:w="4513" w:type="dxa"/>
            <w:vMerge w:val="restart"/>
            <w:vAlign w:val="center"/>
          </w:tcPr>
          <w:p w:rsidR="00B43DA0" w:rsidRPr="00477C84" w:rsidRDefault="00B43DA0" w:rsidP="00D53805">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Наименование кода </w:t>
            </w:r>
          </w:p>
          <w:p w:rsidR="00B43DA0" w:rsidRPr="00477C84" w:rsidRDefault="00B43DA0" w:rsidP="00D53805">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бюджетной классификации</w:t>
            </w:r>
          </w:p>
        </w:tc>
        <w:tc>
          <w:tcPr>
            <w:tcW w:w="2694" w:type="dxa"/>
            <w:gridSpan w:val="2"/>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w:t>
            </w:r>
            <w:r w:rsidRPr="00477C84">
              <w:rPr>
                <w:rFonts w:ascii="Times New Roman" w:hAnsi="Times New Roman" w:cs="Times New Roman"/>
                <w:sz w:val="20"/>
                <w:szCs w:val="20"/>
              </w:rPr>
              <w:t>(тыс. руб.)</w:t>
            </w:r>
          </w:p>
        </w:tc>
      </w:tr>
      <w:tr w:rsidR="00B43DA0" w:rsidRPr="00477C84" w:rsidTr="00D53805">
        <w:trPr>
          <w:trHeight w:val="263"/>
        </w:trPr>
        <w:tc>
          <w:tcPr>
            <w:tcW w:w="2575" w:type="dxa"/>
            <w:vMerge/>
            <w:vAlign w:val="center"/>
          </w:tcPr>
          <w:p w:rsidR="00B43DA0" w:rsidRPr="00477C84" w:rsidRDefault="00B43DA0" w:rsidP="00D53805">
            <w:pPr>
              <w:spacing w:after="0" w:line="240" w:lineRule="auto"/>
              <w:ind w:left="-57" w:right="-57"/>
              <w:jc w:val="center"/>
              <w:rPr>
                <w:rFonts w:ascii="Times New Roman" w:hAnsi="Times New Roman" w:cs="Times New Roman"/>
                <w:b/>
                <w:sz w:val="20"/>
                <w:szCs w:val="20"/>
              </w:rPr>
            </w:pPr>
          </w:p>
        </w:tc>
        <w:tc>
          <w:tcPr>
            <w:tcW w:w="4513" w:type="dxa"/>
            <w:vMerge/>
            <w:vAlign w:val="center"/>
          </w:tcPr>
          <w:p w:rsidR="00B43DA0" w:rsidRPr="00477C84" w:rsidRDefault="00B43DA0" w:rsidP="00D53805">
            <w:pPr>
              <w:spacing w:after="0" w:line="240" w:lineRule="auto"/>
              <w:ind w:left="-57" w:right="-57"/>
              <w:jc w:val="center"/>
              <w:rPr>
                <w:rFonts w:ascii="Times New Roman" w:hAnsi="Times New Roman" w:cs="Times New Roman"/>
                <w:b/>
                <w:sz w:val="20"/>
                <w:szCs w:val="20"/>
              </w:rPr>
            </w:pP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2024 год</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2025 год</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000 01 00 00 00 00 0000 000</w:t>
            </w:r>
          </w:p>
        </w:tc>
        <w:tc>
          <w:tcPr>
            <w:tcW w:w="4513"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0,000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0,000</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000 01 05 00 00 00 0000 000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Изменение остатков средств на счетах по учету средств бюджета</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0,000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0,000</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000 01 05 00 00 00 0000 500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остатков средств бюджетов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000 01 05 02 00 00 0000 500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прочих остатков средств бюджетов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000 01 05 02 01 00 0000 510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остатков денежных средств бюджетов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000 01 05 02 01 05 0000 510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000 01 05 00 00 00 0000 600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остатков средств бюджетов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000 01 05 02 00 00 0000 600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средств бюджетов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000 01 05 02 01 00 0000 610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денежных средств бюджетов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B43DA0" w:rsidRPr="00477C84" w:rsidTr="00D53805">
        <w:tc>
          <w:tcPr>
            <w:tcW w:w="2575" w:type="dxa"/>
            <w:vAlign w:val="center"/>
          </w:tcPr>
          <w:p w:rsidR="00B43DA0" w:rsidRPr="00477C84" w:rsidRDefault="00B43DA0"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lastRenderedPageBreak/>
              <w:t>000 01 05 02 01 05 0000 610</w:t>
            </w:r>
          </w:p>
        </w:tc>
        <w:tc>
          <w:tcPr>
            <w:tcW w:w="4513" w:type="dxa"/>
            <w:vAlign w:val="center"/>
          </w:tcPr>
          <w:p w:rsidR="00B43DA0" w:rsidRPr="00477C84" w:rsidRDefault="00B43DA0"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B43DA0" w:rsidRPr="00477C84" w:rsidRDefault="00B43DA0"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bl>
    <w:p w:rsidR="00B43DA0" w:rsidRPr="00477C84" w:rsidRDefault="00B43DA0" w:rsidP="00B43DA0">
      <w:pPr>
        <w:spacing w:after="0" w:line="240" w:lineRule="auto"/>
        <w:ind w:left="-57" w:right="-57"/>
        <w:rPr>
          <w:rFonts w:ascii="Times New Roman" w:hAnsi="Times New Roman" w:cs="Times New Roman"/>
          <w:sz w:val="16"/>
          <w:szCs w:val="16"/>
        </w:rPr>
      </w:pPr>
    </w:p>
    <w:p w:rsidR="00B43DA0" w:rsidRPr="00477C84" w:rsidRDefault="00B43DA0" w:rsidP="00B43DA0">
      <w:pPr>
        <w:spacing w:after="0" w:line="240" w:lineRule="auto"/>
        <w:ind w:left="-57" w:right="-57"/>
        <w:jc w:val="both"/>
        <w:rPr>
          <w:rFonts w:ascii="Times New Roman" w:hAnsi="Times New Roman" w:cs="Times New Roman"/>
          <w:sz w:val="28"/>
          <w:szCs w:val="28"/>
        </w:rPr>
      </w:pPr>
      <w:r w:rsidRPr="00477C84">
        <w:rPr>
          <w:rFonts w:ascii="Times New Roman" w:hAnsi="Times New Roman" w:cs="Times New Roman"/>
          <w:b/>
          <w:sz w:val="28"/>
          <w:szCs w:val="28"/>
        </w:rPr>
        <w:t xml:space="preserve">        2. </w:t>
      </w:r>
      <w:r w:rsidRPr="00477C84">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B43DA0" w:rsidRPr="00477C84" w:rsidRDefault="00B43DA0" w:rsidP="00B43DA0">
      <w:pPr>
        <w:spacing w:after="0" w:line="240" w:lineRule="auto"/>
        <w:ind w:left="-57" w:right="-57"/>
        <w:jc w:val="both"/>
        <w:rPr>
          <w:rFonts w:ascii="Times New Roman" w:hAnsi="Times New Roman" w:cs="Times New Roman"/>
          <w:sz w:val="28"/>
          <w:szCs w:val="28"/>
        </w:rPr>
      </w:pPr>
      <w:r w:rsidRPr="00477C84">
        <w:rPr>
          <w:rFonts w:ascii="Times New Roman" w:hAnsi="Times New Roman" w:cs="Times New Roman"/>
          <w:b/>
          <w:sz w:val="28"/>
          <w:szCs w:val="28"/>
        </w:rPr>
        <w:t xml:space="preserve">        3.</w:t>
      </w:r>
      <w:r w:rsidRPr="00477C8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43DA0" w:rsidRPr="00477C84" w:rsidRDefault="00B43DA0" w:rsidP="00B43DA0">
      <w:pPr>
        <w:tabs>
          <w:tab w:val="left" w:pos="5040"/>
        </w:tabs>
        <w:spacing w:after="0" w:line="240" w:lineRule="auto"/>
        <w:jc w:val="both"/>
        <w:rPr>
          <w:rFonts w:ascii="Times New Roman" w:hAnsi="Times New Roman" w:cs="Times New Roman"/>
          <w:b/>
          <w:sz w:val="28"/>
          <w:szCs w:val="28"/>
        </w:rPr>
      </w:pPr>
    </w:p>
    <w:p w:rsidR="00B43DA0" w:rsidRPr="00477C84" w:rsidRDefault="00B43DA0" w:rsidP="00B43DA0">
      <w:pPr>
        <w:tabs>
          <w:tab w:val="left" w:pos="5040"/>
        </w:tabs>
        <w:spacing w:after="0" w:line="240" w:lineRule="auto"/>
        <w:jc w:val="both"/>
        <w:rPr>
          <w:rFonts w:ascii="Times New Roman" w:hAnsi="Times New Roman" w:cs="Times New Roman"/>
          <w:b/>
          <w:sz w:val="28"/>
          <w:szCs w:val="28"/>
        </w:rPr>
      </w:pPr>
    </w:p>
    <w:p w:rsidR="00B43DA0" w:rsidRPr="00477C84" w:rsidRDefault="00B43DA0" w:rsidP="00B43DA0">
      <w:pPr>
        <w:tabs>
          <w:tab w:val="left" w:pos="5040"/>
        </w:tabs>
        <w:spacing w:after="0" w:line="240" w:lineRule="auto"/>
        <w:jc w:val="both"/>
        <w:rPr>
          <w:rFonts w:ascii="Times New Roman" w:hAnsi="Times New Roman" w:cs="Times New Roman"/>
          <w:b/>
          <w:sz w:val="28"/>
          <w:szCs w:val="28"/>
        </w:rPr>
      </w:pPr>
      <w:r w:rsidRPr="00477C84">
        <w:rPr>
          <w:rFonts w:ascii="Times New Roman" w:hAnsi="Times New Roman" w:cs="Times New Roman"/>
          <w:b/>
          <w:sz w:val="28"/>
          <w:szCs w:val="28"/>
        </w:rPr>
        <w:t xml:space="preserve">              Председатель                                                    Глава</w:t>
      </w:r>
    </w:p>
    <w:p w:rsidR="00B43DA0" w:rsidRPr="00477C84" w:rsidRDefault="00B43DA0" w:rsidP="00B43DA0">
      <w:pPr>
        <w:tabs>
          <w:tab w:val="left" w:pos="5040"/>
        </w:tabs>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Урюпинской районной Думы         Урюпинского муниципального района</w:t>
      </w:r>
      <w:r w:rsidRPr="00477C84">
        <w:rPr>
          <w:rFonts w:ascii="Times New Roman" w:hAnsi="Times New Roman" w:cs="Times New Roman"/>
          <w:b/>
          <w:sz w:val="28"/>
          <w:szCs w:val="28"/>
          <w:highlight w:val="yellow"/>
        </w:rPr>
        <w:t xml:space="preserve">                                             </w:t>
      </w:r>
    </w:p>
    <w:p w:rsidR="00B43DA0" w:rsidRPr="00477C84" w:rsidRDefault="00B43DA0" w:rsidP="00B43DA0">
      <w:pPr>
        <w:tabs>
          <w:tab w:val="left" w:pos="5040"/>
        </w:tabs>
        <w:spacing w:after="0" w:line="240" w:lineRule="auto"/>
        <w:jc w:val="both"/>
        <w:rPr>
          <w:rFonts w:ascii="Times New Roman" w:hAnsi="Times New Roman" w:cs="Times New Roman"/>
          <w:b/>
          <w:sz w:val="16"/>
          <w:szCs w:val="16"/>
          <w:highlight w:val="yellow"/>
        </w:rPr>
      </w:pPr>
    </w:p>
    <w:p w:rsidR="00B43DA0" w:rsidRPr="00477C84" w:rsidRDefault="00B43DA0" w:rsidP="00B43DA0">
      <w:pPr>
        <w:tabs>
          <w:tab w:val="left" w:pos="5040"/>
        </w:tabs>
        <w:spacing w:after="0" w:line="240" w:lineRule="auto"/>
        <w:jc w:val="both"/>
        <w:rPr>
          <w:rFonts w:ascii="Times New Roman" w:hAnsi="Times New Roman" w:cs="Times New Roman"/>
          <w:b/>
          <w:sz w:val="28"/>
          <w:szCs w:val="28"/>
        </w:rPr>
      </w:pPr>
      <w:r w:rsidRPr="00477C84">
        <w:rPr>
          <w:rFonts w:ascii="Times New Roman" w:hAnsi="Times New Roman" w:cs="Times New Roman"/>
          <w:b/>
          <w:sz w:val="28"/>
          <w:szCs w:val="28"/>
        </w:rPr>
        <w:t xml:space="preserve">                         Т.Е. </w:t>
      </w:r>
      <w:proofErr w:type="spellStart"/>
      <w:r w:rsidRPr="00477C84">
        <w:rPr>
          <w:rFonts w:ascii="Times New Roman" w:hAnsi="Times New Roman" w:cs="Times New Roman"/>
          <w:b/>
          <w:sz w:val="28"/>
          <w:szCs w:val="28"/>
        </w:rPr>
        <w:t>Матыкина</w:t>
      </w:r>
      <w:proofErr w:type="spellEnd"/>
      <w:r w:rsidRPr="00477C84">
        <w:rPr>
          <w:rFonts w:ascii="Times New Roman" w:hAnsi="Times New Roman" w:cs="Times New Roman"/>
          <w:b/>
          <w:sz w:val="28"/>
          <w:szCs w:val="28"/>
        </w:rPr>
        <w:t xml:space="preserve">                                                  А.Ю. Максимов</w:t>
      </w:r>
    </w:p>
    <w:p w:rsidR="00B43DA0" w:rsidRPr="00477C84" w:rsidRDefault="00B43DA0" w:rsidP="00B43DA0">
      <w:pPr>
        <w:spacing w:after="0" w:line="240" w:lineRule="auto"/>
        <w:ind w:left="-57" w:right="-57"/>
        <w:rPr>
          <w:rFonts w:ascii="Times New Roman" w:hAnsi="Times New Roman" w:cs="Times New Roman"/>
          <w:b/>
          <w:sz w:val="28"/>
          <w:szCs w:val="28"/>
        </w:rPr>
      </w:pPr>
    </w:p>
    <w:p w:rsidR="00B43DA0" w:rsidRPr="00477C84" w:rsidRDefault="00B43DA0" w:rsidP="00B43DA0">
      <w:pPr>
        <w:spacing w:after="0" w:line="240" w:lineRule="auto"/>
        <w:ind w:left="-57" w:right="-57"/>
        <w:rPr>
          <w:rFonts w:ascii="Times New Roman" w:hAnsi="Times New Roman" w:cs="Times New Roman"/>
          <w:b/>
          <w:sz w:val="28"/>
          <w:szCs w:val="28"/>
        </w:rPr>
      </w:pPr>
    </w:p>
    <w:p w:rsidR="00B43DA0" w:rsidRPr="00477C84" w:rsidRDefault="00B43DA0" w:rsidP="00B43DA0">
      <w:pPr>
        <w:spacing w:after="0" w:line="240" w:lineRule="auto"/>
        <w:ind w:left="-57" w:right="-57"/>
        <w:jc w:val="center"/>
        <w:rPr>
          <w:rFonts w:ascii="Times New Roman" w:hAnsi="Times New Roman" w:cs="Times New Roman"/>
          <w:b/>
          <w:noProof/>
          <w:sz w:val="28"/>
          <w:szCs w:val="28"/>
        </w:rPr>
      </w:pPr>
    </w:p>
    <w:p w:rsidR="00B01AF6" w:rsidRDefault="00B01AF6">
      <w:bookmarkStart w:id="0" w:name="_GoBack"/>
      <w:bookmarkEnd w:id="0"/>
    </w:p>
    <w:sectPr w:rsidR="00B01A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38952BF"/>
    <w:multiLevelType w:val="hybridMultilevel"/>
    <w:tmpl w:val="6C2C3482"/>
    <w:lvl w:ilvl="0" w:tplc="C5E4345A">
      <w:numFmt w:val="bullet"/>
      <w:lvlText w:val="–"/>
      <w:lvlJc w:val="left"/>
      <w:pPr>
        <w:ind w:left="112" w:hanging="207"/>
      </w:pPr>
      <w:rPr>
        <w:rFonts w:ascii="Times New Roman" w:eastAsia="Times New Roman" w:hAnsi="Times New Roman" w:cs="Times New Roman" w:hint="default"/>
        <w:w w:val="100"/>
        <w:sz w:val="28"/>
        <w:szCs w:val="28"/>
        <w:lang w:val="ru-RU" w:eastAsia="en-US" w:bidi="ar-SA"/>
      </w:rPr>
    </w:lvl>
    <w:lvl w:ilvl="1" w:tplc="B9D4AFA8">
      <w:numFmt w:val="bullet"/>
      <w:lvlText w:val="•"/>
      <w:lvlJc w:val="left"/>
      <w:pPr>
        <w:ind w:left="1152" w:hanging="207"/>
      </w:pPr>
      <w:rPr>
        <w:rFonts w:hint="default"/>
        <w:lang w:val="ru-RU" w:eastAsia="en-US" w:bidi="ar-SA"/>
      </w:rPr>
    </w:lvl>
    <w:lvl w:ilvl="2" w:tplc="56789B96">
      <w:numFmt w:val="bullet"/>
      <w:lvlText w:val="•"/>
      <w:lvlJc w:val="left"/>
      <w:pPr>
        <w:ind w:left="2185" w:hanging="207"/>
      </w:pPr>
      <w:rPr>
        <w:rFonts w:hint="default"/>
        <w:lang w:val="ru-RU" w:eastAsia="en-US" w:bidi="ar-SA"/>
      </w:rPr>
    </w:lvl>
    <w:lvl w:ilvl="3" w:tplc="4C7A667E">
      <w:numFmt w:val="bullet"/>
      <w:lvlText w:val="•"/>
      <w:lvlJc w:val="left"/>
      <w:pPr>
        <w:ind w:left="3217" w:hanging="207"/>
      </w:pPr>
      <w:rPr>
        <w:rFonts w:hint="default"/>
        <w:lang w:val="ru-RU" w:eastAsia="en-US" w:bidi="ar-SA"/>
      </w:rPr>
    </w:lvl>
    <w:lvl w:ilvl="4" w:tplc="5FEC537C">
      <w:numFmt w:val="bullet"/>
      <w:lvlText w:val="•"/>
      <w:lvlJc w:val="left"/>
      <w:pPr>
        <w:ind w:left="4250" w:hanging="207"/>
      </w:pPr>
      <w:rPr>
        <w:rFonts w:hint="default"/>
        <w:lang w:val="ru-RU" w:eastAsia="en-US" w:bidi="ar-SA"/>
      </w:rPr>
    </w:lvl>
    <w:lvl w:ilvl="5" w:tplc="5060E986">
      <w:numFmt w:val="bullet"/>
      <w:lvlText w:val="•"/>
      <w:lvlJc w:val="left"/>
      <w:pPr>
        <w:ind w:left="5283" w:hanging="207"/>
      </w:pPr>
      <w:rPr>
        <w:rFonts w:hint="default"/>
        <w:lang w:val="ru-RU" w:eastAsia="en-US" w:bidi="ar-SA"/>
      </w:rPr>
    </w:lvl>
    <w:lvl w:ilvl="6" w:tplc="7A581D86">
      <w:numFmt w:val="bullet"/>
      <w:lvlText w:val="•"/>
      <w:lvlJc w:val="left"/>
      <w:pPr>
        <w:ind w:left="6315" w:hanging="207"/>
      </w:pPr>
      <w:rPr>
        <w:rFonts w:hint="default"/>
        <w:lang w:val="ru-RU" w:eastAsia="en-US" w:bidi="ar-SA"/>
      </w:rPr>
    </w:lvl>
    <w:lvl w:ilvl="7" w:tplc="09BCB0E8">
      <w:numFmt w:val="bullet"/>
      <w:lvlText w:val="•"/>
      <w:lvlJc w:val="left"/>
      <w:pPr>
        <w:ind w:left="7348" w:hanging="207"/>
      </w:pPr>
      <w:rPr>
        <w:rFonts w:hint="default"/>
        <w:lang w:val="ru-RU" w:eastAsia="en-US" w:bidi="ar-SA"/>
      </w:rPr>
    </w:lvl>
    <w:lvl w:ilvl="8" w:tplc="27C65590">
      <w:numFmt w:val="bullet"/>
      <w:lvlText w:val="•"/>
      <w:lvlJc w:val="left"/>
      <w:pPr>
        <w:ind w:left="8381" w:hanging="207"/>
      </w:pPr>
      <w:rPr>
        <w:rFonts w:hint="default"/>
        <w:lang w:val="ru-RU" w:eastAsia="en-US" w:bidi="ar-SA"/>
      </w:rPr>
    </w:lvl>
  </w:abstractNum>
  <w:abstractNum w:abstractNumId="2">
    <w:nsid w:val="07F5756D"/>
    <w:multiLevelType w:val="hybridMultilevel"/>
    <w:tmpl w:val="7332C934"/>
    <w:lvl w:ilvl="0" w:tplc="52DE9974">
      <w:start w:val="1"/>
      <w:numFmt w:val="decimal"/>
      <w:lvlText w:val="%1)"/>
      <w:lvlJc w:val="left"/>
      <w:pPr>
        <w:ind w:left="112" w:hanging="291"/>
        <w:jc w:val="left"/>
      </w:pPr>
      <w:rPr>
        <w:rFonts w:ascii="Times New Roman" w:eastAsia="Times New Roman" w:hAnsi="Times New Roman" w:cs="Times New Roman" w:hint="default"/>
        <w:w w:val="100"/>
        <w:sz w:val="28"/>
        <w:szCs w:val="28"/>
        <w:lang w:val="ru-RU" w:eastAsia="en-US" w:bidi="ar-SA"/>
      </w:rPr>
    </w:lvl>
    <w:lvl w:ilvl="1" w:tplc="901603D0">
      <w:numFmt w:val="bullet"/>
      <w:lvlText w:val="•"/>
      <w:lvlJc w:val="left"/>
      <w:pPr>
        <w:ind w:left="1152" w:hanging="291"/>
      </w:pPr>
      <w:rPr>
        <w:rFonts w:hint="default"/>
        <w:lang w:val="ru-RU" w:eastAsia="en-US" w:bidi="ar-SA"/>
      </w:rPr>
    </w:lvl>
    <w:lvl w:ilvl="2" w:tplc="91B8C7A4">
      <w:numFmt w:val="bullet"/>
      <w:lvlText w:val="•"/>
      <w:lvlJc w:val="left"/>
      <w:pPr>
        <w:ind w:left="2185" w:hanging="291"/>
      </w:pPr>
      <w:rPr>
        <w:rFonts w:hint="default"/>
        <w:lang w:val="ru-RU" w:eastAsia="en-US" w:bidi="ar-SA"/>
      </w:rPr>
    </w:lvl>
    <w:lvl w:ilvl="3" w:tplc="7EC82178">
      <w:numFmt w:val="bullet"/>
      <w:lvlText w:val="•"/>
      <w:lvlJc w:val="left"/>
      <w:pPr>
        <w:ind w:left="3217" w:hanging="291"/>
      </w:pPr>
      <w:rPr>
        <w:rFonts w:hint="default"/>
        <w:lang w:val="ru-RU" w:eastAsia="en-US" w:bidi="ar-SA"/>
      </w:rPr>
    </w:lvl>
    <w:lvl w:ilvl="4" w:tplc="84342A2A">
      <w:numFmt w:val="bullet"/>
      <w:lvlText w:val="•"/>
      <w:lvlJc w:val="left"/>
      <w:pPr>
        <w:ind w:left="4250" w:hanging="291"/>
      </w:pPr>
      <w:rPr>
        <w:rFonts w:hint="default"/>
        <w:lang w:val="ru-RU" w:eastAsia="en-US" w:bidi="ar-SA"/>
      </w:rPr>
    </w:lvl>
    <w:lvl w:ilvl="5" w:tplc="E1E23EAE">
      <w:numFmt w:val="bullet"/>
      <w:lvlText w:val="•"/>
      <w:lvlJc w:val="left"/>
      <w:pPr>
        <w:ind w:left="5283" w:hanging="291"/>
      </w:pPr>
      <w:rPr>
        <w:rFonts w:hint="default"/>
        <w:lang w:val="ru-RU" w:eastAsia="en-US" w:bidi="ar-SA"/>
      </w:rPr>
    </w:lvl>
    <w:lvl w:ilvl="6" w:tplc="F0C8EDA2">
      <w:numFmt w:val="bullet"/>
      <w:lvlText w:val="•"/>
      <w:lvlJc w:val="left"/>
      <w:pPr>
        <w:ind w:left="6315" w:hanging="291"/>
      </w:pPr>
      <w:rPr>
        <w:rFonts w:hint="default"/>
        <w:lang w:val="ru-RU" w:eastAsia="en-US" w:bidi="ar-SA"/>
      </w:rPr>
    </w:lvl>
    <w:lvl w:ilvl="7" w:tplc="1B0ABDAC">
      <w:numFmt w:val="bullet"/>
      <w:lvlText w:val="•"/>
      <w:lvlJc w:val="left"/>
      <w:pPr>
        <w:ind w:left="7348" w:hanging="291"/>
      </w:pPr>
      <w:rPr>
        <w:rFonts w:hint="default"/>
        <w:lang w:val="ru-RU" w:eastAsia="en-US" w:bidi="ar-SA"/>
      </w:rPr>
    </w:lvl>
    <w:lvl w:ilvl="8" w:tplc="F274E840">
      <w:numFmt w:val="bullet"/>
      <w:lvlText w:val="•"/>
      <w:lvlJc w:val="left"/>
      <w:pPr>
        <w:ind w:left="8381" w:hanging="291"/>
      </w:pPr>
      <w:rPr>
        <w:rFonts w:hint="default"/>
        <w:lang w:val="ru-RU" w:eastAsia="en-US" w:bidi="ar-SA"/>
      </w:rPr>
    </w:lvl>
  </w:abstractNum>
  <w:abstractNum w:abstractNumId="3">
    <w:nsid w:val="0A771E46"/>
    <w:multiLevelType w:val="hybridMultilevel"/>
    <w:tmpl w:val="26B2D69C"/>
    <w:lvl w:ilvl="0" w:tplc="B43E3A76">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1" w:tplc="1ED2A42C">
      <w:numFmt w:val="bullet"/>
      <w:lvlText w:val="•"/>
      <w:lvlJc w:val="left"/>
      <w:pPr>
        <w:ind w:left="1152" w:hanging="164"/>
      </w:pPr>
      <w:rPr>
        <w:rFonts w:hint="default"/>
        <w:lang w:val="ru-RU" w:eastAsia="en-US" w:bidi="ar-SA"/>
      </w:rPr>
    </w:lvl>
    <w:lvl w:ilvl="2" w:tplc="DB584B56">
      <w:numFmt w:val="bullet"/>
      <w:lvlText w:val="•"/>
      <w:lvlJc w:val="left"/>
      <w:pPr>
        <w:ind w:left="2185" w:hanging="164"/>
      </w:pPr>
      <w:rPr>
        <w:rFonts w:hint="default"/>
        <w:lang w:val="ru-RU" w:eastAsia="en-US" w:bidi="ar-SA"/>
      </w:rPr>
    </w:lvl>
    <w:lvl w:ilvl="3" w:tplc="9B628E0E">
      <w:numFmt w:val="bullet"/>
      <w:lvlText w:val="•"/>
      <w:lvlJc w:val="left"/>
      <w:pPr>
        <w:ind w:left="3217" w:hanging="164"/>
      </w:pPr>
      <w:rPr>
        <w:rFonts w:hint="default"/>
        <w:lang w:val="ru-RU" w:eastAsia="en-US" w:bidi="ar-SA"/>
      </w:rPr>
    </w:lvl>
    <w:lvl w:ilvl="4" w:tplc="25661D08">
      <w:numFmt w:val="bullet"/>
      <w:lvlText w:val="•"/>
      <w:lvlJc w:val="left"/>
      <w:pPr>
        <w:ind w:left="4250" w:hanging="164"/>
      </w:pPr>
      <w:rPr>
        <w:rFonts w:hint="default"/>
        <w:lang w:val="ru-RU" w:eastAsia="en-US" w:bidi="ar-SA"/>
      </w:rPr>
    </w:lvl>
    <w:lvl w:ilvl="5" w:tplc="108875A0">
      <w:numFmt w:val="bullet"/>
      <w:lvlText w:val="•"/>
      <w:lvlJc w:val="left"/>
      <w:pPr>
        <w:ind w:left="5283" w:hanging="164"/>
      </w:pPr>
      <w:rPr>
        <w:rFonts w:hint="default"/>
        <w:lang w:val="ru-RU" w:eastAsia="en-US" w:bidi="ar-SA"/>
      </w:rPr>
    </w:lvl>
    <w:lvl w:ilvl="6" w:tplc="17601F6E">
      <w:numFmt w:val="bullet"/>
      <w:lvlText w:val="•"/>
      <w:lvlJc w:val="left"/>
      <w:pPr>
        <w:ind w:left="6315" w:hanging="164"/>
      </w:pPr>
      <w:rPr>
        <w:rFonts w:hint="default"/>
        <w:lang w:val="ru-RU" w:eastAsia="en-US" w:bidi="ar-SA"/>
      </w:rPr>
    </w:lvl>
    <w:lvl w:ilvl="7" w:tplc="1B28351C">
      <w:numFmt w:val="bullet"/>
      <w:lvlText w:val="•"/>
      <w:lvlJc w:val="left"/>
      <w:pPr>
        <w:ind w:left="7348" w:hanging="164"/>
      </w:pPr>
      <w:rPr>
        <w:rFonts w:hint="default"/>
        <w:lang w:val="ru-RU" w:eastAsia="en-US" w:bidi="ar-SA"/>
      </w:rPr>
    </w:lvl>
    <w:lvl w:ilvl="8" w:tplc="D3342026">
      <w:numFmt w:val="bullet"/>
      <w:lvlText w:val="•"/>
      <w:lvlJc w:val="left"/>
      <w:pPr>
        <w:ind w:left="8381" w:hanging="164"/>
      </w:pPr>
      <w:rPr>
        <w:rFonts w:hint="default"/>
        <w:lang w:val="ru-RU" w:eastAsia="en-US" w:bidi="ar-SA"/>
      </w:rPr>
    </w:lvl>
  </w:abstractNum>
  <w:abstractNum w:abstractNumId="4">
    <w:nsid w:val="0B796071"/>
    <w:multiLevelType w:val="hybridMultilevel"/>
    <w:tmpl w:val="42726DC2"/>
    <w:lvl w:ilvl="0" w:tplc="0CBE348C">
      <w:numFmt w:val="bullet"/>
      <w:lvlText w:val="-"/>
      <w:lvlJc w:val="left"/>
      <w:pPr>
        <w:ind w:left="113" w:hanging="118"/>
      </w:pPr>
      <w:rPr>
        <w:rFonts w:ascii="Times New Roman" w:eastAsia="Times New Roman" w:hAnsi="Times New Roman" w:cs="Times New Roman" w:hint="default"/>
        <w:w w:val="99"/>
        <w:sz w:val="20"/>
        <w:szCs w:val="20"/>
        <w:lang w:val="ru-RU" w:eastAsia="en-US" w:bidi="ar-SA"/>
      </w:rPr>
    </w:lvl>
    <w:lvl w:ilvl="1" w:tplc="49465BBC">
      <w:numFmt w:val="bullet"/>
      <w:lvlText w:val="•"/>
      <w:lvlJc w:val="left"/>
      <w:pPr>
        <w:ind w:left="275" w:hanging="118"/>
      </w:pPr>
      <w:rPr>
        <w:rFonts w:hint="default"/>
        <w:lang w:val="ru-RU" w:eastAsia="en-US" w:bidi="ar-SA"/>
      </w:rPr>
    </w:lvl>
    <w:lvl w:ilvl="2" w:tplc="927AFE14">
      <w:numFmt w:val="bullet"/>
      <w:lvlText w:val="•"/>
      <w:lvlJc w:val="left"/>
      <w:pPr>
        <w:ind w:left="430" w:hanging="118"/>
      </w:pPr>
      <w:rPr>
        <w:rFonts w:hint="default"/>
        <w:lang w:val="ru-RU" w:eastAsia="en-US" w:bidi="ar-SA"/>
      </w:rPr>
    </w:lvl>
    <w:lvl w:ilvl="3" w:tplc="FFD67C18">
      <w:numFmt w:val="bullet"/>
      <w:lvlText w:val="•"/>
      <w:lvlJc w:val="left"/>
      <w:pPr>
        <w:ind w:left="586" w:hanging="118"/>
      </w:pPr>
      <w:rPr>
        <w:rFonts w:hint="default"/>
        <w:lang w:val="ru-RU" w:eastAsia="en-US" w:bidi="ar-SA"/>
      </w:rPr>
    </w:lvl>
    <w:lvl w:ilvl="4" w:tplc="13E204C2">
      <w:numFmt w:val="bullet"/>
      <w:lvlText w:val="•"/>
      <w:lvlJc w:val="left"/>
      <w:pPr>
        <w:ind w:left="741" w:hanging="118"/>
      </w:pPr>
      <w:rPr>
        <w:rFonts w:hint="default"/>
        <w:lang w:val="ru-RU" w:eastAsia="en-US" w:bidi="ar-SA"/>
      </w:rPr>
    </w:lvl>
    <w:lvl w:ilvl="5" w:tplc="F46EA99C">
      <w:numFmt w:val="bullet"/>
      <w:lvlText w:val="•"/>
      <w:lvlJc w:val="left"/>
      <w:pPr>
        <w:ind w:left="897" w:hanging="118"/>
      </w:pPr>
      <w:rPr>
        <w:rFonts w:hint="default"/>
        <w:lang w:val="ru-RU" w:eastAsia="en-US" w:bidi="ar-SA"/>
      </w:rPr>
    </w:lvl>
    <w:lvl w:ilvl="6" w:tplc="62CA5FA4">
      <w:numFmt w:val="bullet"/>
      <w:lvlText w:val="•"/>
      <w:lvlJc w:val="left"/>
      <w:pPr>
        <w:ind w:left="1052" w:hanging="118"/>
      </w:pPr>
      <w:rPr>
        <w:rFonts w:hint="default"/>
        <w:lang w:val="ru-RU" w:eastAsia="en-US" w:bidi="ar-SA"/>
      </w:rPr>
    </w:lvl>
    <w:lvl w:ilvl="7" w:tplc="971EFC9A">
      <w:numFmt w:val="bullet"/>
      <w:lvlText w:val="•"/>
      <w:lvlJc w:val="left"/>
      <w:pPr>
        <w:ind w:left="1207" w:hanging="118"/>
      </w:pPr>
      <w:rPr>
        <w:rFonts w:hint="default"/>
        <w:lang w:val="ru-RU" w:eastAsia="en-US" w:bidi="ar-SA"/>
      </w:rPr>
    </w:lvl>
    <w:lvl w:ilvl="8" w:tplc="5394DF7C">
      <w:numFmt w:val="bullet"/>
      <w:lvlText w:val="•"/>
      <w:lvlJc w:val="left"/>
      <w:pPr>
        <w:ind w:left="1363" w:hanging="118"/>
      </w:pPr>
      <w:rPr>
        <w:rFonts w:hint="default"/>
        <w:lang w:val="ru-RU" w:eastAsia="en-US" w:bidi="ar-SA"/>
      </w:rPr>
    </w:lvl>
  </w:abstractNum>
  <w:abstractNum w:abstractNumId="5">
    <w:nsid w:val="175D6D05"/>
    <w:multiLevelType w:val="hybridMultilevel"/>
    <w:tmpl w:val="6BD08442"/>
    <w:lvl w:ilvl="0" w:tplc="8104F6A4">
      <w:start w:val="1"/>
      <w:numFmt w:val="decimal"/>
      <w:lvlText w:val="%1."/>
      <w:lvlJc w:val="left"/>
      <w:pPr>
        <w:ind w:left="720" w:hanging="360"/>
      </w:pPr>
      <w:rPr>
        <w:rFonts w:hint="default"/>
        <w:b w:val="0"/>
        <w:bCs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6C02AC"/>
    <w:multiLevelType w:val="multilevel"/>
    <w:tmpl w:val="47340E0E"/>
    <w:lvl w:ilvl="0">
      <w:start w:val="1"/>
      <w:numFmt w:val="decimal"/>
      <w:lvlText w:val="%1"/>
      <w:lvlJc w:val="left"/>
      <w:pPr>
        <w:ind w:left="1522" w:hanging="701"/>
        <w:jc w:val="left"/>
      </w:pPr>
      <w:rPr>
        <w:rFonts w:hint="default"/>
        <w:lang w:val="ru-RU" w:eastAsia="en-US" w:bidi="ar-SA"/>
      </w:rPr>
    </w:lvl>
    <w:lvl w:ilvl="1">
      <w:start w:val="2"/>
      <w:numFmt w:val="decimal"/>
      <w:lvlText w:val="%1.%2"/>
      <w:lvlJc w:val="left"/>
      <w:pPr>
        <w:ind w:left="1522" w:hanging="701"/>
        <w:jc w:val="left"/>
      </w:pPr>
      <w:rPr>
        <w:rFonts w:hint="default"/>
        <w:lang w:val="ru-RU" w:eastAsia="en-US" w:bidi="ar-SA"/>
      </w:rPr>
    </w:lvl>
    <w:lvl w:ilvl="2">
      <w:start w:val="5"/>
      <w:numFmt w:val="decimal"/>
      <w:lvlText w:val="%1.%2.%3."/>
      <w:lvlJc w:val="left"/>
      <w:pPr>
        <w:ind w:left="1522" w:hanging="701"/>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4197" w:hanging="701"/>
      </w:pPr>
      <w:rPr>
        <w:rFonts w:hint="default"/>
        <w:lang w:val="ru-RU" w:eastAsia="en-US" w:bidi="ar-SA"/>
      </w:rPr>
    </w:lvl>
    <w:lvl w:ilvl="4">
      <w:numFmt w:val="bullet"/>
      <w:lvlText w:val="•"/>
      <w:lvlJc w:val="left"/>
      <w:pPr>
        <w:ind w:left="5090" w:hanging="701"/>
      </w:pPr>
      <w:rPr>
        <w:rFonts w:hint="default"/>
        <w:lang w:val="ru-RU" w:eastAsia="en-US" w:bidi="ar-SA"/>
      </w:rPr>
    </w:lvl>
    <w:lvl w:ilvl="5">
      <w:numFmt w:val="bullet"/>
      <w:lvlText w:val="•"/>
      <w:lvlJc w:val="left"/>
      <w:pPr>
        <w:ind w:left="5983" w:hanging="701"/>
      </w:pPr>
      <w:rPr>
        <w:rFonts w:hint="default"/>
        <w:lang w:val="ru-RU" w:eastAsia="en-US" w:bidi="ar-SA"/>
      </w:rPr>
    </w:lvl>
    <w:lvl w:ilvl="6">
      <w:numFmt w:val="bullet"/>
      <w:lvlText w:val="•"/>
      <w:lvlJc w:val="left"/>
      <w:pPr>
        <w:ind w:left="6875" w:hanging="701"/>
      </w:pPr>
      <w:rPr>
        <w:rFonts w:hint="default"/>
        <w:lang w:val="ru-RU" w:eastAsia="en-US" w:bidi="ar-SA"/>
      </w:rPr>
    </w:lvl>
    <w:lvl w:ilvl="7">
      <w:numFmt w:val="bullet"/>
      <w:lvlText w:val="•"/>
      <w:lvlJc w:val="left"/>
      <w:pPr>
        <w:ind w:left="7768" w:hanging="701"/>
      </w:pPr>
      <w:rPr>
        <w:rFonts w:hint="default"/>
        <w:lang w:val="ru-RU" w:eastAsia="en-US" w:bidi="ar-SA"/>
      </w:rPr>
    </w:lvl>
    <w:lvl w:ilvl="8">
      <w:numFmt w:val="bullet"/>
      <w:lvlText w:val="•"/>
      <w:lvlJc w:val="left"/>
      <w:pPr>
        <w:ind w:left="8661" w:hanging="701"/>
      </w:pPr>
      <w:rPr>
        <w:rFonts w:hint="default"/>
        <w:lang w:val="ru-RU" w:eastAsia="en-US" w:bidi="ar-SA"/>
      </w:rPr>
    </w:lvl>
  </w:abstractNum>
  <w:abstractNum w:abstractNumId="7">
    <w:nsid w:val="249635E9"/>
    <w:multiLevelType w:val="multilevel"/>
    <w:tmpl w:val="D57EBB34"/>
    <w:lvl w:ilvl="0">
      <w:start w:val="5"/>
      <w:numFmt w:val="decimal"/>
      <w:lvlText w:val="%1"/>
      <w:lvlJc w:val="left"/>
      <w:pPr>
        <w:ind w:left="112" w:hanging="504"/>
        <w:jc w:val="left"/>
      </w:pPr>
      <w:rPr>
        <w:rFonts w:hint="default"/>
        <w:lang w:val="ru-RU" w:eastAsia="en-US" w:bidi="ar-SA"/>
      </w:rPr>
    </w:lvl>
    <w:lvl w:ilvl="1">
      <w:start w:val="1"/>
      <w:numFmt w:val="decimal"/>
      <w:lvlText w:val="%1.%2."/>
      <w:lvlJc w:val="left"/>
      <w:pPr>
        <w:ind w:left="112" w:hanging="504"/>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41" w:hanging="720"/>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9" w:hanging="720"/>
      </w:pPr>
      <w:rPr>
        <w:rFonts w:hint="default"/>
        <w:lang w:val="ru-RU" w:eastAsia="en-US" w:bidi="ar-SA"/>
      </w:rPr>
    </w:lvl>
    <w:lvl w:ilvl="4">
      <w:numFmt w:val="bullet"/>
      <w:lvlText w:val="•"/>
      <w:lvlJc w:val="left"/>
      <w:pPr>
        <w:ind w:left="4508" w:hanging="720"/>
      </w:pPr>
      <w:rPr>
        <w:rFonts w:hint="default"/>
        <w:lang w:val="ru-RU" w:eastAsia="en-US" w:bidi="ar-SA"/>
      </w:rPr>
    </w:lvl>
    <w:lvl w:ilvl="5">
      <w:numFmt w:val="bullet"/>
      <w:lvlText w:val="•"/>
      <w:lvlJc w:val="left"/>
      <w:pPr>
        <w:ind w:left="5498" w:hanging="720"/>
      </w:pPr>
      <w:rPr>
        <w:rFonts w:hint="default"/>
        <w:lang w:val="ru-RU" w:eastAsia="en-US" w:bidi="ar-SA"/>
      </w:rPr>
    </w:lvl>
    <w:lvl w:ilvl="6">
      <w:numFmt w:val="bullet"/>
      <w:lvlText w:val="•"/>
      <w:lvlJc w:val="left"/>
      <w:pPr>
        <w:ind w:left="6488" w:hanging="720"/>
      </w:pPr>
      <w:rPr>
        <w:rFonts w:hint="default"/>
        <w:lang w:val="ru-RU" w:eastAsia="en-US" w:bidi="ar-SA"/>
      </w:rPr>
    </w:lvl>
    <w:lvl w:ilvl="7">
      <w:numFmt w:val="bullet"/>
      <w:lvlText w:val="•"/>
      <w:lvlJc w:val="left"/>
      <w:pPr>
        <w:ind w:left="7477" w:hanging="720"/>
      </w:pPr>
      <w:rPr>
        <w:rFonts w:hint="default"/>
        <w:lang w:val="ru-RU" w:eastAsia="en-US" w:bidi="ar-SA"/>
      </w:rPr>
    </w:lvl>
    <w:lvl w:ilvl="8">
      <w:numFmt w:val="bullet"/>
      <w:lvlText w:val="•"/>
      <w:lvlJc w:val="left"/>
      <w:pPr>
        <w:ind w:left="8467" w:hanging="720"/>
      </w:pPr>
      <w:rPr>
        <w:rFonts w:hint="default"/>
        <w:lang w:val="ru-RU" w:eastAsia="en-US" w:bidi="ar-SA"/>
      </w:rPr>
    </w:lvl>
  </w:abstractNum>
  <w:abstractNum w:abstractNumId="8">
    <w:nsid w:val="394A19E6"/>
    <w:multiLevelType w:val="hybridMultilevel"/>
    <w:tmpl w:val="915CFE22"/>
    <w:lvl w:ilvl="0" w:tplc="FFD2AD7A">
      <w:start w:val="1"/>
      <w:numFmt w:val="decimal"/>
      <w:lvlText w:val="%1)"/>
      <w:lvlJc w:val="left"/>
      <w:pPr>
        <w:ind w:left="112" w:hanging="524"/>
        <w:jc w:val="left"/>
      </w:pPr>
      <w:rPr>
        <w:rFonts w:ascii="Times New Roman" w:eastAsia="Times New Roman" w:hAnsi="Times New Roman" w:cs="Times New Roman" w:hint="default"/>
        <w:spacing w:val="0"/>
        <w:w w:val="100"/>
        <w:sz w:val="27"/>
        <w:szCs w:val="27"/>
        <w:lang w:val="ru-RU" w:eastAsia="en-US" w:bidi="ar-SA"/>
      </w:rPr>
    </w:lvl>
    <w:lvl w:ilvl="1" w:tplc="CF4C21D6">
      <w:numFmt w:val="bullet"/>
      <w:lvlText w:val="•"/>
      <w:lvlJc w:val="left"/>
      <w:pPr>
        <w:ind w:left="1152" w:hanging="524"/>
      </w:pPr>
      <w:rPr>
        <w:rFonts w:hint="default"/>
        <w:lang w:val="ru-RU" w:eastAsia="en-US" w:bidi="ar-SA"/>
      </w:rPr>
    </w:lvl>
    <w:lvl w:ilvl="2" w:tplc="93884CF8">
      <w:numFmt w:val="bullet"/>
      <w:lvlText w:val="•"/>
      <w:lvlJc w:val="left"/>
      <w:pPr>
        <w:ind w:left="2185" w:hanging="524"/>
      </w:pPr>
      <w:rPr>
        <w:rFonts w:hint="default"/>
        <w:lang w:val="ru-RU" w:eastAsia="en-US" w:bidi="ar-SA"/>
      </w:rPr>
    </w:lvl>
    <w:lvl w:ilvl="3" w:tplc="18D026F2">
      <w:numFmt w:val="bullet"/>
      <w:lvlText w:val="•"/>
      <w:lvlJc w:val="left"/>
      <w:pPr>
        <w:ind w:left="3217" w:hanging="524"/>
      </w:pPr>
      <w:rPr>
        <w:rFonts w:hint="default"/>
        <w:lang w:val="ru-RU" w:eastAsia="en-US" w:bidi="ar-SA"/>
      </w:rPr>
    </w:lvl>
    <w:lvl w:ilvl="4" w:tplc="6DDAAF94">
      <w:numFmt w:val="bullet"/>
      <w:lvlText w:val="•"/>
      <w:lvlJc w:val="left"/>
      <w:pPr>
        <w:ind w:left="4250" w:hanging="524"/>
      </w:pPr>
      <w:rPr>
        <w:rFonts w:hint="default"/>
        <w:lang w:val="ru-RU" w:eastAsia="en-US" w:bidi="ar-SA"/>
      </w:rPr>
    </w:lvl>
    <w:lvl w:ilvl="5" w:tplc="76E4A42C">
      <w:numFmt w:val="bullet"/>
      <w:lvlText w:val="•"/>
      <w:lvlJc w:val="left"/>
      <w:pPr>
        <w:ind w:left="5283" w:hanging="524"/>
      </w:pPr>
      <w:rPr>
        <w:rFonts w:hint="default"/>
        <w:lang w:val="ru-RU" w:eastAsia="en-US" w:bidi="ar-SA"/>
      </w:rPr>
    </w:lvl>
    <w:lvl w:ilvl="6" w:tplc="D152E4BC">
      <w:numFmt w:val="bullet"/>
      <w:lvlText w:val="•"/>
      <w:lvlJc w:val="left"/>
      <w:pPr>
        <w:ind w:left="6315" w:hanging="524"/>
      </w:pPr>
      <w:rPr>
        <w:rFonts w:hint="default"/>
        <w:lang w:val="ru-RU" w:eastAsia="en-US" w:bidi="ar-SA"/>
      </w:rPr>
    </w:lvl>
    <w:lvl w:ilvl="7" w:tplc="7EF02064">
      <w:numFmt w:val="bullet"/>
      <w:lvlText w:val="•"/>
      <w:lvlJc w:val="left"/>
      <w:pPr>
        <w:ind w:left="7348" w:hanging="524"/>
      </w:pPr>
      <w:rPr>
        <w:rFonts w:hint="default"/>
        <w:lang w:val="ru-RU" w:eastAsia="en-US" w:bidi="ar-SA"/>
      </w:rPr>
    </w:lvl>
    <w:lvl w:ilvl="8" w:tplc="E43A0B12">
      <w:numFmt w:val="bullet"/>
      <w:lvlText w:val="•"/>
      <w:lvlJc w:val="left"/>
      <w:pPr>
        <w:ind w:left="8381" w:hanging="524"/>
      </w:pPr>
      <w:rPr>
        <w:rFonts w:hint="default"/>
        <w:lang w:val="ru-RU" w:eastAsia="en-US" w:bidi="ar-SA"/>
      </w:rPr>
    </w:lvl>
  </w:abstractNum>
  <w:abstractNum w:abstractNumId="9">
    <w:nsid w:val="3DE82676"/>
    <w:multiLevelType w:val="hybridMultilevel"/>
    <w:tmpl w:val="5350B734"/>
    <w:lvl w:ilvl="0" w:tplc="E766BC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5A06037E">
      <w:numFmt w:val="bullet"/>
      <w:lvlText w:val="•"/>
      <w:lvlJc w:val="left"/>
      <w:pPr>
        <w:ind w:left="1126" w:hanging="140"/>
      </w:pPr>
      <w:rPr>
        <w:rFonts w:hint="default"/>
        <w:lang w:val="ru-RU" w:eastAsia="en-US" w:bidi="ar-SA"/>
      </w:rPr>
    </w:lvl>
    <w:lvl w:ilvl="2" w:tplc="6482674E">
      <w:numFmt w:val="bullet"/>
      <w:lvlText w:val="•"/>
      <w:lvlJc w:val="left"/>
      <w:pPr>
        <w:ind w:left="2132" w:hanging="140"/>
      </w:pPr>
      <w:rPr>
        <w:rFonts w:hint="default"/>
        <w:lang w:val="ru-RU" w:eastAsia="en-US" w:bidi="ar-SA"/>
      </w:rPr>
    </w:lvl>
    <w:lvl w:ilvl="3" w:tplc="AD9006FE">
      <w:numFmt w:val="bullet"/>
      <w:lvlText w:val="•"/>
      <w:lvlJc w:val="left"/>
      <w:pPr>
        <w:ind w:left="3139" w:hanging="140"/>
      </w:pPr>
      <w:rPr>
        <w:rFonts w:hint="default"/>
        <w:lang w:val="ru-RU" w:eastAsia="en-US" w:bidi="ar-SA"/>
      </w:rPr>
    </w:lvl>
    <w:lvl w:ilvl="4" w:tplc="9F68F718">
      <w:numFmt w:val="bullet"/>
      <w:lvlText w:val="•"/>
      <w:lvlJc w:val="left"/>
      <w:pPr>
        <w:ind w:left="4145" w:hanging="140"/>
      </w:pPr>
      <w:rPr>
        <w:rFonts w:hint="default"/>
        <w:lang w:val="ru-RU" w:eastAsia="en-US" w:bidi="ar-SA"/>
      </w:rPr>
    </w:lvl>
    <w:lvl w:ilvl="5" w:tplc="F2401456">
      <w:numFmt w:val="bullet"/>
      <w:lvlText w:val="•"/>
      <w:lvlJc w:val="left"/>
      <w:pPr>
        <w:ind w:left="5152" w:hanging="140"/>
      </w:pPr>
      <w:rPr>
        <w:rFonts w:hint="default"/>
        <w:lang w:val="ru-RU" w:eastAsia="en-US" w:bidi="ar-SA"/>
      </w:rPr>
    </w:lvl>
    <w:lvl w:ilvl="6" w:tplc="98348526">
      <w:numFmt w:val="bullet"/>
      <w:lvlText w:val="•"/>
      <w:lvlJc w:val="left"/>
      <w:pPr>
        <w:ind w:left="6158" w:hanging="140"/>
      </w:pPr>
      <w:rPr>
        <w:rFonts w:hint="default"/>
        <w:lang w:val="ru-RU" w:eastAsia="en-US" w:bidi="ar-SA"/>
      </w:rPr>
    </w:lvl>
    <w:lvl w:ilvl="7" w:tplc="98DE055C">
      <w:numFmt w:val="bullet"/>
      <w:lvlText w:val="•"/>
      <w:lvlJc w:val="left"/>
      <w:pPr>
        <w:ind w:left="7165" w:hanging="140"/>
      </w:pPr>
      <w:rPr>
        <w:rFonts w:hint="default"/>
        <w:lang w:val="ru-RU" w:eastAsia="en-US" w:bidi="ar-SA"/>
      </w:rPr>
    </w:lvl>
    <w:lvl w:ilvl="8" w:tplc="D8803396">
      <w:numFmt w:val="bullet"/>
      <w:lvlText w:val="•"/>
      <w:lvlJc w:val="left"/>
      <w:pPr>
        <w:ind w:left="8171" w:hanging="140"/>
      </w:pPr>
      <w:rPr>
        <w:rFonts w:hint="default"/>
        <w:lang w:val="ru-RU" w:eastAsia="en-US" w:bidi="ar-SA"/>
      </w:rPr>
    </w:lvl>
  </w:abstractNum>
  <w:abstractNum w:abstractNumId="10">
    <w:nsid w:val="4D7E1336"/>
    <w:multiLevelType w:val="hybridMultilevel"/>
    <w:tmpl w:val="4C3E441E"/>
    <w:lvl w:ilvl="0" w:tplc="8F760EEC">
      <w:numFmt w:val="bullet"/>
      <w:lvlText w:val="-"/>
      <w:lvlJc w:val="left"/>
      <w:pPr>
        <w:ind w:left="113" w:hanging="118"/>
      </w:pPr>
      <w:rPr>
        <w:rFonts w:ascii="Times New Roman" w:eastAsia="Times New Roman" w:hAnsi="Times New Roman" w:cs="Times New Roman" w:hint="default"/>
        <w:w w:val="99"/>
        <w:sz w:val="20"/>
        <w:szCs w:val="20"/>
        <w:lang w:val="ru-RU" w:eastAsia="en-US" w:bidi="ar-SA"/>
      </w:rPr>
    </w:lvl>
    <w:lvl w:ilvl="1" w:tplc="C0FABEB6">
      <w:numFmt w:val="bullet"/>
      <w:lvlText w:val="•"/>
      <w:lvlJc w:val="left"/>
      <w:pPr>
        <w:ind w:left="275" w:hanging="118"/>
      </w:pPr>
      <w:rPr>
        <w:rFonts w:hint="default"/>
        <w:lang w:val="ru-RU" w:eastAsia="en-US" w:bidi="ar-SA"/>
      </w:rPr>
    </w:lvl>
    <w:lvl w:ilvl="2" w:tplc="D880577E">
      <w:numFmt w:val="bullet"/>
      <w:lvlText w:val="•"/>
      <w:lvlJc w:val="left"/>
      <w:pPr>
        <w:ind w:left="430" w:hanging="118"/>
      </w:pPr>
      <w:rPr>
        <w:rFonts w:hint="default"/>
        <w:lang w:val="ru-RU" w:eastAsia="en-US" w:bidi="ar-SA"/>
      </w:rPr>
    </w:lvl>
    <w:lvl w:ilvl="3" w:tplc="D5DCDF30">
      <w:numFmt w:val="bullet"/>
      <w:lvlText w:val="•"/>
      <w:lvlJc w:val="left"/>
      <w:pPr>
        <w:ind w:left="586" w:hanging="118"/>
      </w:pPr>
      <w:rPr>
        <w:rFonts w:hint="default"/>
        <w:lang w:val="ru-RU" w:eastAsia="en-US" w:bidi="ar-SA"/>
      </w:rPr>
    </w:lvl>
    <w:lvl w:ilvl="4" w:tplc="F4CE3A98">
      <w:numFmt w:val="bullet"/>
      <w:lvlText w:val="•"/>
      <w:lvlJc w:val="left"/>
      <w:pPr>
        <w:ind w:left="741" w:hanging="118"/>
      </w:pPr>
      <w:rPr>
        <w:rFonts w:hint="default"/>
        <w:lang w:val="ru-RU" w:eastAsia="en-US" w:bidi="ar-SA"/>
      </w:rPr>
    </w:lvl>
    <w:lvl w:ilvl="5" w:tplc="3814E00E">
      <w:numFmt w:val="bullet"/>
      <w:lvlText w:val="•"/>
      <w:lvlJc w:val="left"/>
      <w:pPr>
        <w:ind w:left="897" w:hanging="118"/>
      </w:pPr>
      <w:rPr>
        <w:rFonts w:hint="default"/>
        <w:lang w:val="ru-RU" w:eastAsia="en-US" w:bidi="ar-SA"/>
      </w:rPr>
    </w:lvl>
    <w:lvl w:ilvl="6" w:tplc="344CBBC6">
      <w:numFmt w:val="bullet"/>
      <w:lvlText w:val="•"/>
      <w:lvlJc w:val="left"/>
      <w:pPr>
        <w:ind w:left="1052" w:hanging="118"/>
      </w:pPr>
      <w:rPr>
        <w:rFonts w:hint="default"/>
        <w:lang w:val="ru-RU" w:eastAsia="en-US" w:bidi="ar-SA"/>
      </w:rPr>
    </w:lvl>
    <w:lvl w:ilvl="7" w:tplc="1A964162">
      <w:numFmt w:val="bullet"/>
      <w:lvlText w:val="•"/>
      <w:lvlJc w:val="left"/>
      <w:pPr>
        <w:ind w:left="1207" w:hanging="118"/>
      </w:pPr>
      <w:rPr>
        <w:rFonts w:hint="default"/>
        <w:lang w:val="ru-RU" w:eastAsia="en-US" w:bidi="ar-SA"/>
      </w:rPr>
    </w:lvl>
    <w:lvl w:ilvl="8" w:tplc="D332B3D6">
      <w:numFmt w:val="bullet"/>
      <w:lvlText w:val="•"/>
      <w:lvlJc w:val="left"/>
      <w:pPr>
        <w:ind w:left="1363" w:hanging="118"/>
      </w:pPr>
      <w:rPr>
        <w:rFonts w:hint="default"/>
        <w:lang w:val="ru-RU" w:eastAsia="en-US" w:bidi="ar-SA"/>
      </w:rPr>
    </w:lvl>
  </w:abstractNum>
  <w:abstractNum w:abstractNumId="11">
    <w:nsid w:val="4F3913E9"/>
    <w:multiLevelType w:val="multilevel"/>
    <w:tmpl w:val="F1EA55AE"/>
    <w:lvl w:ilvl="0">
      <w:start w:val="2"/>
      <w:numFmt w:val="decimal"/>
      <w:lvlText w:val="%1"/>
      <w:lvlJc w:val="left"/>
      <w:pPr>
        <w:ind w:left="112" w:hanging="483"/>
        <w:jc w:val="left"/>
      </w:pPr>
      <w:rPr>
        <w:rFonts w:hint="default"/>
        <w:lang w:val="ru-RU" w:eastAsia="en-US" w:bidi="ar-SA"/>
      </w:rPr>
    </w:lvl>
    <w:lvl w:ilvl="1">
      <w:start w:val="1"/>
      <w:numFmt w:val="decimal"/>
      <w:lvlText w:val="%1.%2."/>
      <w:lvlJc w:val="left"/>
      <w:pPr>
        <w:ind w:left="112" w:hanging="48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5" w:hanging="483"/>
      </w:pPr>
      <w:rPr>
        <w:rFonts w:hint="default"/>
        <w:lang w:val="ru-RU" w:eastAsia="en-US" w:bidi="ar-SA"/>
      </w:rPr>
    </w:lvl>
    <w:lvl w:ilvl="3">
      <w:numFmt w:val="bullet"/>
      <w:lvlText w:val="•"/>
      <w:lvlJc w:val="left"/>
      <w:pPr>
        <w:ind w:left="3217" w:hanging="483"/>
      </w:pPr>
      <w:rPr>
        <w:rFonts w:hint="default"/>
        <w:lang w:val="ru-RU" w:eastAsia="en-US" w:bidi="ar-SA"/>
      </w:rPr>
    </w:lvl>
    <w:lvl w:ilvl="4">
      <w:numFmt w:val="bullet"/>
      <w:lvlText w:val="•"/>
      <w:lvlJc w:val="left"/>
      <w:pPr>
        <w:ind w:left="4250" w:hanging="483"/>
      </w:pPr>
      <w:rPr>
        <w:rFonts w:hint="default"/>
        <w:lang w:val="ru-RU" w:eastAsia="en-US" w:bidi="ar-SA"/>
      </w:rPr>
    </w:lvl>
    <w:lvl w:ilvl="5">
      <w:numFmt w:val="bullet"/>
      <w:lvlText w:val="•"/>
      <w:lvlJc w:val="left"/>
      <w:pPr>
        <w:ind w:left="5283" w:hanging="483"/>
      </w:pPr>
      <w:rPr>
        <w:rFonts w:hint="default"/>
        <w:lang w:val="ru-RU" w:eastAsia="en-US" w:bidi="ar-SA"/>
      </w:rPr>
    </w:lvl>
    <w:lvl w:ilvl="6">
      <w:numFmt w:val="bullet"/>
      <w:lvlText w:val="•"/>
      <w:lvlJc w:val="left"/>
      <w:pPr>
        <w:ind w:left="6315" w:hanging="483"/>
      </w:pPr>
      <w:rPr>
        <w:rFonts w:hint="default"/>
        <w:lang w:val="ru-RU" w:eastAsia="en-US" w:bidi="ar-SA"/>
      </w:rPr>
    </w:lvl>
    <w:lvl w:ilvl="7">
      <w:numFmt w:val="bullet"/>
      <w:lvlText w:val="•"/>
      <w:lvlJc w:val="left"/>
      <w:pPr>
        <w:ind w:left="7348" w:hanging="483"/>
      </w:pPr>
      <w:rPr>
        <w:rFonts w:hint="default"/>
        <w:lang w:val="ru-RU" w:eastAsia="en-US" w:bidi="ar-SA"/>
      </w:rPr>
    </w:lvl>
    <w:lvl w:ilvl="8">
      <w:numFmt w:val="bullet"/>
      <w:lvlText w:val="•"/>
      <w:lvlJc w:val="left"/>
      <w:pPr>
        <w:ind w:left="8381" w:hanging="483"/>
      </w:pPr>
      <w:rPr>
        <w:rFonts w:hint="default"/>
        <w:lang w:val="ru-RU" w:eastAsia="en-US" w:bidi="ar-SA"/>
      </w:rPr>
    </w:lvl>
  </w:abstractNum>
  <w:abstractNum w:abstractNumId="12">
    <w:nsid w:val="5ED8414D"/>
    <w:multiLevelType w:val="hybridMultilevel"/>
    <w:tmpl w:val="CDD4D15A"/>
    <w:lvl w:ilvl="0" w:tplc="E04AF0CA">
      <w:start w:val="1"/>
      <w:numFmt w:val="decimal"/>
      <w:lvlText w:val="%1)"/>
      <w:lvlJc w:val="left"/>
      <w:pPr>
        <w:ind w:left="112" w:hanging="343"/>
        <w:jc w:val="left"/>
      </w:pPr>
      <w:rPr>
        <w:rFonts w:ascii="Times New Roman" w:eastAsia="Times New Roman" w:hAnsi="Times New Roman" w:cs="Times New Roman" w:hint="default"/>
        <w:w w:val="100"/>
        <w:sz w:val="28"/>
        <w:szCs w:val="28"/>
        <w:lang w:val="ru-RU" w:eastAsia="en-US" w:bidi="ar-SA"/>
      </w:rPr>
    </w:lvl>
    <w:lvl w:ilvl="1" w:tplc="14AC8086">
      <w:numFmt w:val="bullet"/>
      <w:lvlText w:val="•"/>
      <w:lvlJc w:val="left"/>
      <w:pPr>
        <w:ind w:left="1152" w:hanging="343"/>
      </w:pPr>
      <w:rPr>
        <w:rFonts w:hint="default"/>
        <w:lang w:val="ru-RU" w:eastAsia="en-US" w:bidi="ar-SA"/>
      </w:rPr>
    </w:lvl>
    <w:lvl w:ilvl="2" w:tplc="342C0DDC">
      <w:numFmt w:val="bullet"/>
      <w:lvlText w:val="•"/>
      <w:lvlJc w:val="left"/>
      <w:pPr>
        <w:ind w:left="2185" w:hanging="343"/>
      </w:pPr>
      <w:rPr>
        <w:rFonts w:hint="default"/>
        <w:lang w:val="ru-RU" w:eastAsia="en-US" w:bidi="ar-SA"/>
      </w:rPr>
    </w:lvl>
    <w:lvl w:ilvl="3" w:tplc="3378FBE8">
      <w:numFmt w:val="bullet"/>
      <w:lvlText w:val="•"/>
      <w:lvlJc w:val="left"/>
      <w:pPr>
        <w:ind w:left="3217" w:hanging="343"/>
      </w:pPr>
      <w:rPr>
        <w:rFonts w:hint="default"/>
        <w:lang w:val="ru-RU" w:eastAsia="en-US" w:bidi="ar-SA"/>
      </w:rPr>
    </w:lvl>
    <w:lvl w:ilvl="4" w:tplc="7EAABF3E">
      <w:numFmt w:val="bullet"/>
      <w:lvlText w:val="•"/>
      <w:lvlJc w:val="left"/>
      <w:pPr>
        <w:ind w:left="4250" w:hanging="343"/>
      </w:pPr>
      <w:rPr>
        <w:rFonts w:hint="default"/>
        <w:lang w:val="ru-RU" w:eastAsia="en-US" w:bidi="ar-SA"/>
      </w:rPr>
    </w:lvl>
    <w:lvl w:ilvl="5" w:tplc="601C97F0">
      <w:numFmt w:val="bullet"/>
      <w:lvlText w:val="•"/>
      <w:lvlJc w:val="left"/>
      <w:pPr>
        <w:ind w:left="5283" w:hanging="343"/>
      </w:pPr>
      <w:rPr>
        <w:rFonts w:hint="default"/>
        <w:lang w:val="ru-RU" w:eastAsia="en-US" w:bidi="ar-SA"/>
      </w:rPr>
    </w:lvl>
    <w:lvl w:ilvl="6" w:tplc="501E26A4">
      <w:numFmt w:val="bullet"/>
      <w:lvlText w:val="•"/>
      <w:lvlJc w:val="left"/>
      <w:pPr>
        <w:ind w:left="6315" w:hanging="343"/>
      </w:pPr>
      <w:rPr>
        <w:rFonts w:hint="default"/>
        <w:lang w:val="ru-RU" w:eastAsia="en-US" w:bidi="ar-SA"/>
      </w:rPr>
    </w:lvl>
    <w:lvl w:ilvl="7" w:tplc="BD4CA4AE">
      <w:numFmt w:val="bullet"/>
      <w:lvlText w:val="•"/>
      <w:lvlJc w:val="left"/>
      <w:pPr>
        <w:ind w:left="7348" w:hanging="343"/>
      </w:pPr>
      <w:rPr>
        <w:rFonts w:hint="default"/>
        <w:lang w:val="ru-RU" w:eastAsia="en-US" w:bidi="ar-SA"/>
      </w:rPr>
    </w:lvl>
    <w:lvl w:ilvl="8" w:tplc="462457B0">
      <w:numFmt w:val="bullet"/>
      <w:lvlText w:val="•"/>
      <w:lvlJc w:val="left"/>
      <w:pPr>
        <w:ind w:left="8381" w:hanging="343"/>
      </w:pPr>
      <w:rPr>
        <w:rFonts w:hint="default"/>
        <w:lang w:val="ru-RU" w:eastAsia="en-US" w:bidi="ar-SA"/>
      </w:rPr>
    </w:lvl>
  </w:abstractNum>
  <w:abstractNum w:abstractNumId="13">
    <w:nsid w:val="68420552"/>
    <w:multiLevelType w:val="multilevel"/>
    <w:tmpl w:val="0F28BCBC"/>
    <w:lvl w:ilvl="0">
      <w:start w:val="1"/>
      <w:numFmt w:val="decimal"/>
      <w:lvlText w:val="%1"/>
      <w:lvlJc w:val="left"/>
      <w:pPr>
        <w:ind w:left="1246" w:hanging="425"/>
        <w:jc w:val="left"/>
      </w:pPr>
      <w:rPr>
        <w:rFonts w:hint="default"/>
        <w:lang w:val="ru-RU" w:eastAsia="en-US" w:bidi="ar-SA"/>
      </w:rPr>
    </w:lvl>
    <w:lvl w:ilvl="1">
      <w:start w:val="1"/>
      <w:numFmt w:val="decimal"/>
      <w:lvlText w:val="%1.%2."/>
      <w:lvlJc w:val="left"/>
      <w:pPr>
        <w:ind w:left="1985" w:hanging="425"/>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701" w:hanging="701"/>
        <w:jc w:val="left"/>
      </w:pPr>
      <w:rPr>
        <w:rFonts w:ascii="Times New Roman" w:eastAsia="Times New Roman" w:hAnsi="Times New Roman" w:cs="Times New Roman" w:hint="default"/>
        <w:spacing w:val="-4"/>
        <w:w w:val="100"/>
        <w:sz w:val="28"/>
        <w:szCs w:val="28"/>
        <w:lang w:val="ru-RU" w:eastAsia="en-US" w:bidi="ar-SA"/>
      </w:rPr>
    </w:lvl>
    <w:lvl w:ilvl="3">
      <w:start w:val="1"/>
      <w:numFmt w:val="decimal"/>
      <w:lvlText w:val="%1.%2.%3.%4."/>
      <w:lvlJc w:val="left"/>
      <w:pPr>
        <w:ind w:left="1872" w:hanging="1052"/>
        <w:jc w:val="left"/>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1560" w:hanging="1052"/>
      </w:pPr>
      <w:rPr>
        <w:rFonts w:hint="default"/>
        <w:lang w:val="ru-RU" w:eastAsia="en-US" w:bidi="ar-SA"/>
      </w:rPr>
    </w:lvl>
    <w:lvl w:ilvl="5">
      <w:numFmt w:val="bullet"/>
      <w:lvlText w:val="•"/>
      <w:lvlJc w:val="left"/>
      <w:pPr>
        <w:ind w:left="1880" w:hanging="1052"/>
      </w:pPr>
      <w:rPr>
        <w:rFonts w:hint="default"/>
        <w:lang w:val="ru-RU" w:eastAsia="en-US" w:bidi="ar-SA"/>
      </w:rPr>
    </w:lvl>
    <w:lvl w:ilvl="6">
      <w:numFmt w:val="bullet"/>
      <w:lvlText w:val="•"/>
      <w:lvlJc w:val="left"/>
      <w:pPr>
        <w:ind w:left="3593" w:hanging="1052"/>
      </w:pPr>
      <w:rPr>
        <w:rFonts w:hint="default"/>
        <w:lang w:val="ru-RU" w:eastAsia="en-US" w:bidi="ar-SA"/>
      </w:rPr>
    </w:lvl>
    <w:lvl w:ilvl="7">
      <w:numFmt w:val="bullet"/>
      <w:lvlText w:val="•"/>
      <w:lvlJc w:val="left"/>
      <w:pPr>
        <w:ind w:left="5306" w:hanging="1052"/>
      </w:pPr>
      <w:rPr>
        <w:rFonts w:hint="default"/>
        <w:lang w:val="ru-RU" w:eastAsia="en-US" w:bidi="ar-SA"/>
      </w:rPr>
    </w:lvl>
    <w:lvl w:ilvl="8">
      <w:numFmt w:val="bullet"/>
      <w:lvlText w:val="•"/>
      <w:lvlJc w:val="left"/>
      <w:pPr>
        <w:ind w:left="7019" w:hanging="1052"/>
      </w:pPr>
      <w:rPr>
        <w:rFonts w:hint="default"/>
        <w:lang w:val="ru-RU" w:eastAsia="en-US" w:bidi="ar-SA"/>
      </w:rPr>
    </w:lvl>
  </w:abstractNum>
  <w:abstractNum w:abstractNumId="14">
    <w:nsid w:val="6E3F344A"/>
    <w:multiLevelType w:val="hybridMultilevel"/>
    <w:tmpl w:val="57861016"/>
    <w:lvl w:ilvl="0" w:tplc="690EBD92">
      <w:start w:val="1"/>
      <w:numFmt w:val="decimal"/>
      <w:lvlText w:val="%1)"/>
      <w:lvlJc w:val="left"/>
      <w:pPr>
        <w:ind w:left="1126" w:hanging="305"/>
        <w:jc w:val="left"/>
      </w:pPr>
      <w:rPr>
        <w:rFonts w:ascii="Times New Roman" w:eastAsia="Times New Roman" w:hAnsi="Times New Roman" w:cs="Times New Roman" w:hint="default"/>
        <w:w w:val="100"/>
        <w:sz w:val="28"/>
        <w:szCs w:val="28"/>
        <w:lang w:val="ru-RU" w:eastAsia="en-US" w:bidi="ar-SA"/>
      </w:rPr>
    </w:lvl>
    <w:lvl w:ilvl="1" w:tplc="341EC766">
      <w:numFmt w:val="bullet"/>
      <w:lvlText w:val="•"/>
      <w:lvlJc w:val="left"/>
      <w:pPr>
        <w:ind w:left="2052" w:hanging="305"/>
      </w:pPr>
      <w:rPr>
        <w:rFonts w:hint="default"/>
        <w:lang w:val="ru-RU" w:eastAsia="en-US" w:bidi="ar-SA"/>
      </w:rPr>
    </w:lvl>
    <w:lvl w:ilvl="2" w:tplc="23CEF4F8">
      <w:numFmt w:val="bullet"/>
      <w:lvlText w:val="•"/>
      <w:lvlJc w:val="left"/>
      <w:pPr>
        <w:ind w:left="2985" w:hanging="305"/>
      </w:pPr>
      <w:rPr>
        <w:rFonts w:hint="default"/>
        <w:lang w:val="ru-RU" w:eastAsia="en-US" w:bidi="ar-SA"/>
      </w:rPr>
    </w:lvl>
    <w:lvl w:ilvl="3" w:tplc="82464B72">
      <w:numFmt w:val="bullet"/>
      <w:lvlText w:val="•"/>
      <w:lvlJc w:val="left"/>
      <w:pPr>
        <w:ind w:left="3917" w:hanging="305"/>
      </w:pPr>
      <w:rPr>
        <w:rFonts w:hint="default"/>
        <w:lang w:val="ru-RU" w:eastAsia="en-US" w:bidi="ar-SA"/>
      </w:rPr>
    </w:lvl>
    <w:lvl w:ilvl="4" w:tplc="CEA4E400">
      <w:numFmt w:val="bullet"/>
      <w:lvlText w:val="•"/>
      <w:lvlJc w:val="left"/>
      <w:pPr>
        <w:ind w:left="4850" w:hanging="305"/>
      </w:pPr>
      <w:rPr>
        <w:rFonts w:hint="default"/>
        <w:lang w:val="ru-RU" w:eastAsia="en-US" w:bidi="ar-SA"/>
      </w:rPr>
    </w:lvl>
    <w:lvl w:ilvl="5" w:tplc="587CFE40">
      <w:numFmt w:val="bullet"/>
      <w:lvlText w:val="•"/>
      <w:lvlJc w:val="left"/>
      <w:pPr>
        <w:ind w:left="5783" w:hanging="305"/>
      </w:pPr>
      <w:rPr>
        <w:rFonts w:hint="default"/>
        <w:lang w:val="ru-RU" w:eastAsia="en-US" w:bidi="ar-SA"/>
      </w:rPr>
    </w:lvl>
    <w:lvl w:ilvl="6" w:tplc="99640FC6">
      <w:numFmt w:val="bullet"/>
      <w:lvlText w:val="•"/>
      <w:lvlJc w:val="left"/>
      <w:pPr>
        <w:ind w:left="6715" w:hanging="305"/>
      </w:pPr>
      <w:rPr>
        <w:rFonts w:hint="default"/>
        <w:lang w:val="ru-RU" w:eastAsia="en-US" w:bidi="ar-SA"/>
      </w:rPr>
    </w:lvl>
    <w:lvl w:ilvl="7" w:tplc="6518A8DA">
      <w:numFmt w:val="bullet"/>
      <w:lvlText w:val="•"/>
      <w:lvlJc w:val="left"/>
      <w:pPr>
        <w:ind w:left="7648" w:hanging="305"/>
      </w:pPr>
      <w:rPr>
        <w:rFonts w:hint="default"/>
        <w:lang w:val="ru-RU" w:eastAsia="en-US" w:bidi="ar-SA"/>
      </w:rPr>
    </w:lvl>
    <w:lvl w:ilvl="8" w:tplc="1C94A57C">
      <w:numFmt w:val="bullet"/>
      <w:lvlText w:val="•"/>
      <w:lvlJc w:val="left"/>
      <w:pPr>
        <w:ind w:left="8581" w:hanging="305"/>
      </w:pPr>
      <w:rPr>
        <w:rFonts w:hint="default"/>
        <w:lang w:val="ru-RU" w:eastAsia="en-US" w:bidi="ar-SA"/>
      </w:rPr>
    </w:lvl>
  </w:abstractNum>
  <w:abstractNum w:abstractNumId="15">
    <w:nsid w:val="6E725502"/>
    <w:multiLevelType w:val="hybridMultilevel"/>
    <w:tmpl w:val="E0DAA87C"/>
    <w:lvl w:ilvl="0" w:tplc="0804D296">
      <w:numFmt w:val="bullet"/>
      <w:lvlText w:val="–"/>
      <w:lvlJc w:val="left"/>
      <w:pPr>
        <w:ind w:left="990" w:hanging="281"/>
      </w:pPr>
      <w:rPr>
        <w:rFonts w:ascii="Times New Roman" w:eastAsia="Times New Roman" w:hAnsi="Times New Roman" w:cs="Times New Roman" w:hint="default"/>
        <w:w w:val="100"/>
        <w:sz w:val="28"/>
        <w:szCs w:val="28"/>
        <w:lang w:val="ru-RU" w:eastAsia="en-US" w:bidi="ar-SA"/>
      </w:rPr>
    </w:lvl>
    <w:lvl w:ilvl="1" w:tplc="56383706">
      <w:numFmt w:val="bullet"/>
      <w:lvlText w:val="•"/>
      <w:lvlJc w:val="left"/>
      <w:pPr>
        <w:ind w:left="1152" w:hanging="281"/>
      </w:pPr>
      <w:rPr>
        <w:rFonts w:hint="default"/>
        <w:lang w:val="ru-RU" w:eastAsia="en-US" w:bidi="ar-SA"/>
      </w:rPr>
    </w:lvl>
    <w:lvl w:ilvl="2" w:tplc="51C0A42A">
      <w:numFmt w:val="bullet"/>
      <w:lvlText w:val="•"/>
      <w:lvlJc w:val="left"/>
      <w:pPr>
        <w:ind w:left="2185" w:hanging="281"/>
      </w:pPr>
      <w:rPr>
        <w:rFonts w:hint="default"/>
        <w:lang w:val="ru-RU" w:eastAsia="en-US" w:bidi="ar-SA"/>
      </w:rPr>
    </w:lvl>
    <w:lvl w:ilvl="3" w:tplc="83082776">
      <w:numFmt w:val="bullet"/>
      <w:lvlText w:val="•"/>
      <w:lvlJc w:val="left"/>
      <w:pPr>
        <w:ind w:left="3217" w:hanging="281"/>
      </w:pPr>
      <w:rPr>
        <w:rFonts w:hint="default"/>
        <w:lang w:val="ru-RU" w:eastAsia="en-US" w:bidi="ar-SA"/>
      </w:rPr>
    </w:lvl>
    <w:lvl w:ilvl="4" w:tplc="32BA60A0">
      <w:numFmt w:val="bullet"/>
      <w:lvlText w:val="•"/>
      <w:lvlJc w:val="left"/>
      <w:pPr>
        <w:ind w:left="4250" w:hanging="281"/>
      </w:pPr>
      <w:rPr>
        <w:rFonts w:hint="default"/>
        <w:lang w:val="ru-RU" w:eastAsia="en-US" w:bidi="ar-SA"/>
      </w:rPr>
    </w:lvl>
    <w:lvl w:ilvl="5" w:tplc="56AEA65A">
      <w:numFmt w:val="bullet"/>
      <w:lvlText w:val="•"/>
      <w:lvlJc w:val="left"/>
      <w:pPr>
        <w:ind w:left="5283" w:hanging="281"/>
      </w:pPr>
      <w:rPr>
        <w:rFonts w:hint="default"/>
        <w:lang w:val="ru-RU" w:eastAsia="en-US" w:bidi="ar-SA"/>
      </w:rPr>
    </w:lvl>
    <w:lvl w:ilvl="6" w:tplc="7E84FFEA">
      <w:numFmt w:val="bullet"/>
      <w:lvlText w:val="•"/>
      <w:lvlJc w:val="left"/>
      <w:pPr>
        <w:ind w:left="6315" w:hanging="281"/>
      </w:pPr>
      <w:rPr>
        <w:rFonts w:hint="default"/>
        <w:lang w:val="ru-RU" w:eastAsia="en-US" w:bidi="ar-SA"/>
      </w:rPr>
    </w:lvl>
    <w:lvl w:ilvl="7" w:tplc="3AA2A9D2">
      <w:numFmt w:val="bullet"/>
      <w:lvlText w:val="•"/>
      <w:lvlJc w:val="left"/>
      <w:pPr>
        <w:ind w:left="7348" w:hanging="281"/>
      </w:pPr>
      <w:rPr>
        <w:rFonts w:hint="default"/>
        <w:lang w:val="ru-RU" w:eastAsia="en-US" w:bidi="ar-SA"/>
      </w:rPr>
    </w:lvl>
    <w:lvl w:ilvl="8" w:tplc="80B40C00">
      <w:numFmt w:val="bullet"/>
      <w:lvlText w:val="•"/>
      <w:lvlJc w:val="left"/>
      <w:pPr>
        <w:ind w:left="8381" w:hanging="281"/>
      </w:pPr>
      <w:rPr>
        <w:rFonts w:hint="default"/>
        <w:lang w:val="ru-RU" w:eastAsia="en-US" w:bidi="ar-SA"/>
      </w:rPr>
    </w:lvl>
  </w:abstractNum>
  <w:abstractNum w:abstractNumId="16">
    <w:nsid w:val="7BBC2759"/>
    <w:multiLevelType w:val="hybridMultilevel"/>
    <w:tmpl w:val="62DE33E6"/>
    <w:lvl w:ilvl="0" w:tplc="8328393A">
      <w:start w:val="1"/>
      <w:numFmt w:val="decimal"/>
      <w:lvlText w:val="%1)"/>
      <w:lvlJc w:val="left"/>
      <w:pPr>
        <w:ind w:left="1130" w:hanging="339"/>
        <w:jc w:val="left"/>
      </w:pPr>
      <w:rPr>
        <w:rFonts w:ascii="Times New Roman" w:eastAsia="Times New Roman" w:hAnsi="Times New Roman" w:cs="Times New Roman" w:hint="default"/>
        <w:spacing w:val="0"/>
        <w:w w:val="100"/>
        <w:sz w:val="27"/>
        <w:szCs w:val="27"/>
        <w:lang w:val="ru-RU" w:eastAsia="en-US" w:bidi="ar-SA"/>
      </w:rPr>
    </w:lvl>
    <w:lvl w:ilvl="1" w:tplc="C9EE4154">
      <w:numFmt w:val="bullet"/>
      <w:lvlText w:val="•"/>
      <w:lvlJc w:val="left"/>
      <w:pPr>
        <w:ind w:left="2070" w:hanging="339"/>
      </w:pPr>
      <w:rPr>
        <w:rFonts w:hint="default"/>
        <w:lang w:val="ru-RU" w:eastAsia="en-US" w:bidi="ar-SA"/>
      </w:rPr>
    </w:lvl>
    <w:lvl w:ilvl="2" w:tplc="87D6A0DC">
      <w:numFmt w:val="bullet"/>
      <w:lvlText w:val="•"/>
      <w:lvlJc w:val="left"/>
      <w:pPr>
        <w:ind w:left="3001" w:hanging="339"/>
      </w:pPr>
      <w:rPr>
        <w:rFonts w:hint="default"/>
        <w:lang w:val="ru-RU" w:eastAsia="en-US" w:bidi="ar-SA"/>
      </w:rPr>
    </w:lvl>
    <w:lvl w:ilvl="3" w:tplc="BDDC581E">
      <w:numFmt w:val="bullet"/>
      <w:lvlText w:val="•"/>
      <w:lvlJc w:val="left"/>
      <w:pPr>
        <w:ind w:left="3931" w:hanging="339"/>
      </w:pPr>
      <w:rPr>
        <w:rFonts w:hint="default"/>
        <w:lang w:val="ru-RU" w:eastAsia="en-US" w:bidi="ar-SA"/>
      </w:rPr>
    </w:lvl>
    <w:lvl w:ilvl="4" w:tplc="D9F06C2E">
      <w:numFmt w:val="bullet"/>
      <w:lvlText w:val="•"/>
      <w:lvlJc w:val="left"/>
      <w:pPr>
        <w:ind w:left="4862" w:hanging="339"/>
      </w:pPr>
      <w:rPr>
        <w:rFonts w:hint="default"/>
        <w:lang w:val="ru-RU" w:eastAsia="en-US" w:bidi="ar-SA"/>
      </w:rPr>
    </w:lvl>
    <w:lvl w:ilvl="5" w:tplc="8170464C">
      <w:numFmt w:val="bullet"/>
      <w:lvlText w:val="•"/>
      <w:lvlJc w:val="left"/>
      <w:pPr>
        <w:ind w:left="5793" w:hanging="339"/>
      </w:pPr>
      <w:rPr>
        <w:rFonts w:hint="default"/>
        <w:lang w:val="ru-RU" w:eastAsia="en-US" w:bidi="ar-SA"/>
      </w:rPr>
    </w:lvl>
    <w:lvl w:ilvl="6" w:tplc="62BAE514">
      <w:numFmt w:val="bullet"/>
      <w:lvlText w:val="•"/>
      <w:lvlJc w:val="left"/>
      <w:pPr>
        <w:ind w:left="6723" w:hanging="339"/>
      </w:pPr>
      <w:rPr>
        <w:rFonts w:hint="default"/>
        <w:lang w:val="ru-RU" w:eastAsia="en-US" w:bidi="ar-SA"/>
      </w:rPr>
    </w:lvl>
    <w:lvl w:ilvl="7" w:tplc="CB527D3E">
      <w:numFmt w:val="bullet"/>
      <w:lvlText w:val="•"/>
      <w:lvlJc w:val="left"/>
      <w:pPr>
        <w:ind w:left="7654" w:hanging="339"/>
      </w:pPr>
      <w:rPr>
        <w:rFonts w:hint="default"/>
        <w:lang w:val="ru-RU" w:eastAsia="en-US" w:bidi="ar-SA"/>
      </w:rPr>
    </w:lvl>
    <w:lvl w:ilvl="8" w:tplc="54F24D08">
      <w:numFmt w:val="bullet"/>
      <w:lvlText w:val="•"/>
      <w:lvlJc w:val="left"/>
      <w:pPr>
        <w:ind w:left="8585" w:hanging="339"/>
      </w:pPr>
      <w:rPr>
        <w:rFonts w:hint="default"/>
        <w:lang w:val="ru-RU" w:eastAsia="en-US" w:bidi="ar-SA"/>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5"/>
  </w:num>
  <w:num w:numId="3">
    <w:abstractNumId w:val="7"/>
  </w:num>
  <w:num w:numId="4">
    <w:abstractNumId w:val="1"/>
  </w:num>
  <w:num w:numId="5">
    <w:abstractNumId w:val="9"/>
  </w:num>
  <w:num w:numId="6">
    <w:abstractNumId w:val="10"/>
  </w:num>
  <w:num w:numId="7">
    <w:abstractNumId w:val="4"/>
  </w:num>
  <w:num w:numId="8">
    <w:abstractNumId w:val="11"/>
  </w:num>
  <w:num w:numId="9">
    <w:abstractNumId w:val="12"/>
  </w:num>
  <w:num w:numId="10">
    <w:abstractNumId w:val="2"/>
  </w:num>
  <w:num w:numId="11">
    <w:abstractNumId w:val="14"/>
  </w:num>
  <w:num w:numId="12">
    <w:abstractNumId w:val="8"/>
  </w:num>
  <w:num w:numId="13">
    <w:abstractNumId w:val="16"/>
  </w:num>
  <w:num w:numId="14">
    <w:abstractNumId w:val="6"/>
  </w:num>
  <w:num w:numId="15">
    <w:abstractNumId w:val="15"/>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8CD"/>
    <w:rsid w:val="002178CD"/>
    <w:rsid w:val="00B01AF6"/>
    <w:rsid w:val="00B43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DA0"/>
  </w:style>
  <w:style w:type="paragraph" w:styleId="1">
    <w:name w:val="heading 1"/>
    <w:basedOn w:val="a"/>
    <w:next w:val="a"/>
    <w:link w:val="10"/>
    <w:uiPriority w:val="9"/>
    <w:qFormat/>
    <w:rsid w:val="00B43DA0"/>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B43DA0"/>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
    <w:qFormat/>
    <w:rsid w:val="00B43DA0"/>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B43DA0"/>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43DA0"/>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43DA0"/>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43DA0"/>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43DA0"/>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43DA0"/>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3DA0"/>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B43DA0"/>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
    <w:qFormat/>
    <w:rsid w:val="00B43DA0"/>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B43DA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43DA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43DA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43DA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43DA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43DA0"/>
    <w:rPr>
      <w:rFonts w:ascii="Times New Roman" w:eastAsia="Calibri" w:hAnsi="Times New Roman" w:cs="Times New Roman"/>
      <w:b/>
      <w:bCs/>
      <w:sz w:val="28"/>
      <w:szCs w:val="28"/>
      <w:lang w:eastAsia="ru-RU"/>
    </w:rPr>
  </w:style>
  <w:style w:type="paragraph" w:styleId="22">
    <w:name w:val="Body Text 2"/>
    <w:basedOn w:val="a"/>
    <w:link w:val="23"/>
    <w:uiPriority w:val="99"/>
    <w:rsid w:val="00B43DA0"/>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B43DA0"/>
    <w:rPr>
      <w:rFonts w:ascii="Times New Roman" w:eastAsia="Calibri" w:hAnsi="Times New Roman" w:cs="Times New Roman"/>
      <w:sz w:val="28"/>
      <w:szCs w:val="28"/>
      <w:lang w:eastAsia="ru-RU"/>
    </w:rPr>
  </w:style>
  <w:style w:type="paragraph" w:customStyle="1" w:styleId="ConsNormal">
    <w:name w:val="ConsNormal"/>
    <w:uiPriority w:val="99"/>
    <w:rsid w:val="00B43DA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1"/>
    <w:locked/>
    <w:rsid w:val="00B43DA0"/>
    <w:rPr>
      <w:sz w:val="24"/>
    </w:rPr>
  </w:style>
  <w:style w:type="paragraph" w:styleId="a4">
    <w:name w:val="Body Text"/>
    <w:aliases w:val="bt"/>
    <w:basedOn w:val="a"/>
    <w:link w:val="a3"/>
    <w:uiPriority w:val="1"/>
    <w:qFormat/>
    <w:rsid w:val="00B43DA0"/>
    <w:pPr>
      <w:spacing w:after="120" w:line="240" w:lineRule="auto"/>
    </w:pPr>
    <w:rPr>
      <w:sz w:val="24"/>
    </w:rPr>
  </w:style>
  <w:style w:type="character" w:customStyle="1" w:styleId="11">
    <w:name w:val="Основной текст Знак1"/>
    <w:basedOn w:val="a0"/>
    <w:uiPriority w:val="99"/>
    <w:semiHidden/>
    <w:rsid w:val="00B43DA0"/>
  </w:style>
  <w:style w:type="paragraph" w:customStyle="1" w:styleId="ConsPlusNormal">
    <w:name w:val="ConsPlusNormal"/>
    <w:link w:val="ConsPlusNormal0"/>
    <w:uiPriority w:val="99"/>
    <w:qFormat/>
    <w:rsid w:val="00B43DA0"/>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qFormat/>
    <w:locked/>
    <w:rsid w:val="00B43DA0"/>
    <w:rPr>
      <w:rFonts w:ascii="Arial" w:eastAsia="Times New Roman" w:hAnsi="Arial" w:cs="Times New Roman"/>
      <w:lang w:eastAsia="ru-RU"/>
    </w:rPr>
  </w:style>
  <w:style w:type="paragraph" w:styleId="24">
    <w:name w:val="Body Text Indent 2"/>
    <w:basedOn w:val="a"/>
    <w:link w:val="25"/>
    <w:uiPriority w:val="99"/>
    <w:rsid w:val="00B43DA0"/>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B43DA0"/>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B43DA0"/>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B43DA0"/>
    <w:rPr>
      <w:rFonts w:ascii="Times New Roman" w:eastAsia="Calibri" w:hAnsi="Times New Roman" w:cs="Times New Roman"/>
      <w:sz w:val="24"/>
      <w:szCs w:val="24"/>
      <w:lang w:eastAsia="ru-RU"/>
    </w:rPr>
  </w:style>
  <w:style w:type="paragraph" w:styleId="31">
    <w:name w:val="Body Text 3"/>
    <w:basedOn w:val="a"/>
    <w:link w:val="32"/>
    <w:uiPriority w:val="99"/>
    <w:rsid w:val="00B43DA0"/>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43DA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43DA0"/>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43DA0"/>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B43DA0"/>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B43DA0"/>
    <w:rPr>
      <w:rFonts w:ascii="Times New Roman" w:eastAsia="Calibri" w:hAnsi="Times New Roman" w:cs="Times New Roman"/>
      <w:sz w:val="24"/>
      <w:szCs w:val="24"/>
      <w:lang w:eastAsia="ru-RU"/>
    </w:rPr>
  </w:style>
  <w:style w:type="paragraph" w:styleId="a9">
    <w:name w:val="Balloon Text"/>
    <w:basedOn w:val="a"/>
    <w:link w:val="aa"/>
    <w:uiPriority w:val="99"/>
    <w:rsid w:val="00B43DA0"/>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B43DA0"/>
    <w:rPr>
      <w:rFonts w:ascii="Tahoma" w:eastAsia="Calibri" w:hAnsi="Tahoma" w:cs="Tahoma"/>
      <w:sz w:val="16"/>
      <w:szCs w:val="16"/>
      <w:lang w:eastAsia="ru-RU"/>
    </w:rPr>
  </w:style>
  <w:style w:type="paragraph" w:styleId="ab">
    <w:name w:val="footer"/>
    <w:basedOn w:val="a"/>
    <w:link w:val="ac"/>
    <w:uiPriority w:val="99"/>
    <w:rsid w:val="00B43DA0"/>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B43DA0"/>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B43DA0"/>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B43DA0"/>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B43DA0"/>
    <w:rPr>
      <w:b/>
      <w:bCs/>
    </w:rPr>
  </w:style>
  <w:style w:type="character" w:customStyle="1" w:styleId="af0">
    <w:name w:val="Тема примечания Знак"/>
    <w:basedOn w:val="ae"/>
    <w:link w:val="af"/>
    <w:uiPriority w:val="99"/>
    <w:semiHidden/>
    <w:rsid w:val="00B43DA0"/>
    <w:rPr>
      <w:rFonts w:ascii="Times New Roman" w:eastAsia="Calibri" w:hAnsi="Times New Roman" w:cs="Times New Roman"/>
      <w:b/>
      <w:bCs/>
      <w:sz w:val="20"/>
      <w:szCs w:val="20"/>
      <w:lang w:eastAsia="ru-RU"/>
    </w:rPr>
  </w:style>
  <w:style w:type="paragraph" w:styleId="af1">
    <w:name w:val="Title"/>
    <w:basedOn w:val="a"/>
    <w:link w:val="af2"/>
    <w:uiPriority w:val="10"/>
    <w:qFormat/>
    <w:rsid w:val="00B43DA0"/>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10"/>
    <w:rsid w:val="00B43DA0"/>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B43DA0"/>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B43DA0"/>
    <w:rPr>
      <w:rFonts w:ascii="Calibri" w:eastAsia="Times New Roman" w:hAnsi="Calibri" w:cs="Times New Roman"/>
      <w:lang w:eastAsia="ru-RU"/>
    </w:rPr>
  </w:style>
  <w:style w:type="paragraph" w:styleId="af3">
    <w:name w:val="footnote text"/>
    <w:basedOn w:val="a"/>
    <w:link w:val="af4"/>
    <w:rsid w:val="00B43DA0"/>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B43DA0"/>
    <w:rPr>
      <w:rFonts w:ascii="Times New Roman" w:eastAsia="Calibri" w:hAnsi="Times New Roman" w:cs="Times New Roman"/>
      <w:sz w:val="20"/>
      <w:szCs w:val="20"/>
      <w:lang w:eastAsia="ru-RU"/>
    </w:rPr>
  </w:style>
  <w:style w:type="paragraph" w:customStyle="1" w:styleId="13">
    <w:name w:val="1"/>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B43DA0"/>
    <w:rPr>
      <w:color w:val="0000FF"/>
      <w:u w:val="single"/>
    </w:rPr>
  </w:style>
  <w:style w:type="character" w:styleId="af6">
    <w:name w:val="FollowedHyperlink"/>
    <w:uiPriority w:val="99"/>
    <w:unhideWhenUsed/>
    <w:rsid w:val="00B43DA0"/>
    <w:rPr>
      <w:color w:val="800080"/>
      <w:u w:val="single"/>
    </w:rPr>
  </w:style>
  <w:style w:type="paragraph" w:customStyle="1" w:styleId="xl65">
    <w:name w:val="xl65"/>
    <w:basedOn w:val="a"/>
    <w:rsid w:val="00B43DA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43DA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43DA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43DA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B43DA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1"/>
    <w:qFormat/>
    <w:rsid w:val="00B43DA0"/>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1"/>
    <w:locked/>
    <w:rsid w:val="00B43DA0"/>
    <w:rPr>
      <w:rFonts w:ascii="Times New Roman" w:eastAsia="Times New Roman" w:hAnsi="Times New Roman" w:cs="Times New Roman"/>
      <w:sz w:val="24"/>
      <w:szCs w:val="24"/>
      <w:lang w:eastAsia="ru-RU"/>
    </w:rPr>
  </w:style>
  <w:style w:type="character" w:styleId="af9">
    <w:name w:val="footnote reference"/>
    <w:link w:val="14"/>
    <w:rsid w:val="00B43DA0"/>
    <w:rPr>
      <w:vertAlign w:val="superscript"/>
    </w:rPr>
  </w:style>
  <w:style w:type="character" w:customStyle="1" w:styleId="ConsPlusNormal1">
    <w:name w:val="ConsPlusNormal1"/>
    <w:uiPriority w:val="99"/>
    <w:locked/>
    <w:rsid w:val="00B43DA0"/>
    <w:rPr>
      <w:rFonts w:ascii="Arial" w:eastAsia="Times New Roman" w:hAnsi="Arial" w:cs="Arial"/>
      <w:sz w:val="20"/>
      <w:szCs w:val="20"/>
      <w:lang w:eastAsia="ru-RU"/>
    </w:rPr>
  </w:style>
  <w:style w:type="paragraph" w:styleId="afa">
    <w:name w:val="Plain Text"/>
    <w:aliases w:val="TEXT"/>
    <w:basedOn w:val="a"/>
    <w:link w:val="afb"/>
    <w:unhideWhenUsed/>
    <w:qFormat/>
    <w:rsid w:val="00B43DA0"/>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B43DA0"/>
    <w:rPr>
      <w:rFonts w:ascii="Courier New" w:eastAsia="Times New Roman" w:hAnsi="Courier New" w:cs="Times New Roman"/>
      <w:sz w:val="20"/>
      <w:szCs w:val="20"/>
      <w:lang w:eastAsia="ru-RU"/>
    </w:rPr>
  </w:style>
  <w:style w:type="paragraph" w:customStyle="1" w:styleId="ConsPlusTitle">
    <w:name w:val="ConsPlusTitle"/>
    <w:rsid w:val="00B43DA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B43DA0"/>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B43D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B43DA0"/>
    <w:rPr>
      <w:color w:val="605E5C"/>
      <w:shd w:val="clear" w:color="auto" w:fill="E1DFDD"/>
    </w:rPr>
  </w:style>
  <w:style w:type="paragraph" w:customStyle="1" w:styleId="Style5">
    <w:name w:val="Style5"/>
    <w:basedOn w:val="a"/>
    <w:rsid w:val="00B43DA0"/>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B43DA0"/>
    <w:rPr>
      <w:rFonts w:ascii="Times New Roman" w:hAnsi="Times New Roman" w:cs="Times New Roman"/>
      <w:sz w:val="26"/>
      <w:szCs w:val="26"/>
    </w:rPr>
  </w:style>
  <w:style w:type="paragraph" w:customStyle="1" w:styleId="ConsTitle">
    <w:name w:val="ConsTitle"/>
    <w:rsid w:val="00B43DA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B43DA0"/>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B43DA0"/>
    <w:rPr>
      <w:rFonts w:ascii="Calibri" w:eastAsia="Times New Roman" w:hAnsi="Calibri" w:cs="Times New Roman"/>
      <w:lang w:eastAsia="ru-RU"/>
    </w:rPr>
  </w:style>
  <w:style w:type="paragraph" w:customStyle="1" w:styleId="aff0">
    <w:name w:val="Содержимое таблицы"/>
    <w:basedOn w:val="a"/>
    <w:uiPriority w:val="99"/>
    <w:rsid w:val="00B43DA0"/>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39"/>
    <w:rsid w:val="00B43D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Знак Знак"/>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B43DA0"/>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43DA0"/>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B43DA0"/>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B43DA0"/>
    <w:rPr>
      <w:vertAlign w:val="superscript"/>
    </w:rPr>
  </w:style>
  <w:style w:type="paragraph" w:customStyle="1" w:styleId="ConsPlusCell">
    <w:name w:val="ConsPlusCell"/>
    <w:uiPriority w:val="99"/>
    <w:rsid w:val="00B43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B43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B43DA0"/>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B43DA0"/>
    <w:rPr>
      <w:rFonts w:ascii="Times New Roman" w:eastAsia="Times New Roman" w:hAnsi="Times New Roman" w:cs="Times New Roman"/>
      <w:sz w:val="20"/>
      <w:szCs w:val="20"/>
      <w:lang w:eastAsia="ru-RU"/>
    </w:rPr>
  </w:style>
  <w:style w:type="paragraph" w:customStyle="1" w:styleId="Iauiue">
    <w:name w:val="Iau?iue"/>
    <w:uiPriority w:val="99"/>
    <w:rsid w:val="00B43DA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B43DA0"/>
    <w:rPr>
      <w:i/>
      <w:iCs/>
    </w:rPr>
  </w:style>
  <w:style w:type="paragraph" w:customStyle="1" w:styleId="3-016">
    <w:name w:val="Стиль Заголовок 3 + малые прописные Справа:  -01 см Перед:  6 пт..."/>
    <w:basedOn w:val="3"/>
    <w:rsid w:val="00B43DA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B43DA0"/>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B43DA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43DA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B43DA0"/>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B43DA0"/>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B43DA0"/>
    <w:rPr>
      <w:rFonts w:ascii="Times New Roman" w:hAnsi="Times New Roman"/>
      <w:b/>
      <w:bCs/>
      <w:i w:val="0"/>
      <w:sz w:val="24"/>
      <w:u w:val="single"/>
    </w:rPr>
  </w:style>
  <w:style w:type="paragraph" w:styleId="35">
    <w:name w:val="toc 3"/>
    <w:basedOn w:val="a"/>
    <w:next w:val="a"/>
    <w:autoRedefine/>
    <w:uiPriority w:val="39"/>
    <w:unhideWhenUsed/>
    <w:qFormat/>
    <w:rsid w:val="00B43DA0"/>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43DA0"/>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B43DA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B43DA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B43DA0"/>
    <w:rPr>
      <w:b/>
      <w:bCs/>
      <w:color w:val="106BBE"/>
    </w:rPr>
  </w:style>
  <w:style w:type="paragraph" w:customStyle="1" w:styleId="aff8">
    <w:name w:val="Прижатый влево"/>
    <w:basedOn w:val="a"/>
    <w:next w:val="a"/>
    <w:uiPriority w:val="99"/>
    <w:rsid w:val="00B43DA0"/>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B43DA0"/>
    <w:rPr>
      <w:b/>
      <w:bCs/>
      <w:i/>
      <w:iCs/>
      <w:sz w:val="23"/>
      <w:szCs w:val="23"/>
      <w:u w:val="single"/>
      <w:shd w:val="clear" w:color="auto" w:fill="FFFFFF"/>
      <w:lang w:bidi="ar-SA"/>
    </w:rPr>
  </w:style>
  <w:style w:type="paragraph" w:customStyle="1" w:styleId="Heading">
    <w:name w:val="Heading"/>
    <w:rsid w:val="00B43DA0"/>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B43DA0"/>
  </w:style>
  <w:style w:type="paragraph" w:styleId="affa">
    <w:name w:val="caption"/>
    <w:aliases w:val="подписи к таблице"/>
    <w:basedOn w:val="a"/>
    <w:next w:val="a"/>
    <w:link w:val="affb"/>
    <w:unhideWhenUsed/>
    <w:qFormat/>
    <w:rsid w:val="00B43DA0"/>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B43DA0"/>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B43DA0"/>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B43DA0"/>
  </w:style>
  <w:style w:type="paragraph" w:customStyle="1" w:styleId="19">
    <w:name w:val="Егор1"/>
    <w:basedOn w:val="a"/>
    <w:link w:val="1a"/>
    <w:qFormat/>
    <w:rsid w:val="00B43DA0"/>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B43DA0"/>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B43DA0"/>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B43DA0"/>
    <w:rPr>
      <w:rFonts w:ascii="Arial" w:eastAsiaTheme="minorEastAsia" w:hAnsi="Arial" w:cs="Arial"/>
      <w:color w:val="000000"/>
      <w:sz w:val="20"/>
      <w:szCs w:val="20"/>
      <w:lang w:eastAsia="ar-SA"/>
    </w:rPr>
  </w:style>
  <w:style w:type="paragraph" w:styleId="afff0">
    <w:name w:val="Body Text First Indent"/>
    <w:basedOn w:val="a"/>
    <w:link w:val="afff"/>
    <w:unhideWhenUsed/>
    <w:rsid w:val="00B43DA0"/>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B43DA0"/>
  </w:style>
  <w:style w:type="paragraph" w:customStyle="1" w:styleId="36">
    <w:name w:val="Егор3"/>
    <w:basedOn w:val="affc"/>
    <w:qFormat/>
    <w:rsid w:val="00B43DA0"/>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B43DA0"/>
    <w:rPr>
      <w:rFonts w:ascii="Tahoma" w:eastAsia="Calibri" w:hAnsi="Tahoma" w:cs="Tahoma"/>
      <w:shd w:val="clear" w:color="auto" w:fill="000080"/>
    </w:rPr>
  </w:style>
  <w:style w:type="paragraph" w:styleId="afff2">
    <w:name w:val="Document Map"/>
    <w:basedOn w:val="a"/>
    <w:link w:val="afff1"/>
    <w:uiPriority w:val="99"/>
    <w:rsid w:val="00B43DA0"/>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B43DA0"/>
    <w:rPr>
      <w:rFonts w:ascii="Tahoma" w:hAnsi="Tahoma" w:cs="Tahoma"/>
      <w:sz w:val="16"/>
      <w:szCs w:val="16"/>
    </w:rPr>
  </w:style>
  <w:style w:type="paragraph" w:styleId="27">
    <w:name w:val="Quote"/>
    <w:basedOn w:val="a"/>
    <w:next w:val="a"/>
    <w:link w:val="28"/>
    <w:uiPriority w:val="29"/>
    <w:qFormat/>
    <w:rsid w:val="00B43DA0"/>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43DA0"/>
    <w:rPr>
      <w:rFonts w:ascii="Calibri" w:eastAsia="Calibri" w:hAnsi="Calibri" w:cs="Times New Roman"/>
      <w:i/>
      <w:iCs/>
      <w:color w:val="000000"/>
      <w:sz w:val="24"/>
    </w:rPr>
  </w:style>
  <w:style w:type="paragraph" w:customStyle="1" w:styleId="afff3">
    <w:name w:val="ПодзаголовокКАТЯ"/>
    <w:basedOn w:val="a"/>
    <w:qFormat/>
    <w:rsid w:val="00B43DA0"/>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43DA0"/>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43DA0"/>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43DA0"/>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43DA0"/>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43DA0"/>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43DA0"/>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B43DA0"/>
    <w:rPr>
      <w:rFonts w:ascii="Calibri" w:eastAsia="Calibri" w:hAnsi="Calibri"/>
    </w:rPr>
  </w:style>
  <w:style w:type="paragraph" w:styleId="afff5">
    <w:name w:val="endnote text"/>
    <w:basedOn w:val="a"/>
    <w:link w:val="afff4"/>
    <w:uiPriority w:val="99"/>
    <w:semiHidden/>
    <w:unhideWhenUsed/>
    <w:rsid w:val="00B43DA0"/>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B43DA0"/>
    <w:rPr>
      <w:sz w:val="20"/>
      <w:szCs w:val="20"/>
    </w:rPr>
  </w:style>
  <w:style w:type="paragraph" w:customStyle="1" w:styleId="1e">
    <w:name w:val="Подзаголовок1катя"/>
    <w:basedOn w:val="a"/>
    <w:qFormat/>
    <w:rsid w:val="00B43DA0"/>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43DA0"/>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B43DA0"/>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43DA0"/>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43DA0"/>
    <w:rPr>
      <w:rFonts w:ascii="Times New Roman" w:eastAsia="Calibri" w:hAnsi="Times New Roman" w:cs="Times New Roman"/>
      <w:color w:val="FF0000"/>
      <w:sz w:val="26"/>
      <w:szCs w:val="26"/>
      <w:lang w:eastAsia="ru-RU"/>
    </w:rPr>
  </w:style>
  <w:style w:type="paragraph" w:customStyle="1" w:styleId="Tabl">
    <w:name w:val="Tabl"/>
    <w:basedOn w:val="a"/>
    <w:rsid w:val="00B43DA0"/>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43DA0"/>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43DA0"/>
    <w:rPr>
      <w:rFonts w:ascii="Trebuchet MS" w:eastAsia="Times New Roman" w:hAnsi="Trebuchet MS" w:cs="Times New Roman"/>
      <w:i/>
      <w:w w:val="103"/>
      <w:sz w:val="24"/>
      <w:szCs w:val="24"/>
    </w:rPr>
  </w:style>
  <w:style w:type="character" w:customStyle="1" w:styleId="FontStyle80">
    <w:name w:val="Font Style80"/>
    <w:rsid w:val="00B43DA0"/>
    <w:rPr>
      <w:rFonts w:ascii="Times New Roman" w:hAnsi="Times New Roman" w:cs="Times New Roman"/>
      <w:b/>
      <w:bCs/>
      <w:sz w:val="26"/>
      <w:szCs w:val="26"/>
    </w:rPr>
  </w:style>
  <w:style w:type="paragraph" w:customStyle="1" w:styleId="oblasttxt">
    <w:name w:val="oblasttxt"/>
    <w:basedOn w:val="a"/>
    <w:rsid w:val="00B43DA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43DA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43DA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43DA0"/>
    <w:rPr>
      <w:rFonts w:ascii="Times New Roman" w:hAnsi="Times New Roman" w:cs="Times New Roman"/>
      <w:sz w:val="26"/>
      <w:szCs w:val="26"/>
    </w:rPr>
  </w:style>
  <w:style w:type="paragraph" w:customStyle="1" w:styleId="Normal">
    <w:name w:val="Normal Знак Знак"/>
    <w:rsid w:val="00B43DA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B43DA0"/>
    <w:rPr>
      <w:i/>
      <w:iCs/>
      <w:color w:val="808080"/>
    </w:rPr>
  </w:style>
  <w:style w:type="paragraph" w:customStyle="1" w:styleId="afff7">
    <w:name w:val="Знак"/>
    <w:basedOn w:val="a"/>
    <w:uiPriority w:val="99"/>
    <w:rsid w:val="00B43DA0"/>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B43DA0"/>
    <w:rPr>
      <w:rFonts w:ascii="Cambria" w:eastAsia="Times New Roman" w:hAnsi="Cambria" w:cs="Times New Roman"/>
      <w:b/>
      <w:bCs/>
      <w:i/>
      <w:iCs/>
      <w:smallCaps/>
      <w:color w:val="943634"/>
      <w:u w:val="single"/>
    </w:rPr>
  </w:style>
  <w:style w:type="paragraph" w:customStyle="1" w:styleId="2b">
    <w:name w:val="Текст2"/>
    <w:basedOn w:val="a"/>
    <w:rsid w:val="00B43DA0"/>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43DA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43DA0"/>
    <w:rPr>
      <w:rFonts w:ascii="Trebuchet MS" w:hAnsi="Trebuchet MS" w:cs="Trebuchet MS"/>
      <w:b/>
      <w:bCs/>
      <w:sz w:val="22"/>
      <w:szCs w:val="22"/>
    </w:rPr>
  </w:style>
  <w:style w:type="paragraph" w:customStyle="1" w:styleId="s16">
    <w:name w:val="s_16"/>
    <w:basedOn w:val="a"/>
    <w:rsid w:val="00B43DA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43DA0"/>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43DA0"/>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B43DA0"/>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43DA0"/>
  </w:style>
  <w:style w:type="paragraph" w:customStyle="1" w:styleId="210">
    <w:name w:val="Цитата 21"/>
    <w:basedOn w:val="a"/>
    <w:next w:val="a"/>
    <w:link w:val="QuoteChar"/>
    <w:uiPriority w:val="99"/>
    <w:qFormat/>
    <w:rsid w:val="00B43DA0"/>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43DA0"/>
    <w:rPr>
      <w:rFonts w:ascii="Calibri" w:eastAsia="Times New Roman" w:hAnsi="Calibri" w:cs="Times New Roman"/>
      <w:i/>
      <w:iCs/>
      <w:color w:val="000000"/>
      <w:sz w:val="24"/>
    </w:rPr>
  </w:style>
  <w:style w:type="paragraph" w:customStyle="1" w:styleId="Standard">
    <w:name w:val="Standard"/>
    <w:rsid w:val="00B43DA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43DA0"/>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43DA0"/>
    <w:rPr>
      <w:rFonts w:ascii="Times New Roman" w:eastAsia="Times New Roman" w:hAnsi="Times New Roman" w:cs="Times New Roman"/>
      <w:sz w:val="28"/>
      <w:lang w:val="en-US" w:eastAsia="ru-RU"/>
    </w:rPr>
  </w:style>
  <w:style w:type="paragraph" w:styleId="z-">
    <w:name w:val="HTML Bottom of Form"/>
    <w:basedOn w:val="a"/>
    <w:next w:val="a"/>
    <w:link w:val="z-0"/>
    <w:hidden/>
    <w:rsid w:val="00B43DA0"/>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43DA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43DA0"/>
    <w:rPr>
      <w:rFonts w:ascii="Courier New" w:eastAsia="Times New Roman" w:hAnsi="Courier New" w:cs="Courier New"/>
    </w:rPr>
  </w:style>
  <w:style w:type="paragraph" w:styleId="HTML0">
    <w:name w:val="HTML Preformatted"/>
    <w:basedOn w:val="a"/>
    <w:link w:val="HTML"/>
    <w:uiPriority w:val="99"/>
    <w:rsid w:val="00B4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B43DA0"/>
    <w:rPr>
      <w:rFonts w:ascii="Consolas" w:hAnsi="Consolas" w:cs="Consolas"/>
      <w:sz w:val="20"/>
      <w:szCs w:val="20"/>
    </w:rPr>
  </w:style>
  <w:style w:type="character" w:customStyle="1" w:styleId="211">
    <w:name w:val="Основной текст 2 Знак1"/>
    <w:basedOn w:val="a0"/>
    <w:semiHidden/>
    <w:rsid w:val="00B43DA0"/>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B43DA0"/>
    <w:rPr>
      <w:rFonts w:ascii="Times New Roman" w:eastAsia="Times New Roman" w:hAnsi="Times New Roman" w:cs="Times New Roman"/>
      <w:sz w:val="24"/>
      <w:szCs w:val="24"/>
      <w:lang w:eastAsia="ru-RU"/>
    </w:rPr>
  </w:style>
  <w:style w:type="paragraph" w:styleId="afffa">
    <w:name w:val="Subtitle"/>
    <w:basedOn w:val="a"/>
    <w:next w:val="a"/>
    <w:link w:val="afffb"/>
    <w:qFormat/>
    <w:rsid w:val="00B43DA0"/>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B43DA0"/>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43DA0"/>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43DA0"/>
    <w:rPr>
      <w:rFonts w:ascii="Calibri" w:eastAsia="Times New Roman" w:hAnsi="Calibri" w:cs="Calibri"/>
      <w:b/>
      <w:bCs/>
      <w:i/>
      <w:iCs/>
      <w:color w:val="4F81BD"/>
      <w:sz w:val="24"/>
      <w:lang w:val="en-US"/>
    </w:rPr>
  </w:style>
  <w:style w:type="paragraph" w:styleId="2c">
    <w:name w:val="List Bullet 2"/>
    <w:basedOn w:val="a"/>
    <w:rsid w:val="00B43DA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B43DA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B43DA0"/>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B43DA0"/>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B43DA0"/>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B43DA0"/>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B43DA0"/>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43DA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43DA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43DA0"/>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43DA0"/>
    <w:rPr>
      <w:rFonts w:ascii="Times New Roman" w:eastAsia="Times New Roman" w:hAnsi="Times New Roman" w:cs="Times New Roman"/>
      <w:b/>
      <w:bCs/>
      <w:sz w:val="20"/>
      <w:szCs w:val="20"/>
      <w:lang w:eastAsia="ru-RU"/>
    </w:rPr>
  </w:style>
  <w:style w:type="paragraph" w:customStyle="1" w:styleId="CharChar">
    <w:name w:val="Char Char"/>
    <w:basedOn w:val="a"/>
    <w:rsid w:val="00B43DA0"/>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43DA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43DA0"/>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43DA0"/>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43DA0"/>
    <w:rPr>
      <w:sz w:val="21"/>
      <w:szCs w:val="21"/>
      <w:shd w:val="clear" w:color="auto" w:fill="FFFFFF"/>
    </w:rPr>
  </w:style>
  <w:style w:type="paragraph" w:customStyle="1" w:styleId="38">
    <w:name w:val="Основной текст (3)"/>
    <w:basedOn w:val="a"/>
    <w:link w:val="37"/>
    <w:rsid w:val="00B43DA0"/>
    <w:pPr>
      <w:shd w:val="clear" w:color="auto" w:fill="FFFFFF"/>
      <w:spacing w:after="0" w:line="240" w:lineRule="atLeast"/>
      <w:ind w:left="-57" w:right="-57"/>
    </w:pPr>
    <w:rPr>
      <w:sz w:val="21"/>
      <w:szCs w:val="21"/>
    </w:rPr>
  </w:style>
  <w:style w:type="character" w:customStyle="1" w:styleId="head2">
    <w:name w:val="head2"/>
    <w:basedOn w:val="a0"/>
    <w:uiPriority w:val="99"/>
    <w:rsid w:val="00B43DA0"/>
  </w:style>
  <w:style w:type="paragraph" w:customStyle="1" w:styleId="affff2">
    <w:name w:val="Солонешенский"/>
    <w:basedOn w:val="a"/>
    <w:rsid w:val="00B43DA0"/>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43DA0"/>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B43DA0"/>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43DA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43DA0"/>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43DA0"/>
    <w:rPr>
      <w:rFonts w:ascii="Times New Roman" w:hAnsi="Times New Roman" w:cs="Times New Roman" w:hint="default"/>
      <w:sz w:val="22"/>
      <w:szCs w:val="22"/>
    </w:rPr>
  </w:style>
  <w:style w:type="character" w:customStyle="1" w:styleId="FontStyle74">
    <w:name w:val="Font Style74"/>
    <w:basedOn w:val="a0"/>
    <w:uiPriority w:val="99"/>
    <w:rsid w:val="00B43DA0"/>
    <w:rPr>
      <w:rFonts w:ascii="Times New Roman" w:hAnsi="Times New Roman" w:cs="Times New Roman" w:hint="default"/>
      <w:b/>
      <w:bCs/>
      <w:sz w:val="22"/>
      <w:szCs w:val="22"/>
    </w:rPr>
  </w:style>
  <w:style w:type="paragraph" w:customStyle="1" w:styleId="1f5">
    <w:name w:val="Без интервала1"/>
    <w:qFormat/>
    <w:rsid w:val="00B43DA0"/>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43DA0"/>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43DA0"/>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43DA0"/>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43DA0"/>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43DA0"/>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43DA0"/>
    <w:rPr>
      <w:rFonts w:ascii="Times New Roman" w:hAnsi="Times New Roman" w:cs="Times New Roman"/>
      <w:sz w:val="18"/>
      <w:szCs w:val="18"/>
    </w:rPr>
  </w:style>
  <w:style w:type="paragraph" w:customStyle="1" w:styleId="TableParagraph">
    <w:name w:val="Table Paragraph"/>
    <w:basedOn w:val="a"/>
    <w:uiPriority w:val="1"/>
    <w:qFormat/>
    <w:rsid w:val="00B43DA0"/>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43DA0"/>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43DA0"/>
    <w:rPr>
      <w:rFonts w:ascii="Times New Roman" w:hAnsi="Times New Roman" w:cs="Times New Roman"/>
      <w:sz w:val="16"/>
      <w:szCs w:val="16"/>
    </w:rPr>
  </w:style>
  <w:style w:type="character" w:customStyle="1" w:styleId="FontStyle15">
    <w:name w:val="Font Style15"/>
    <w:basedOn w:val="a0"/>
    <w:rsid w:val="00B43DA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43DA0"/>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B43DA0"/>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B43DA0"/>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B43DA0"/>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B43DA0"/>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B43DA0"/>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B43DA0"/>
    <w:rPr>
      <w:rFonts w:ascii="Arial" w:eastAsia="Times New Roman" w:hAnsi="Arial" w:cs="Times New Roman"/>
      <w:sz w:val="24"/>
      <w:szCs w:val="20"/>
      <w:lang w:eastAsia="ru-RU"/>
    </w:rPr>
  </w:style>
  <w:style w:type="paragraph" w:customStyle="1" w:styleId="42">
    <w:name w:val="Егор4"/>
    <w:basedOn w:val="a"/>
    <w:qFormat/>
    <w:rsid w:val="00B43DA0"/>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43DA0"/>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B43DA0"/>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43DA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43DA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43DA0"/>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43DA0"/>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43DA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43DA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43DA0"/>
  </w:style>
  <w:style w:type="paragraph" w:customStyle="1" w:styleId="font10">
    <w:name w:val="font10"/>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43DA0"/>
    <w:rPr>
      <w:rFonts w:ascii="Courier New" w:hAnsi="Courier New" w:cs="Courier New"/>
    </w:rPr>
  </w:style>
  <w:style w:type="character" w:customStyle="1" w:styleId="FontStyle38">
    <w:name w:val="Font Style38"/>
    <w:uiPriority w:val="99"/>
    <w:rsid w:val="00B43DA0"/>
    <w:rPr>
      <w:rFonts w:ascii="Arial" w:hAnsi="Arial" w:cs="Arial"/>
      <w:sz w:val="22"/>
      <w:szCs w:val="22"/>
    </w:rPr>
  </w:style>
  <w:style w:type="paragraph" w:customStyle="1" w:styleId="uni">
    <w:name w:val="uni"/>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43DA0"/>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43DA0"/>
    <w:rPr>
      <w:rFonts w:ascii="Arial" w:eastAsia="Times New Roman" w:hAnsi="Arial" w:cs="Times New Roman"/>
      <w:sz w:val="24"/>
      <w:szCs w:val="20"/>
      <w:lang w:eastAsia="ru-RU"/>
    </w:rPr>
  </w:style>
  <w:style w:type="character" w:customStyle="1" w:styleId="highlight">
    <w:name w:val="highlight"/>
    <w:basedOn w:val="a0"/>
    <w:rsid w:val="00B43DA0"/>
  </w:style>
  <w:style w:type="paragraph" w:customStyle="1" w:styleId="headertext">
    <w:name w:val="headertext"/>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43DA0"/>
  </w:style>
  <w:style w:type="paragraph" w:customStyle="1" w:styleId="formattext0">
    <w:name w:val="formattext"/>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43DA0"/>
  </w:style>
  <w:style w:type="paragraph" w:customStyle="1" w:styleId="1f7">
    <w:name w:val="Стиль 1"/>
    <w:basedOn w:val="a"/>
    <w:rsid w:val="00B43DA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43DA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B43DA0"/>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B43DA0"/>
    <w:rPr>
      <w:rFonts w:ascii="Times New Roman" w:eastAsia="Times New Roman" w:hAnsi="Times New Roman" w:cs="Times New Roman"/>
      <w:lang w:eastAsia="ru-RU"/>
    </w:rPr>
  </w:style>
  <w:style w:type="paragraph" w:customStyle="1" w:styleId="Style12">
    <w:name w:val="Style12"/>
    <w:basedOn w:val="a"/>
    <w:rsid w:val="00B43DA0"/>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B43DA0"/>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B43DA0"/>
    <w:rPr>
      <w:color w:val="008080"/>
    </w:rPr>
  </w:style>
  <w:style w:type="paragraph" w:customStyle="1" w:styleId="affffc">
    <w:name w:val="Таблицы (моноширинный)"/>
    <w:basedOn w:val="a"/>
    <w:next w:val="a"/>
    <w:uiPriority w:val="99"/>
    <w:rsid w:val="00B43DA0"/>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B43DA0"/>
    <w:rPr>
      <w:rFonts w:ascii="TimesET" w:hAnsi="TimesET" w:cs="TimesET"/>
      <w:b/>
      <w:bCs/>
      <w:sz w:val="28"/>
      <w:szCs w:val="28"/>
    </w:rPr>
  </w:style>
  <w:style w:type="character" w:customStyle="1" w:styleId="113">
    <w:name w:val="Знак Знак11"/>
    <w:uiPriority w:val="99"/>
    <w:rsid w:val="00B43DA0"/>
    <w:rPr>
      <w:sz w:val="24"/>
      <w:szCs w:val="24"/>
    </w:rPr>
  </w:style>
  <w:style w:type="paragraph" w:customStyle="1" w:styleId="1f9">
    <w:name w:val="Знак Знак Знак1"/>
    <w:basedOn w:val="a"/>
    <w:uiPriority w:val="99"/>
    <w:rsid w:val="00B43DA0"/>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43DA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43DA0"/>
    <w:rPr>
      <w:rFonts w:ascii="Arial" w:hAnsi="Arial" w:cs="Arial"/>
      <w:b/>
      <w:bCs/>
      <w:kern w:val="32"/>
      <w:sz w:val="32"/>
      <w:szCs w:val="32"/>
      <w:lang w:val="ru-RU" w:eastAsia="ru-RU"/>
    </w:rPr>
  </w:style>
  <w:style w:type="character" w:customStyle="1" w:styleId="170">
    <w:name w:val="Знак Знак17"/>
    <w:uiPriority w:val="99"/>
    <w:rsid w:val="00B43DA0"/>
    <w:rPr>
      <w:rFonts w:ascii="TimesET" w:hAnsi="TimesET" w:cs="TimesET"/>
      <w:b/>
      <w:bCs/>
      <w:sz w:val="24"/>
      <w:szCs w:val="24"/>
      <w:lang w:val="ru-RU" w:eastAsia="ru-RU"/>
    </w:rPr>
  </w:style>
  <w:style w:type="character" w:customStyle="1" w:styleId="160">
    <w:name w:val="Знак Знак16"/>
    <w:uiPriority w:val="99"/>
    <w:rsid w:val="00B43DA0"/>
    <w:rPr>
      <w:sz w:val="24"/>
      <w:szCs w:val="24"/>
      <w:lang w:val="ru-RU" w:eastAsia="ru-RU"/>
    </w:rPr>
  </w:style>
  <w:style w:type="character" w:customStyle="1" w:styleId="150">
    <w:name w:val="Знак Знак15"/>
    <w:uiPriority w:val="99"/>
    <w:rsid w:val="00B43DA0"/>
    <w:rPr>
      <w:rFonts w:ascii="TimesET" w:hAnsi="TimesET" w:cs="TimesET"/>
      <w:b/>
      <w:bCs/>
      <w:sz w:val="24"/>
      <w:szCs w:val="24"/>
      <w:lang w:val="ru-RU" w:eastAsia="ru-RU"/>
    </w:rPr>
  </w:style>
  <w:style w:type="character" w:customStyle="1" w:styleId="140">
    <w:name w:val="Знак Знак14"/>
    <w:uiPriority w:val="99"/>
    <w:rsid w:val="00B43DA0"/>
    <w:rPr>
      <w:rFonts w:ascii="TimesET" w:hAnsi="TimesET" w:cs="TimesET"/>
      <w:b/>
      <w:bCs/>
      <w:sz w:val="30"/>
      <w:szCs w:val="30"/>
      <w:lang w:val="ru-RU" w:eastAsia="ru-RU"/>
    </w:rPr>
  </w:style>
  <w:style w:type="character" w:customStyle="1" w:styleId="130">
    <w:name w:val="Знак Знак13"/>
    <w:uiPriority w:val="99"/>
    <w:rsid w:val="00B43DA0"/>
    <w:rPr>
      <w:b/>
      <w:bCs/>
      <w:sz w:val="28"/>
      <w:szCs w:val="28"/>
      <w:lang w:val="ru-RU" w:eastAsia="ru-RU"/>
    </w:rPr>
  </w:style>
  <w:style w:type="character" w:customStyle="1" w:styleId="100">
    <w:name w:val="Знак Знак10"/>
    <w:uiPriority w:val="99"/>
    <w:rsid w:val="00B43DA0"/>
    <w:rPr>
      <w:sz w:val="24"/>
      <w:szCs w:val="24"/>
      <w:lang w:val="ru-RU" w:eastAsia="ru-RU"/>
    </w:rPr>
  </w:style>
  <w:style w:type="character" w:customStyle="1" w:styleId="92">
    <w:name w:val="Знак Знак9"/>
    <w:uiPriority w:val="99"/>
    <w:locked/>
    <w:rsid w:val="00B43DA0"/>
    <w:rPr>
      <w:sz w:val="24"/>
      <w:szCs w:val="24"/>
      <w:lang w:val="ru-RU" w:eastAsia="ru-RU"/>
    </w:rPr>
  </w:style>
  <w:style w:type="character" w:customStyle="1" w:styleId="82">
    <w:name w:val="Знак Знак8"/>
    <w:uiPriority w:val="99"/>
    <w:rsid w:val="00B43DA0"/>
    <w:rPr>
      <w:sz w:val="16"/>
      <w:szCs w:val="16"/>
      <w:lang w:val="ru-RU" w:eastAsia="ru-RU"/>
    </w:rPr>
  </w:style>
  <w:style w:type="character" w:customStyle="1" w:styleId="72">
    <w:name w:val="Знак Знак7"/>
    <w:uiPriority w:val="99"/>
    <w:rsid w:val="00B43DA0"/>
    <w:rPr>
      <w:sz w:val="24"/>
      <w:szCs w:val="24"/>
      <w:lang w:val="ru-RU" w:eastAsia="ru-RU"/>
    </w:rPr>
  </w:style>
  <w:style w:type="character" w:customStyle="1" w:styleId="62">
    <w:name w:val="Знак Знак6"/>
    <w:uiPriority w:val="99"/>
    <w:rsid w:val="00B43DA0"/>
    <w:rPr>
      <w:sz w:val="24"/>
      <w:szCs w:val="24"/>
      <w:lang w:val="ru-RU" w:eastAsia="ru-RU"/>
    </w:rPr>
  </w:style>
  <w:style w:type="character" w:customStyle="1" w:styleId="53">
    <w:name w:val="Знак Знак5"/>
    <w:uiPriority w:val="99"/>
    <w:rsid w:val="00B43DA0"/>
    <w:rPr>
      <w:sz w:val="24"/>
      <w:szCs w:val="24"/>
      <w:lang w:val="ru-RU" w:eastAsia="ru-RU"/>
    </w:rPr>
  </w:style>
  <w:style w:type="character" w:customStyle="1" w:styleId="3a">
    <w:name w:val="Знак Знак3"/>
    <w:uiPriority w:val="99"/>
    <w:rsid w:val="00B43DA0"/>
    <w:rPr>
      <w:sz w:val="24"/>
      <w:szCs w:val="24"/>
      <w:lang w:val="ru-RU" w:eastAsia="ru-RU"/>
    </w:rPr>
  </w:style>
  <w:style w:type="character" w:customStyle="1" w:styleId="affffd">
    <w:name w:val="Знак Знак"/>
    <w:uiPriority w:val="99"/>
    <w:rsid w:val="00B43DA0"/>
    <w:rPr>
      <w:sz w:val="28"/>
      <w:szCs w:val="28"/>
      <w:lang w:val="ru-RU" w:eastAsia="ru-RU"/>
    </w:rPr>
  </w:style>
  <w:style w:type="paragraph" w:customStyle="1" w:styleId="1fa">
    <w:name w:val="Знак1 Знак Знак Знак Знак Знак Знак"/>
    <w:basedOn w:val="a"/>
    <w:uiPriority w:val="99"/>
    <w:rsid w:val="00B43DA0"/>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43DA0"/>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43DA0"/>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43DA0"/>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43DA0"/>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B43DA0"/>
    <w:rPr>
      <w:rFonts w:ascii="Times New Roman" w:hAnsi="Times New Roman" w:cs="Times New Roman"/>
      <w:sz w:val="28"/>
      <w:szCs w:val="28"/>
    </w:rPr>
  </w:style>
  <w:style w:type="paragraph" w:customStyle="1" w:styleId="Style9">
    <w:name w:val="Style9"/>
    <w:basedOn w:val="a"/>
    <w:rsid w:val="00B43DA0"/>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43DA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43DA0"/>
    <w:rPr>
      <w:rFonts w:ascii="Times New Roman" w:hAnsi="Times New Roman" w:cs="Times New Roman"/>
      <w:spacing w:val="-10"/>
      <w:sz w:val="36"/>
      <w:szCs w:val="36"/>
    </w:rPr>
  </w:style>
  <w:style w:type="character" w:customStyle="1" w:styleId="FontStyle48">
    <w:name w:val="Font Style48"/>
    <w:rsid w:val="00B43DA0"/>
    <w:rPr>
      <w:rFonts w:ascii="Times New Roman" w:hAnsi="Times New Roman" w:cs="Times New Roman"/>
      <w:b/>
      <w:bCs/>
      <w:sz w:val="28"/>
      <w:szCs w:val="28"/>
    </w:rPr>
  </w:style>
  <w:style w:type="paragraph" w:customStyle="1" w:styleId="Style18">
    <w:name w:val="Style18"/>
    <w:basedOn w:val="a"/>
    <w:rsid w:val="00B43DA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43DA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43DA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43DA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43DA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43DA0"/>
    <w:rPr>
      <w:rFonts w:ascii="Times New Roman" w:hAnsi="Times New Roman" w:cs="Times New Roman"/>
      <w:b/>
      <w:bCs/>
      <w:sz w:val="24"/>
      <w:szCs w:val="24"/>
    </w:rPr>
  </w:style>
  <w:style w:type="paragraph" w:customStyle="1" w:styleId="Style28">
    <w:name w:val="Style28"/>
    <w:basedOn w:val="a"/>
    <w:rsid w:val="00B43DA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43DA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43DA0"/>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43DA0"/>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43DA0"/>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43DA0"/>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43D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43D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43D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43DA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43D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43D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43D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43D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43DA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43DA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43DA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43DA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43DA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43DA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43DA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43DA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43DA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43DA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43DA0"/>
    <w:rPr>
      <w:rFonts w:ascii="Times New Roman" w:hAnsi="Times New Roman" w:cs="Times New Roman"/>
      <w:sz w:val="34"/>
      <w:szCs w:val="34"/>
    </w:rPr>
  </w:style>
  <w:style w:type="paragraph" w:customStyle="1" w:styleId="Style3">
    <w:name w:val="Style3"/>
    <w:basedOn w:val="a"/>
    <w:uiPriority w:val="99"/>
    <w:rsid w:val="00B43DA0"/>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43DA0"/>
    <w:rPr>
      <w:rFonts w:ascii="Times New Roman" w:hAnsi="Times New Roman" w:cs="Times New Roman"/>
      <w:b/>
      <w:bCs/>
      <w:sz w:val="22"/>
      <w:szCs w:val="22"/>
    </w:rPr>
  </w:style>
  <w:style w:type="paragraph" w:customStyle="1" w:styleId="Style6">
    <w:name w:val="Style6"/>
    <w:basedOn w:val="a"/>
    <w:uiPriority w:val="99"/>
    <w:rsid w:val="00B43DA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43DA0"/>
    <w:rPr>
      <w:rFonts w:ascii="Times New Roman" w:hAnsi="Times New Roman" w:cs="Times New Roman"/>
      <w:sz w:val="22"/>
      <w:szCs w:val="22"/>
    </w:rPr>
  </w:style>
  <w:style w:type="character" w:customStyle="1" w:styleId="FontStyle57">
    <w:name w:val="Font Style57"/>
    <w:basedOn w:val="a0"/>
    <w:uiPriority w:val="99"/>
    <w:rsid w:val="00B43DA0"/>
    <w:rPr>
      <w:rFonts w:ascii="Times New Roman" w:hAnsi="Times New Roman" w:cs="Times New Roman"/>
      <w:sz w:val="22"/>
      <w:szCs w:val="22"/>
    </w:rPr>
  </w:style>
  <w:style w:type="paragraph" w:customStyle="1" w:styleId="Style27">
    <w:name w:val="Style27"/>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43DA0"/>
    <w:rPr>
      <w:rFonts w:ascii="Times New Roman" w:hAnsi="Times New Roman" w:cs="Times New Roman"/>
      <w:b/>
      <w:bCs/>
      <w:sz w:val="20"/>
      <w:szCs w:val="20"/>
    </w:rPr>
  </w:style>
  <w:style w:type="paragraph" w:customStyle="1" w:styleId="Style32">
    <w:name w:val="Style32"/>
    <w:basedOn w:val="a"/>
    <w:uiPriority w:val="99"/>
    <w:rsid w:val="00B43DA0"/>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43DA0"/>
    <w:rPr>
      <w:rFonts w:ascii="Times New Roman" w:hAnsi="Times New Roman" w:cs="Times New Roman"/>
      <w:b/>
      <w:bCs/>
      <w:sz w:val="16"/>
      <w:szCs w:val="16"/>
    </w:rPr>
  </w:style>
  <w:style w:type="paragraph" w:customStyle="1" w:styleId="Style47">
    <w:name w:val="Style47"/>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43DA0"/>
    <w:rPr>
      <w:rFonts w:ascii="Times New Roman" w:hAnsi="Times New Roman" w:cs="Times New Roman"/>
      <w:b/>
      <w:bCs/>
      <w:sz w:val="16"/>
      <w:szCs w:val="16"/>
    </w:rPr>
  </w:style>
  <w:style w:type="paragraph" w:customStyle="1" w:styleId="Style15">
    <w:name w:val="Style15"/>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43DA0"/>
    <w:rPr>
      <w:rFonts w:ascii="Times New Roman" w:hAnsi="Times New Roman" w:cs="Times New Roman"/>
      <w:b/>
      <w:bCs/>
      <w:sz w:val="20"/>
      <w:szCs w:val="20"/>
    </w:rPr>
  </w:style>
  <w:style w:type="character" w:customStyle="1" w:styleId="FontStyle59">
    <w:name w:val="Font Style59"/>
    <w:basedOn w:val="a0"/>
    <w:uiPriority w:val="99"/>
    <w:rsid w:val="00B43DA0"/>
    <w:rPr>
      <w:rFonts w:ascii="Times New Roman" w:hAnsi="Times New Roman" w:cs="Times New Roman"/>
      <w:b/>
      <w:bCs/>
      <w:sz w:val="20"/>
      <w:szCs w:val="20"/>
    </w:rPr>
  </w:style>
  <w:style w:type="paragraph" w:customStyle="1" w:styleId="Style8">
    <w:name w:val="Style8"/>
    <w:basedOn w:val="a"/>
    <w:uiPriority w:val="99"/>
    <w:rsid w:val="00B43DA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43DA0"/>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43DA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43DA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43DA0"/>
    <w:rPr>
      <w:rFonts w:ascii="Times New Roman" w:hAnsi="Times New Roman" w:cs="Times New Roman"/>
      <w:b/>
      <w:bCs/>
      <w:sz w:val="16"/>
      <w:szCs w:val="16"/>
    </w:rPr>
  </w:style>
  <w:style w:type="character" w:customStyle="1" w:styleId="FontStyle61">
    <w:name w:val="Font Style61"/>
    <w:basedOn w:val="a0"/>
    <w:uiPriority w:val="99"/>
    <w:rsid w:val="00B43DA0"/>
    <w:rPr>
      <w:rFonts w:ascii="Times New Roman" w:hAnsi="Times New Roman" w:cs="Times New Roman"/>
      <w:sz w:val="22"/>
      <w:szCs w:val="22"/>
    </w:rPr>
  </w:style>
  <w:style w:type="paragraph" w:customStyle="1" w:styleId="Style23">
    <w:name w:val="Style23"/>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43DA0"/>
    <w:rPr>
      <w:rFonts w:ascii="Times New Roman" w:hAnsi="Times New Roman" w:cs="Times New Roman"/>
      <w:b/>
      <w:bCs/>
      <w:sz w:val="16"/>
      <w:szCs w:val="16"/>
    </w:rPr>
  </w:style>
  <w:style w:type="character" w:customStyle="1" w:styleId="FontStyle71">
    <w:name w:val="Font Style71"/>
    <w:basedOn w:val="a0"/>
    <w:uiPriority w:val="99"/>
    <w:rsid w:val="00B43DA0"/>
    <w:rPr>
      <w:rFonts w:ascii="Times New Roman" w:hAnsi="Times New Roman" w:cs="Times New Roman"/>
      <w:sz w:val="20"/>
      <w:szCs w:val="20"/>
    </w:rPr>
  </w:style>
  <w:style w:type="paragraph" w:customStyle="1" w:styleId="Style26">
    <w:name w:val="Style26"/>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43DA0"/>
    <w:rPr>
      <w:rFonts w:ascii="Times New Roman" w:hAnsi="Times New Roman" w:cs="Times New Roman"/>
      <w:b/>
      <w:bCs/>
      <w:sz w:val="20"/>
      <w:szCs w:val="20"/>
    </w:rPr>
  </w:style>
  <w:style w:type="paragraph" w:customStyle="1" w:styleId="Style22">
    <w:name w:val="Style22"/>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43DA0"/>
    <w:rPr>
      <w:rFonts w:ascii="Times New Roman" w:hAnsi="Times New Roman" w:cs="Times New Roman"/>
      <w:b/>
      <w:bCs/>
      <w:sz w:val="12"/>
      <w:szCs w:val="12"/>
    </w:rPr>
  </w:style>
  <w:style w:type="paragraph" w:customStyle="1" w:styleId="Style49">
    <w:name w:val="Style49"/>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43DA0"/>
    <w:rPr>
      <w:rFonts w:ascii="Times New Roman" w:hAnsi="Times New Roman" w:cs="Times New Roman"/>
      <w:i/>
      <w:iCs/>
      <w:sz w:val="22"/>
      <w:szCs w:val="22"/>
    </w:rPr>
  </w:style>
  <w:style w:type="paragraph" w:customStyle="1" w:styleId="xl99">
    <w:name w:val="xl99"/>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43DA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43DA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43DA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43DA0"/>
  </w:style>
  <w:style w:type="paragraph" w:customStyle="1" w:styleId="Style7">
    <w:name w:val="Style7"/>
    <w:basedOn w:val="a"/>
    <w:rsid w:val="00B43DA0"/>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B43DA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43DA0"/>
    <w:rPr>
      <w:rFonts w:eastAsia="MS Mincho"/>
      <w:sz w:val="16"/>
      <w:szCs w:val="16"/>
      <w:lang w:eastAsia="ja-JP"/>
    </w:rPr>
  </w:style>
  <w:style w:type="paragraph" w:customStyle="1" w:styleId="54">
    <w:name w:val="Стиль 5"/>
    <w:basedOn w:val="a"/>
    <w:next w:val="a"/>
    <w:link w:val="55"/>
    <w:rsid w:val="00B43DA0"/>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43DA0"/>
    <w:rPr>
      <w:rFonts w:ascii="Arial" w:eastAsia="Times New Roman" w:hAnsi="Arial" w:cs="Times New Roman"/>
      <w:b/>
      <w:sz w:val="24"/>
      <w:szCs w:val="20"/>
      <w:lang w:eastAsia="ru-RU"/>
    </w:rPr>
  </w:style>
  <w:style w:type="paragraph" w:customStyle="1" w:styleId="73">
    <w:name w:val="Стиль 7"/>
    <w:basedOn w:val="a"/>
    <w:next w:val="a"/>
    <w:rsid w:val="00B43DA0"/>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43DA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43DA0"/>
    <w:pPr>
      <w:spacing w:after="0" w:line="240" w:lineRule="auto"/>
    </w:pPr>
    <w:rPr>
      <w:rFonts w:ascii="Arial" w:eastAsia="Times New Roman" w:hAnsi="Arial" w:cs="Times New Roman"/>
      <w:szCs w:val="20"/>
      <w:lang w:eastAsia="ru-RU"/>
    </w:rPr>
  </w:style>
  <w:style w:type="paragraph" w:customStyle="1" w:styleId="3b">
    <w:name w:val="Стиль 3"/>
    <w:basedOn w:val="43"/>
    <w:rsid w:val="00B43DA0"/>
    <w:pPr>
      <w:spacing w:before="20" w:after="20"/>
      <w:ind w:firstLine="709"/>
      <w:jc w:val="both"/>
    </w:pPr>
  </w:style>
  <w:style w:type="paragraph" w:customStyle="1" w:styleId="2">
    <w:name w:val="Стиль 2"/>
    <w:basedOn w:val="43"/>
    <w:rsid w:val="00B43DA0"/>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B43DA0"/>
    <w:pPr>
      <w:spacing w:before="240"/>
      <w:ind w:left="0"/>
      <w:jc w:val="center"/>
    </w:pPr>
    <w:rPr>
      <w:i/>
      <w:sz w:val="22"/>
    </w:rPr>
  </w:style>
  <w:style w:type="paragraph" w:styleId="afffff">
    <w:name w:val="Block Text"/>
    <w:basedOn w:val="a"/>
    <w:rsid w:val="00B43DA0"/>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43DA0"/>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43DA0"/>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43DA0"/>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43DA0"/>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43DA0"/>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43DA0"/>
    <w:rPr>
      <w:b/>
      <w:i/>
      <w:noProof w:val="0"/>
      <w:sz w:val="24"/>
      <w:szCs w:val="24"/>
      <w:lang w:val="ru-RU" w:eastAsia="ru-RU" w:bidi="ar-SA"/>
    </w:rPr>
  </w:style>
  <w:style w:type="character" w:customStyle="1" w:styleId="3d">
    <w:name w:val="Стиль3 Знак"/>
    <w:rsid w:val="00B43DA0"/>
    <w:rPr>
      <w:b/>
      <w:caps/>
      <w:noProof w:val="0"/>
      <w:lang w:val="ru-RU" w:eastAsia="ru-RU" w:bidi="ar-SA"/>
    </w:rPr>
  </w:style>
  <w:style w:type="character" w:customStyle="1" w:styleId="46">
    <w:name w:val="Стиль4 Знак"/>
    <w:rsid w:val="00B43DA0"/>
    <w:rPr>
      <w:b/>
      <w:caps/>
      <w:noProof w:val="0"/>
      <w:sz w:val="18"/>
      <w:szCs w:val="18"/>
      <w:lang w:val="ru-RU" w:eastAsia="ru-RU" w:bidi="ar-SA"/>
    </w:rPr>
  </w:style>
  <w:style w:type="character" w:customStyle="1" w:styleId="1ff0">
    <w:name w:val="Стиль1 Знак"/>
    <w:rsid w:val="00B43DA0"/>
    <w:rPr>
      <w:b/>
      <w:caps/>
      <w:noProof w:val="0"/>
      <w:sz w:val="24"/>
      <w:szCs w:val="24"/>
      <w:lang w:val="ru-RU" w:eastAsia="ru-RU" w:bidi="ar-SA"/>
    </w:rPr>
  </w:style>
  <w:style w:type="character" w:customStyle="1" w:styleId="2f1">
    <w:name w:val="Стиль2 Знак"/>
    <w:rsid w:val="00B43DA0"/>
    <w:rPr>
      <w:b/>
      <w:caps/>
      <w:noProof w:val="0"/>
      <w:sz w:val="22"/>
      <w:szCs w:val="22"/>
      <w:lang w:val="ru-RU" w:eastAsia="ru-RU" w:bidi="ar-SA"/>
    </w:rPr>
  </w:style>
  <w:style w:type="paragraph" w:customStyle="1" w:styleId="afffff0">
    <w:name w:val="ТекстовойБ"/>
    <w:basedOn w:val="afffff1"/>
    <w:rsid w:val="00B43DA0"/>
    <w:pPr>
      <w:ind w:firstLine="0"/>
    </w:pPr>
  </w:style>
  <w:style w:type="paragraph" w:customStyle="1" w:styleId="afffff1">
    <w:name w:val="ТекстовойА"/>
    <w:basedOn w:val="a"/>
    <w:rsid w:val="00B43DA0"/>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43DA0"/>
  </w:style>
  <w:style w:type="character" w:customStyle="1" w:styleId="1ff2">
    <w:name w:val="Основной шрифт абзаца1"/>
    <w:rsid w:val="00B43DA0"/>
  </w:style>
  <w:style w:type="paragraph" w:customStyle="1" w:styleId="1ff3">
    <w:name w:val="Нижний колонтитул1"/>
    <w:basedOn w:val="2f2"/>
    <w:rsid w:val="00B43DA0"/>
    <w:pPr>
      <w:tabs>
        <w:tab w:val="center" w:pos="4153"/>
        <w:tab w:val="right" w:pos="8306"/>
      </w:tabs>
    </w:pPr>
  </w:style>
  <w:style w:type="paragraph" w:customStyle="1" w:styleId="2f2">
    <w:name w:val="Обычный2"/>
    <w:rsid w:val="00B43DA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43DA0"/>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43DA0"/>
    <w:pPr>
      <w:spacing w:before="240" w:after="240"/>
      <w:ind w:firstLine="0"/>
      <w:jc w:val="center"/>
    </w:pPr>
    <w:rPr>
      <w:b/>
      <w:caps/>
      <w:sz w:val="22"/>
    </w:rPr>
  </w:style>
  <w:style w:type="paragraph" w:customStyle="1" w:styleId="Noeeu3">
    <w:name w:val="Noeeu 3"/>
    <w:basedOn w:val="Noeeu1"/>
    <w:rsid w:val="00B43DA0"/>
    <w:pPr>
      <w:ind w:left="283" w:hanging="283"/>
    </w:pPr>
  </w:style>
  <w:style w:type="paragraph" w:customStyle="1" w:styleId="Noeeu2">
    <w:name w:val="Noeeu 2"/>
    <w:basedOn w:val="Noeeu1"/>
    <w:rsid w:val="00B43DA0"/>
    <w:pPr>
      <w:ind w:firstLine="0"/>
      <w:jc w:val="left"/>
    </w:pPr>
  </w:style>
  <w:style w:type="paragraph" w:customStyle="1" w:styleId="Noeeu4">
    <w:name w:val="Noeeu 4"/>
    <w:basedOn w:val="Noeeu2"/>
    <w:rsid w:val="00B43DA0"/>
    <w:pPr>
      <w:ind w:firstLine="709"/>
    </w:pPr>
  </w:style>
  <w:style w:type="paragraph" w:customStyle="1" w:styleId="Noeeu6">
    <w:name w:val="Noeeu 6"/>
    <w:basedOn w:val="Noeeu1"/>
    <w:rsid w:val="00B43DA0"/>
    <w:pPr>
      <w:spacing w:before="240" w:after="240"/>
      <w:ind w:firstLine="0"/>
      <w:jc w:val="center"/>
    </w:pPr>
    <w:rPr>
      <w:b/>
      <w:caps/>
      <w:sz w:val="20"/>
    </w:rPr>
  </w:style>
  <w:style w:type="character" w:customStyle="1" w:styleId="Iniiaiieoeoo">
    <w:name w:val="Iniiaiie o?eoo"/>
    <w:rsid w:val="00B43DA0"/>
  </w:style>
  <w:style w:type="paragraph" w:customStyle="1" w:styleId="Noeeu5">
    <w:name w:val="Noeeu 5"/>
    <w:basedOn w:val="a"/>
    <w:rsid w:val="00B43DA0"/>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43DA0"/>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43DA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43DA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43DA0"/>
  </w:style>
  <w:style w:type="paragraph" w:customStyle="1" w:styleId="1ff5">
    <w:name w:val="заголовок 1"/>
    <w:basedOn w:val="a"/>
    <w:next w:val="a"/>
    <w:rsid w:val="00B43DA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43DA0"/>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43DA0"/>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43DA0"/>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43DA0"/>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43DA0"/>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43DA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43DA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43DA0"/>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43DA0"/>
  </w:style>
  <w:style w:type="paragraph" w:customStyle="1" w:styleId="afffff3">
    <w:name w:val="текст сноски"/>
    <w:basedOn w:val="a"/>
    <w:rsid w:val="00B43DA0"/>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43DA0"/>
    <w:rPr>
      <w:vertAlign w:val="superscript"/>
    </w:rPr>
  </w:style>
  <w:style w:type="character" w:customStyle="1" w:styleId="afffff5">
    <w:name w:val="номер страницы"/>
    <w:basedOn w:val="afffff2"/>
    <w:rsid w:val="00B43DA0"/>
  </w:style>
  <w:style w:type="paragraph" w:customStyle="1" w:styleId="1ff6">
    <w:name w:val="указатель 1"/>
    <w:basedOn w:val="a"/>
    <w:next w:val="a"/>
    <w:autoRedefine/>
    <w:rsid w:val="00B43DA0"/>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43DA0"/>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43DA0"/>
    <w:pPr>
      <w:ind w:left="720"/>
      <w:contextualSpacing/>
    </w:pPr>
    <w:rPr>
      <w:rFonts w:ascii="Calibri" w:eastAsia="Times New Roman" w:hAnsi="Calibri" w:cs="Times New Roman"/>
    </w:rPr>
  </w:style>
  <w:style w:type="character" w:styleId="afffff6">
    <w:name w:val="line number"/>
    <w:basedOn w:val="a0"/>
    <w:rsid w:val="00B43DA0"/>
  </w:style>
  <w:style w:type="character" w:styleId="afffff7">
    <w:name w:val="annotation reference"/>
    <w:semiHidden/>
    <w:rsid w:val="00B43DA0"/>
    <w:rPr>
      <w:sz w:val="16"/>
      <w:szCs w:val="16"/>
    </w:rPr>
  </w:style>
  <w:style w:type="character" w:customStyle="1" w:styleId="affb">
    <w:name w:val="Название объекта Знак"/>
    <w:aliases w:val="подписи к таблице Знак"/>
    <w:link w:val="affa"/>
    <w:rsid w:val="00B43DA0"/>
    <w:rPr>
      <w:rFonts w:ascii="Calibri" w:eastAsia="Calibri" w:hAnsi="Calibri" w:cs="Times New Roman"/>
      <w:b/>
      <w:bCs/>
      <w:sz w:val="20"/>
      <w:szCs w:val="20"/>
    </w:rPr>
  </w:style>
  <w:style w:type="paragraph" w:customStyle="1" w:styleId="consnormal0">
    <w:name w:val="consnormal"/>
    <w:basedOn w:val="a"/>
    <w:rsid w:val="00B43DA0"/>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43DA0"/>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43DA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43DA0"/>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43DA0"/>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43DA0"/>
    <w:rPr>
      <w:rFonts w:ascii="Arial" w:eastAsia="Times New Roman" w:hAnsi="Arial" w:cs="Arial"/>
      <w:sz w:val="24"/>
      <w:szCs w:val="28"/>
      <w:lang w:eastAsia="ru-RU"/>
    </w:rPr>
  </w:style>
  <w:style w:type="paragraph" w:customStyle="1" w:styleId="1400">
    <w:name w:val="140"/>
    <w:basedOn w:val="a"/>
    <w:rsid w:val="00B43DA0"/>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43DA0"/>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B43DA0"/>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B43DA0"/>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43DA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43DA0"/>
    <w:rPr>
      <w:rFonts w:ascii="Arial" w:eastAsia="Times New Roman" w:hAnsi="Arial" w:cs="Times New Roman"/>
      <w:sz w:val="24"/>
      <w:szCs w:val="20"/>
      <w:lang w:eastAsia="ru-RU"/>
    </w:rPr>
  </w:style>
  <w:style w:type="paragraph" w:customStyle="1" w:styleId="afffffd">
    <w:name w:val="Заголовок части"/>
    <w:basedOn w:val="a"/>
    <w:rsid w:val="00B43DA0"/>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43DA0"/>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43DA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B43DA0"/>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43DA0"/>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43DA0"/>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43DA0"/>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43DA0"/>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B43DA0"/>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43DA0"/>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43DA0"/>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43DA0"/>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43DA0"/>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43DA0"/>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43DA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43DA0"/>
    <w:rPr>
      <w:rFonts w:ascii="Times New Roman" w:hAnsi="Times New Roman" w:cs="Times New Roman"/>
      <w:b/>
      <w:bCs/>
      <w:i/>
      <w:iCs/>
      <w:sz w:val="64"/>
      <w:szCs w:val="64"/>
    </w:rPr>
  </w:style>
  <w:style w:type="character" w:customStyle="1" w:styleId="WW8Num1z0">
    <w:name w:val="WW8Num1z0"/>
    <w:rsid w:val="00B43DA0"/>
    <w:rPr>
      <w:rFonts w:ascii="Times New Roman" w:hAnsi="Times New Roman"/>
      <w:i w:val="0"/>
      <w:color w:val="0000FF"/>
    </w:rPr>
  </w:style>
  <w:style w:type="character" w:customStyle="1" w:styleId="FontStyle93">
    <w:name w:val="Font Style93"/>
    <w:rsid w:val="00B43DA0"/>
    <w:rPr>
      <w:rFonts w:ascii="Times New Roman" w:hAnsi="Times New Roman" w:cs="Times New Roman"/>
      <w:spacing w:val="20"/>
      <w:sz w:val="16"/>
      <w:szCs w:val="16"/>
    </w:rPr>
  </w:style>
  <w:style w:type="character" w:customStyle="1" w:styleId="WW-Absatz-Standardschriftart1">
    <w:name w:val="WW-Absatz-Standardschriftart1"/>
    <w:rsid w:val="00B43DA0"/>
  </w:style>
  <w:style w:type="character" w:customStyle="1" w:styleId="FontStyle94">
    <w:name w:val="Font Style94"/>
    <w:rsid w:val="00B43DA0"/>
    <w:rPr>
      <w:rFonts w:ascii="Times New Roman" w:hAnsi="Times New Roman" w:cs="Times New Roman"/>
      <w:b/>
      <w:bCs/>
      <w:spacing w:val="10"/>
      <w:sz w:val="16"/>
      <w:szCs w:val="16"/>
    </w:rPr>
  </w:style>
  <w:style w:type="character" w:customStyle="1" w:styleId="FontStyle29">
    <w:name w:val="Font Style29"/>
    <w:rsid w:val="00B43DA0"/>
    <w:rPr>
      <w:rFonts w:ascii="Bookman Old Style" w:hAnsi="Bookman Old Style" w:cs="Bookman Old Style"/>
      <w:b/>
      <w:bCs/>
      <w:sz w:val="14"/>
      <w:szCs w:val="14"/>
    </w:rPr>
  </w:style>
  <w:style w:type="paragraph" w:customStyle="1" w:styleId="3f">
    <w:name w:val="Знак Знак3 Знак"/>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43DA0"/>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43DA0"/>
    <w:rPr>
      <w:rFonts w:ascii="Arial" w:eastAsia="Times New Roman" w:hAnsi="Arial" w:cs="Arial"/>
      <w:sz w:val="20"/>
      <w:szCs w:val="20"/>
      <w:lang w:eastAsia="ru-RU"/>
    </w:rPr>
  </w:style>
  <w:style w:type="paragraph" w:customStyle="1" w:styleId="affffff7">
    <w:name w:val="название таблицы"/>
    <w:basedOn w:val="affa"/>
    <w:autoRedefine/>
    <w:rsid w:val="00B43DA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43DA0"/>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43DA0"/>
    <w:rPr>
      <w:rFonts w:ascii="Arial" w:eastAsia="Times New Roman" w:hAnsi="Arial" w:cs="Times New Roman"/>
      <w:color w:val="000000"/>
      <w:sz w:val="20"/>
      <w:szCs w:val="20"/>
      <w:lang w:eastAsia="ru-RU"/>
    </w:rPr>
  </w:style>
  <w:style w:type="paragraph" w:customStyle="1" w:styleId="103">
    <w:name w:val="10_слева"/>
    <w:basedOn w:val="a"/>
    <w:link w:val="10Char"/>
    <w:rsid w:val="00B43DA0"/>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43DA0"/>
    <w:rPr>
      <w:rFonts w:ascii="Arial" w:eastAsia="Times New Roman" w:hAnsi="Arial" w:cs="Times New Roman"/>
      <w:color w:val="000000"/>
      <w:sz w:val="20"/>
      <w:szCs w:val="20"/>
      <w:lang w:eastAsia="ru-RU"/>
    </w:rPr>
  </w:style>
  <w:style w:type="paragraph" w:customStyle="1" w:styleId="114">
    <w:name w:val="11_слева"/>
    <w:rsid w:val="00B43DA0"/>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B43DA0"/>
    <w:pPr>
      <w:jc w:val="center"/>
    </w:pPr>
    <w:rPr>
      <w:szCs w:val="22"/>
    </w:rPr>
  </w:style>
  <w:style w:type="paragraph" w:customStyle="1" w:styleId="affffff8">
    <w:name w:val="подзаголовок"/>
    <w:basedOn w:val="afffffb"/>
    <w:link w:val="affffff9"/>
    <w:rsid w:val="00B43DA0"/>
    <w:pPr>
      <w:tabs>
        <w:tab w:val="left" w:pos="10348"/>
      </w:tabs>
      <w:ind w:left="851" w:right="227" w:firstLine="567"/>
      <w:jc w:val="both"/>
    </w:pPr>
    <w:rPr>
      <w:b/>
      <w:bCs/>
    </w:rPr>
  </w:style>
  <w:style w:type="character" w:customStyle="1" w:styleId="affffff9">
    <w:name w:val="подзаголовок Знак"/>
    <w:link w:val="affffff8"/>
    <w:rsid w:val="00B43DA0"/>
    <w:rPr>
      <w:rFonts w:ascii="Arial" w:eastAsia="Times New Roman" w:hAnsi="Arial" w:cs="Times New Roman"/>
      <w:b/>
      <w:bCs/>
      <w:sz w:val="24"/>
      <w:szCs w:val="20"/>
      <w:lang w:eastAsia="ru-RU"/>
    </w:rPr>
  </w:style>
  <w:style w:type="paragraph" w:customStyle="1" w:styleId="1-2">
    <w:name w:val="Заголовок 1-2"/>
    <w:basedOn w:val="a4"/>
    <w:rsid w:val="00B43DA0"/>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B43DA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B43DA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43DA0"/>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43DA0"/>
    <w:rPr>
      <w:rFonts w:ascii="Arial" w:hAnsi="Arial"/>
      <w:shd w:val="clear" w:color="auto" w:fill="FFFFFF"/>
    </w:rPr>
  </w:style>
  <w:style w:type="paragraph" w:customStyle="1" w:styleId="affffffd">
    <w:name w:val="Подпись к таблице"/>
    <w:basedOn w:val="a"/>
    <w:link w:val="affffffc"/>
    <w:rsid w:val="00B43DA0"/>
    <w:pPr>
      <w:shd w:val="clear" w:color="auto" w:fill="FFFFFF"/>
      <w:spacing w:after="0" w:line="178" w:lineRule="exact"/>
      <w:ind w:firstLine="480"/>
    </w:pPr>
    <w:rPr>
      <w:rFonts w:ascii="Arial" w:hAnsi="Arial"/>
    </w:rPr>
  </w:style>
  <w:style w:type="character" w:customStyle="1" w:styleId="48">
    <w:name w:val="Основной текст (4)_"/>
    <w:link w:val="49"/>
    <w:rsid w:val="00B43DA0"/>
    <w:rPr>
      <w:rFonts w:ascii="Arial" w:hAnsi="Arial"/>
      <w:i/>
      <w:iCs/>
      <w:spacing w:val="-30"/>
      <w:sz w:val="28"/>
      <w:szCs w:val="28"/>
      <w:shd w:val="clear" w:color="auto" w:fill="FFFFFF"/>
    </w:rPr>
  </w:style>
  <w:style w:type="character" w:customStyle="1" w:styleId="66">
    <w:name w:val="Основной текст (6)_"/>
    <w:link w:val="67"/>
    <w:rsid w:val="00B43DA0"/>
    <w:rPr>
      <w:rFonts w:ascii="Arial" w:hAnsi="Arial"/>
      <w:noProof/>
      <w:sz w:val="8"/>
      <w:szCs w:val="8"/>
      <w:shd w:val="clear" w:color="auto" w:fill="FFFFFF"/>
    </w:rPr>
  </w:style>
  <w:style w:type="character" w:customStyle="1" w:styleId="75">
    <w:name w:val="Основной текст (7)_"/>
    <w:link w:val="76"/>
    <w:rsid w:val="00B43DA0"/>
    <w:rPr>
      <w:rFonts w:ascii="Arial" w:hAnsi="Arial"/>
      <w:noProof/>
      <w:sz w:val="8"/>
      <w:szCs w:val="8"/>
      <w:shd w:val="clear" w:color="auto" w:fill="FFFFFF"/>
    </w:rPr>
  </w:style>
  <w:style w:type="paragraph" w:customStyle="1" w:styleId="49">
    <w:name w:val="Основной текст (4)"/>
    <w:basedOn w:val="a"/>
    <w:link w:val="48"/>
    <w:rsid w:val="00B43DA0"/>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43DA0"/>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43DA0"/>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43DA0"/>
    <w:rPr>
      <w:rFonts w:ascii="Arial" w:eastAsia="Times New Roman" w:hAnsi="Arial" w:cs="Times New Roman"/>
      <w:szCs w:val="20"/>
      <w:lang w:eastAsia="ru-RU"/>
    </w:rPr>
  </w:style>
  <w:style w:type="table" w:customStyle="1" w:styleId="affffffe">
    <w:name w:val="Стиль"/>
    <w:rsid w:val="00B43DA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B43DA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43DA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B43DA0"/>
  </w:style>
  <w:style w:type="paragraph" w:customStyle="1" w:styleId="pc">
    <w:name w:val="pc"/>
    <w:basedOn w:val="a"/>
    <w:rsid w:val="00B43DA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43D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DA0"/>
  </w:style>
  <w:style w:type="paragraph" w:styleId="1">
    <w:name w:val="heading 1"/>
    <w:basedOn w:val="a"/>
    <w:next w:val="a"/>
    <w:link w:val="10"/>
    <w:uiPriority w:val="9"/>
    <w:qFormat/>
    <w:rsid w:val="00B43DA0"/>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B43DA0"/>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
    <w:qFormat/>
    <w:rsid w:val="00B43DA0"/>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B43DA0"/>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43DA0"/>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43DA0"/>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43DA0"/>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43DA0"/>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43DA0"/>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3DA0"/>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B43DA0"/>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
    <w:qFormat/>
    <w:rsid w:val="00B43DA0"/>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B43DA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43DA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43DA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43DA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43DA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43DA0"/>
    <w:rPr>
      <w:rFonts w:ascii="Times New Roman" w:eastAsia="Calibri" w:hAnsi="Times New Roman" w:cs="Times New Roman"/>
      <w:b/>
      <w:bCs/>
      <w:sz w:val="28"/>
      <w:szCs w:val="28"/>
      <w:lang w:eastAsia="ru-RU"/>
    </w:rPr>
  </w:style>
  <w:style w:type="paragraph" w:styleId="22">
    <w:name w:val="Body Text 2"/>
    <w:basedOn w:val="a"/>
    <w:link w:val="23"/>
    <w:uiPriority w:val="99"/>
    <w:rsid w:val="00B43DA0"/>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B43DA0"/>
    <w:rPr>
      <w:rFonts w:ascii="Times New Roman" w:eastAsia="Calibri" w:hAnsi="Times New Roman" w:cs="Times New Roman"/>
      <w:sz w:val="28"/>
      <w:szCs w:val="28"/>
      <w:lang w:eastAsia="ru-RU"/>
    </w:rPr>
  </w:style>
  <w:style w:type="paragraph" w:customStyle="1" w:styleId="ConsNormal">
    <w:name w:val="ConsNormal"/>
    <w:uiPriority w:val="99"/>
    <w:rsid w:val="00B43DA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1"/>
    <w:locked/>
    <w:rsid w:val="00B43DA0"/>
    <w:rPr>
      <w:sz w:val="24"/>
    </w:rPr>
  </w:style>
  <w:style w:type="paragraph" w:styleId="a4">
    <w:name w:val="Body Text"/>
    <w:aliases w:val="bt"/>
    <w:basedOn w:val="a"/>
    <w:link w:val="a3"/>
    <w:uiPriority w:val="1"/>
    <w:qFormat/>
    <w:rsid w:val="00B43DA0"/>
    <w:pPr>
      <w:spacing w:after="120" w:line="240" w:lineRule="auto"/>
    </w:pPr>
    <w:rPr>
      <w:sz w:val="24"/>
    </w:rPr>
  </w:style>
  <w:style w:type="character" w:customStyle="1" w:styleId="11">
    <w:name w:val="Основной текст Знак1"/>
    <w:basedOn w:val="a0"/>
    <w:uiPriority w:val="99"/>
    <w:semiHidden/>
    <w:rsid w:val="00B43DA0"/>
  </w:style>
  <w:style w:type="paragraph" w:customStyle="1" w:styleId="ConsPlusNormal">
    <w:name w:val="ConsPlusNormal"/>
    <w:link w:val="ConsPlusNormal0"/>
    <w:uiPriority w:val="99"/>
    <w:qFormat/>
    <w:rsid w:val="00B43DA0"/>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qFormat/>
    <w:locked/>
    <w:rsid w:val="00B43DA0"/>
    <w:rPr>
      <w:rFonts w:ascii="Arial" w:eastAsia="Times New Roman" w:hAnsi="Arial" w:cs="Times New Roman"/>
      <w:lang w:eastAsia="ru-RU"/>
    </w:rPr>
  </w:style>
  <w:style w:type="paragraph" w:styleId="24">
    <w:name w:val="Body Text Indent 2"/>
    <w:basedOn w:val="a"/>
    <w:link w:val="25"/>
    <w:uiPriority w:val="99"/>
    <w:rsid w:val="00B43DA0"/>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B43DA0"/>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B43DA0"/>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B43DA0"/>
    <w:rPr>
      <w:rFonts w:ascii="Times New Roman" w:eastAsia="Calibri" w:hAnsi="Times New Roman" w:cs="Times New Roman"/>
      <w:sz w:val="24"/>
      <w:szCs w:val="24"/>
      <w:lang w:eastAsia="ru-RU"/>
    </w:rPr>
  </w:style>
  <w:style w:type="paragraph" w:styleId="31">
    <w:name w:val="Body Text 3"/>
    <w:basedOn w:val="a"/>
    <w:link w:val="32"/>
    <w:uiPriority w:val="99"/>
    <w:rsid w:val="00B43DA0"/>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43DA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43DA0"/>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43DA0"/>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B43DA0"/>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B43DA0"/>
    <w:rPr>
      <w:rFonts w:ascii="Times New Roman" w:eastAsia="Calibri" w:hAnsi="Times New Roman" w:cs="Times New Roman"/>
      <w:sz w:val="24"/>
      <w:szCs w:val="24"/>
      <w:lang w:eastAsia="ru-RU"/>
    </w:rPr>
  </w:style>
  <w:style w:type="paragraph" w:styleId="a9">
    <w:name w:val="Balloon Text"/>
    <w:basedOn w:val="a"/>
    <w:link w:val="aa"/>
    <w:uiPriority w:val="99"/>
    <w:rsid w:val="00B43DA0"/>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B43DA0"/>
    <w:rPr>
      <w:rFonts w:ascii="Tahoma" w:eastAsia="Calibri" w:hAnsi="Tahoma" w:cs="Tahoma"/>
      <w:sz w:val="16"/>
      <w:szCs w:val="16"/>
      <w:lang w:eastAsia="ru-RU"/>
    </w:rPr>
  </w:style>
  <w:style w:type="paragraph" w:styleId="ab">
    <w:name w:val="footer"/>
    <w:basedOn w:val="a"/>
    <w:link w:val="ac"/>
    <w:uiPriority w:val="99"/>
    <w:rsid w:val="00B43DA0"/>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B43DA0"/>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B43DA0"/>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B43DA0"/>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B43DA0"/>
    <w:rPr>
      <w:b/>
      <w:bCs/>
    </w:rPr>
  </w:style>
  <w:style w:type="character" w:customStyle="1" w:styleId="af0">
    <w:name w:val="Тема примечания Знак"/>
    <w:basedOn w:val="ae"/>
    <w:link w:val="af"/>
    <w:uiPriority w:val="99"/>
    <w:semiHidden/>
    <w:rsid w:val="00B43DA0"/>
    <w:rPr>
      <w:rFonts w:ascii="Times New Roman" w:eastAsia="Calibri" w:hAnsi="Times New Roman" w:cs="Times New Roman"/>
      <w:b/>
      <w:bCs/>
      <w:sz w:val="20"/>
      <w:szCs w:val="20"/>
      <w:lang w:eastAsia="ru-RU"/>
    </w:rPr>
  </w:style>
  <w:style w:type="paragraph" w:styleId="af1">
    <w:name w:val="Title"/>
    <w:basedOn w:val="a"/>
    <w:link w:val="af2"/>
    <w:uiPriority w:val="10"/>
    <w:qFormat/>
    <w:rsid w:val="00B43DA0"/>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10"/>
    <w:rsid w:val="00B43DA0"/>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B43DA0"/>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B43DA0"/>
    <w:rPr>
      <w:rFonts w:ascii="Calibri" w:eastAsia="Times New Roman" w:hAnsi="Calibri" w:cs="Times New Roman"/>
      <w:lang w:eastAsia="ru-RU"/>
    </w:rPr>
  </w:style>
  <w:style w:type="paragraph" w:styleId="af3">
    <w:name w:val="footnote text"/>
    <w:basedOn w:val="a"/>
    <w:link w:val="af4"/>
    <w:rsid w:val="00B43DA0"/>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B43DA0"/>
    <w:rPr>
      <w:rFonts w:ascii="Times New Roman" w:eastAsia="Calibri" w:hAnsi="Times New Roman" w:cs="Times New Roman"/>
      <w:sz w:val="20"/>
      <w:szCs w:val="20"/>
      <w:lang w:eastAsia="ru-RU"/>
    </w:rPr>
  </w:style>
  <w:style w:type="paragraph" w:customStyle="1" w:styleId="13">
    <w:name w:val="1"/>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B43DA0"/>
    <w:rPr>
      <w:color w:val="0000FF"/>
      <w:u w:val="single"/>
    </w:rPr>
  </w:style>
  <w:style w:type="character" w:styleId="af6">
    <w:name w:val="FollowedHyperlink"/>
    <w:uiPriority w:val="99"/>
    <w:unhideWhenUsed/>
    <w:rsid w:val="00B43DA0"/>
    <w:rPr>
      <w:color w:val="800080"/>
      <w:u w:val="single"/>
    </w:rPr>
  </w:style>
  <w:style w:type="paragraph" w:customStyle="1" w:styleId="xl65">
    <w:name w:val="xl65"/>
    <w:basedOn w:val="a"/>
    <w:rsid w:val="00B43DA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43DA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43DA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43DA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B43DA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1"/>
    <w:qFormat/>
    <w:rsid w:val="00B43DA0"/>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1"/>
    <w:locked/>
    <w:rsid w:val="00B43DA0"/>
    <w:rPr>
      <w:rFonts w:ascii="Times New Roman" w:eastAsia="Times New Roman" w:hAnsi="Times New Roman" w:cs="Times New Roman"/>
      <w:sz w:val="24"/>
      <w:szCs w:val="24"/>
      <w:lang w:eastAsia="ru-RU"/>
    </w:rPr>
  </w:style>
  <w:style w:type="character" w:styleId="af9">
    <w:name w:val="footnote reference"/>
    <w:link w:val="14"/>
    <w:rsid w:val="00B43DA0"/>
    <w:rPr>
      <w:vertAlign w:val="superscript"/>
    </w:rPr>
  </w:style>
  <w:style w:type="character" w:customStyle="1" w:styleId="ConsPlusNormal1">
    <w:name w:val="ConsPlusNormal1"/>
    <w:uiPriority w:val="99"/>
    <w:locked/>
    <w:rsid w:val="00B43DA0"/>
    <w:rPr>
      <w:rFonts w:ascii="Arial" w:eastAsia="Times New Roman" w:hAnsi="Arial" w:cs="Arial"/>
      <w:sz w:val="20"/>
      <w:szCs w:val="20"/>
      <w:lang w:eastAsia="ru-RU"/>
    </w:rPr>
  </w:style>
  <w:style w:type="paragraph" w:styleId="afa">
    <w:name w:val="Plain Text"/>
    <w:aliases w:val="TEXT"/>
    <w:basedOn w:val="a"/>
    <w:link w:val="afb"/>
    <w:unhideWhenUsed/>
    <w:qFormat/>
    <w:rsid w:val="00B43DA0"/>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B43DA0"/>
    <w:rPr>
      <w:rFonts w:ascii="Courier New" w:eastAsia="Times New Roman" w:hAnsi="Courier New" w:cs="Times New Roman"/>
      <w:sz w:val="20"/>
      <w:szCs w:val="20"/>
      <w:lang w:eastAsia="ru-RU"/>
    </w:rPr>
  </w:style>
  <w:style w:type="paragraph" w:customStyle="1" w:styleId="ConsPlusTitle">
    <w:name w:val="ConsPlusTitle"/>
    <w:rsid w:val="00B43DA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B43DA0"/>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B43D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B43DA0"/>
    <w:rPr>
      <w:color w:val="605E5C"/>
      <w:shd w:val="clear" w:color="auto" w:fill="E1DFDD"/>
    </w:rPr>
  </w:style>
  <w:style w:type="paragraph" w:customStyle="1" w:styleId="Style5">
    <w:name w:val="Style5"/>
    <w:basedOn w:val="a"/>
    <w:rsid w:val="00B43DA0"/>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B43DA0"/>
    <w:rPr>
      <w:rFonts w:ascii="Times New Roman" w:hAnsi="Times New Roman" w:cs="Times New Roman"/>
      <w:sz w:val="26"/>
      <w:szCs w:val="26"/>
    </w:rPr>
  </w:style>
  <w:style w:type="paragraph" w:customStyle="1" w:styleId="ConsTitle">
    <w:name w:val="ConsTitle"/>
    <w:rsid w:val="00B43DA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B43DA0"/>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B43DA0"/>
    <w:rPr>
      <w:rFonts w:ascii="Calibri" w:eastAsia="Times New Roman" w:hAnsi="Calibri" w:cs="Times New Roman"/>
      <w:lang w:eastAsia="ru-RU"/>
    </w:rPr>
  </w:style>
  <w:style w:type="paragraph" w:customStyle="1" w:styleId="aff0">
    <w:name w:val="Содержимое таблицы"/>
    <w:basedOn w:val="a"/>
    <w:uiPriority w:val="99"/>
    <w:rsid w:val="00B43DA0"/>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39"/>
    <w:rsid w:val="00B43D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Знак Знак"/>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B43DA0"/>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43DA0"/>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B43DA0"/>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B43DA0"/>
    <w:rPr>
      <w:vertAlign w:val="superscript"/>
    </w:rPr>
  </w:style>
  <w:style w:type="paragraph" w:customStyle="1" w:styleId="ConsPlusCell">
    <w:name w:val="ConsPlusCell"/>
    <w:uiPriority w:val="99"/>
    <w:rsid w:val="00B43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B43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B43DA0"/>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B43DA0"/>
    <w:rPr>
      <w:rFonts w:ascii="Times New Roman" w:eastAsia="Times New Roman" w:hAnsi="Times New Roman" w:cs="Times New Roman"/>
      <w:sz w:val="20"/>
      <w:szCs w:val="20"/>
      <w:lang w:eastAsia="ru-RU"/>
    </w:rPr>
  </w:style>
  <w:style w:type="paragraph" w:customStyle="1" w:styleId="Iauiue">
    <w:name w:val="Iau?iue"/>
    <w:uiPriority w:val="99"/>
    <w:rsid w:val="00B43DA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B43DA0"/>
    <w:rPr>
      <w:i/>
      <w:iCs/>
    </w:rPr>
  </w:style>
  <w:style w:type="paragraph" w:customStyle="1" w:styleId="3-016">
    <w:name w:val="Стиль Заголовок 3 + малые прописные Справа:  -01 см Перед:  6 пт..."/>
    <w:basedOn w:val="3"/>
    <w:rsid w:val="00B43DA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B43DA0"/>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B43DA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43DA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B43DA0"/>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B43DA0"/>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B43DA0"/>
    <w:rPr>
      <w:rFonts w:ascii="Times New Roman" w:hAnsi="Times New Roman"/>
      <w:b/>
      <w:bCs/>
      <w:i w:val="0"/>
      <w:sz w:val="24"/>
      <w:u w:val="single"/>
    </w:rPr>
  </w:style>
  <w:style w:type="paragraph" w:styleId="35">
    <w:name w:val="toc 3"/>
    <w:basedOn w:val="a"/>
    <w:next w:val="a"/>
    <w:autoRedefine/>
    <w:uiPriority w:val="39"/>
    <w:unhideWhenUsed/>
    <w:qFormat/>
    <w:rsid w:val="00B43DA0"/>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43DA0"/>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B43DA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B43DA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B43DA0"/>
    <w:rPr>
      <w:b/>
      <w:bCs/>
      <w:color w:val="106BBE"/>
    </w:rPr>
  </w:style>
  <w:style w:type="paragraph" w:customStyle="1" w:styleId="aff8">
    <w:name w:val="Прижатый влево"/>
    <w:basedOn w:val="a"/>
    <w:next w:val="a"/>
    <w:uiPriority w:val="99"/>
    <w:rsid w:val="00B43DA0"/>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B43DA0"/>
    <w:rPr>
      <w:b/>
      <w:bCs/>
      <w:i/>
      <w:iCs/>
      <w:sz w:val="23"/>
      <w:szCs w:val="23"/>
      <w:u w:val="single"/>
      <w:shd w:val="clear" w:color="auto" w:fill="FFFFFF"/>
      <w:lang w:bidi="ar-SA"/>
    </w:rPr>
  </w:style>
  <w:style w:type="paragraph" w:customStyle="1" w:styleId="Heading">
    <w:name w:val="Heading"/>
    <w:rsid w:val="00B43DA0"/>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B43DA0"/>
  </w:style>
  <w:style w:type="paragraph" w:styleId="affa">
    <w:name w:val="caption"/>
    <w:aliases w:val="подписи к таблице"/>
    <w:basedOn w:val="a"/>
    <w:next w:val="a"/>
    <w:link w:val="affb"/>
    <w:unhideWhenUsed/>
    <w:qFormat/>
    <w:rsid w:val="00B43DA0"/>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B43DA0"/>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B43DA0"/>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B43DA0"/>
  </w:style>
  <w:style w:type="paragraph" w:customStyle="1" w:styleId="19">
    <w:name w:val="Егор1"/>
    <w:basedOn w:val="a"/>
    <w:link w:val="1a"/>
    <w:qFormat/>
    <w:rsid w:val="00B43DA0"/>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B43DA0"/>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B43DA0"/>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B43DA0"/>
    <w:rPr>
      <w:rFonts w:ascii="Arial" w:eastAsiaTheme="minorEastAsia" w:hAnsi="Arial" w:cs="Arial"/>
      <w:color w:val="000000"/>
      <w:sz w:val="20"/>
      <w:szCs w:val="20"/>
      <w:lang w:eastAsia="ar-SA"/>
    </w:rPr>
  </w:style>
  <w:style w:type="paragraph" w:styleId="afff0">
    <w:name w:val="Body Text First Indent"/>
    <w:basedOn w:val="a"/>
    <w:link w:val="afff"/>
    <w:unhideWhenUsed/>
    <w:rsid w:val="00B43DA0"/>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B43DA0"/>
  </w:style>
  <w:style w:type="paragraph" w:customStyle="1" w:styleId="36">
    <w:name w:val="Егор3"/>
    <w:basedOn w:val="affc"/>
    <w:qFormat/>
    <w:rsid w:val="00B43DA0"/>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B43DA0"/>
    <w:rPr>
      <w:rFonts w:ascii="Tahoma" w:eastAsia="Calibri" w:hAnsi="Tahoma" w:cs="Tahoma"/>
      <w:shd w:val="clear" w:color="auto" w:fill="000080"/>
    </w:rPr>
  </w:style>
  <w:style w:type="paragraph" w:styleId="afff2">
    <w:name w:val="Document Map"/>
    <w:basedOn w:val="a"/>
    <w:link w:val="afff1"/>
    <w:uiPriority w:val="99"/>
    <w:rsid w:val="00B43DA0"/>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B43DA0"/>
    <w:rPr>
      <w:rFonts w:ascii="Tahoma" w:hAnsi="Tahoma" w:cs="Tahoma"/>
      <w:sz w:val="16"/>
      <w:szCs w:val="16"/>
    </w:rPr>
  </w:style>
  <w:style w:type="paragraph" w:styleId="27">
    <w:name w:val="Quote"/>
    <w:basedOn w:val="a"/>
    <w:next w:val="a"/>
    <w:link w:val="28"/>
    <w:uiPriority w:val="29"/>
    <w:qFormat/>
    <w:rsid w:val="00B43DA0"/>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43DA0"/>
    <w:rPr>
      <w:rFonts w:ascii="Calibri" w:eastAsia="Calibri" w:hAnsi="Calibri" w:cs="Times New Roman"/>
      <w:i/>
      <w:iCs/>
      <w:color w:val="000000"/>
      <w:sz w:val="24"/>
    </w:rPr>
  </w:style>
  <w:style w:type="paragraph" w:customStyle="1" w:styleId="afff3">
    <w:name w:val="ПодзаголовокКАТЯ"/>
    <w:basedOn w:val="a"/>
    <w:qFormat/>
    <w:rsid w:val="00B43DA0"/>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43DA0"/>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43DA0"/>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43DA0"/>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43DA0"/>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43DA0"/>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43DA0"/>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B43DA0"/>
    <w:rPr>
      <w:rFonts w:ascii="Calibri" w:eastAsia="Calibri" w:hAnsi="Calibri"/>
    </w:rPr>
  </w:style>
  <w:style w:type="paragraph" w:styleId="afff5">
    <w:name w:val="endnote text"/>
    <w:basedOn w:val="a"/>
    <w:link w:val="afff4"/>
    <w:uiPriority w:val="99"/>
    <w:semiHidden/>
    <w:unhideWhenUsed/>
    <w:rsid w:val="00B43DA0"/>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B43DA0"/>
    <w:rPr>
      <w:sz w:val="20"/>
      <w:szCs w:val="20"/>
    </w:rPr>
  </w:style>
  <w:style w:type="paragraph" w:customStyle="1" w:styleId="1e">
    <w:name w:val="Подзаголовок1катя"/>
    <w:basedOn w:val="a"/>
    <w:qFormat/>
    <w:rsid w:val="00B43DA0"/>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43DA0"/>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B43DA0"/>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43DA0"/>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43DA0"/>
    <w:rPr>
      <w:rFonts w:ascii="Times New Roman" w:eastAsia="Calibri" w:hAnsi="Times New Roman" w:cs="Times New Roman"/>
      <w:color w:val="FF0000"/>
      <w:sz w:val="26"/>
      <w:szCs w:val="26"/>
      <w:lang w:eastAsia="ru-RU"/>
    </w:rPr>
  </w:style>
  <w:style w:type="paragraph" w:customStyle="1" w:styleId="Tabl">
    <w:name w:val="Tabl"/>
    <w:basedOn w:val="a"/>
    <w:rsid w:val="00B43DA0"/>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43DA0"/>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43DA0"/>
    <w:rPr>
      <w:rFonts w:ascii="Trebuchet MS" w:eastAsia="Times New Roman" w:hAnsi="Trebuchet MS" w:cs="Times New Roman"/>
      <w:i/>
      <w:w w:val="103"/>
      <w:sz w:val="24"/>
      <w:szCs w:val="24"/>
    </w:rPr>
  </w:style>
  <w:style w:type="character" w:customStyle="1" w:styleId="FontStyle80">
    <w:name w:val="Font Style80"/>
    <w:rsid w:val="00B43DA0"/>
    <w:rPr>
      <w:rFonts w:ascii="Times New Roman" w:hAnsi="Times New Roman" w:cs="Times New Roman"/>
      <w:b/>
      <w:bCs/>
      <w:sz w:val="26"/>
      <w:szCs w:val="26"/>
    </w:rPr>
  </w:style>
  <w:style w:type="paragraph" w:customStyle="1" w:styleId="oblasttxt">
    <w:name w:val="oblasttxt"/>
    <w:basedOn w:val="a"/>
    <w:rsid w:val="00B43DA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43DA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43DA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43DA0"/>
    <w:rPr>
      <w:rFonts w:ascii="Times New Roman" w:hAnsi="Times New Roman" w:cs="Times New Roman"/>
      <w:sz w:val="26"/>
      <w:szCs w:val="26"/>
    </w:rPr>
  </w:style>
  <w:style w:type="paragraph" w:customStyle="1" w:styleId="Normal">
    <w:name w:val="Normal Знак Знак"/>
    <w:rsid w:val="00B43DA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B43DA0"/>
    <w:rPr>
      <w:i/>
      <w:iCs/>
      <w:color w:val="808080"/>
    </w:rPr>
  </w:style>
  <w:style w:type="paragraph" w:customStyle="1" w:styleId="afff7">
    <w:name w:val="Знак"/>
    <w:basedOn w:val="a"/>
    <w:uiPriority w:val="99"/>
    <w:rsid w:val="00B43DA0"/>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B43DA0"/>
    <w:rPr>
      <w:rFonts w:ascii="Cambria" w:eastAsia="Times New Roman" w:hAnsi="Cambria" w:cs="Times New Roman"/>
      <w:b/>
      <w:bCs/>
      <w:i/>
      <w:iCs/>
      <w:smallCaps/>
      <w:color w:val="943634"/>
      <w:u w:val="single"/>
    </w:rPr>
  </w:style>
  <w:style w:type="paragraph" w:customStyle="1" w:styleId="2b">
    <w:name w:val="Текст2"/>
    <w:basedOn w:val="a"/>
    <w:rsid w:val="00B43DA0"/>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43DA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43DA0"/>
    <w:rPr>
      <w:rFonts w:ascii="Trebuchet MS" w:hAnsi="Trebuchet MS" w:cs="Trebuchet MS"/>
      <w:b/>
      <w:bCs/>
      <w:sz w:val="22"/>
      <w:szCs w:val="22"/>
    </w:rPr>
  </w:style>
  <w:style w:type="paragraph" w:customStyle="1" w:styleId="s16">
    <w:name w:val="s_16"/>
    <w:basedOn w:val="a"/>
    <w:rsid w:val="00B43DA0"/>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43DA0"/>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43DA0"/>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B43DA0"/>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43DA0"/>
  </w:style>
  <w:style w:type="paragraph" w:customStyle="1" w:styleId="210">
    <w:name w:val="Цитата 21"/>
    <w:basedOn w:val="a"/>
    <w:next w:val="a"/>
    <w:link w:val="QuoteChar"/>
    <w:uiPriority w:val="99"/>
    <w:qFormat/>
    <w:rsid w:val="00B43DA0"/>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43DA0"/>
    <w:rPr>
      <w:rFonts w:ascii="Calibri" w:eastAsia="Times New Roman" w:hAnsi="Calibri" w:cs="Times New Roman"/>
      <w:i/>
      <w:iCs/>
      <w:color w:val="000000"/>
      <w:sz w:val="24"/>
    </w:rPr>
  </w:style>
  <w:style w:type="paragraph" w:customStyle="1" w:styleId="Standard">
    <w:name w:val="Standard"/>
    <w:rsid w:val="00B43DA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43DA0"/>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43DA0"/>
    <w:rPr>
      <w:rFonts w:ascii="Times New Roman" w:eastAsia="Times New Roman" w:hAnsi="Times New Roman" w:cs="Times New Roman"/>
      <w:sz w:val="28"/>
      <w:lang w:val="en-US" w:eastAsia="ru-RU"/>
    </w:rPr>
  </w:style>
  <w:style w:type="paragraph" w:styleId="z-">
    <w:name w:val="HTML Bottom of Form"/>
    <w:basedOn w:val="a"/>
    <w:next w:val="a"/>
    <w:link w:val="z-0"/>
    <w:hidden/>
    <w:rsid w:val="00B43DA0"/>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43DA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43DA0"/>
    <w:rPr>
      <w:rFonts w:ascii="Courier New" w:eastAsia="Times New Roman" w:hAnsi="Courier New" w:cs="Courier New"/>
    </w:rPr>
  </w:style>
  <w:style w:type="paragraph" w:styleId="HTML0">
    <w:name w:val="HTML Preformatted"/>
    <w:basedOn w:val="a"/>
    <w:link w:val="HTML"/>
    <w:uiPriority w:val="99"/>
    <w:rsid w:val="00B4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B43DA0"/>
    <w:rPr>
      <w:rFonts w:ascii="Consolas" w:hAnsi="Consolas" w:cs="Consolas"/>
      <w:sz w:val="20"/>
      <w:szCs w:val="20"/>
    </w:rPr>
  </w:style>
  <w:style w:type="character" w:customStyle="1" w:styleId="211">
    <w:name w:val="Основной текст 2 Знак1"/>
    <w:basedOn w:val="a0"/>
    <w:semiHidden/>
    <w:rsid w:val="00B43DA0"/>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B43DA0"/>
    <w:rPr>
      <w:rFonts w:ascii="Times New Roman" w:eastAsia="Times New Roman" w:hAnsi="Times New Roman" w:cs="Times New Roman"/>
      <w:sz w:val="24"/>
      <w:szCs w:val="24"/>
      <w:lang w:eastAsia="ru-RU"/>
    </w:rPr>
  </w:style>
  <w:style w:type="paragraph" w:styleId="afffa">
    <w:name w:val="Subtitle"/>
    <w:basedOn w:val="a"/>
    <w:next w:val="a"/>
    <w:link w:val="afffb"/>
    <w:qFormat/>
    <w:rsid w:val="00B43DA0"/>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B43DA0"/>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43DA0"/>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43DA0"/>
    <w:rPr>
      <w:rFonts w:ascii="Calibri" w:eastAsia="Times New Roman" w:hAnsi="Calibri" w:cs="Calibri"/>
      <w:b/>
      <w:bCs/>
      <w:i/>
      <w:iCs/>
      <w:color w:val="4F81BD"/>
      <w:sz w:val="24"/>
      <w:lang w:val="en-US"/>
    </w:rPr>
  </w:style>
  <w:style w:type="paragraph" w:styleId="2c">
    <w:name w:val="List Bullet 2"/>
    <w:basedOn w:val="a"/>
    <w:rsid w:val="00B43DA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B43DA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B43DA0"/>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B43DA0"/>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B43DA0"/>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B43DA0"/>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B43DA0"/>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43DA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43DA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43DA0"/>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43DA0"/>
    <w:rPr>
      <w:rFonts w:ascii="Times New Roman" w:eastAsia="Times New Roman" w:hAnsi="Times New Roman" w:cs="Times New Roman"/>
      <w:b/>
      <w:bCs/>
      <w:sz w:val="20"/>
      <w:szCs w:val="20"/>
      <w:lang w:eastAsia="ru-RU"/>
    </w:rPr>
  </w:style>
  <w:style w:type="paragraph" w:customStyle="1" w:styleId="CharChar">
    <w:name w:val="Char Char"/>
    <w:basedOn w:val="a"/>
    <w:rsid w:val="00B43DA0"/>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43DA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43DA0"/>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43DA0"/>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43DA0"/>
    <w:rPr>
      <w:sz w:val="21"/>
      <w:szCs w:val="21"/>
      <w:shd w:val="clear" w:color="auto" w:fill="FFFFFF"/>
    </w:rPr>
  </w:style>
  <w:style w:type="paragraph" w:customStyle="1" w:styleId="38">
    <w:name w:val="Основной текст (3)"/>
    <w:basedOn w:val="a"/>
    <w:link w:val="37"/>
    <w:rsid w:val="00B43DA0"/>
    <w:pPr>
      <w:shd w:val="clear" w:color="auto" w:fill="FFFFFF"/>
      <w:spacing w:after="0" w:line="240" w:lineRule="atLeast"/>
      <w:ind w:left="-57" w:right="-57"/>
    </w:pPr>
    <w:rPr>
      <w:sz w:val="21"/>
      <w:szCs w:val="21"/>
    </w:rPr>
  </w:style>
  <w:style w:type="character" w:customStyle="1" w:styleId="head2">
    <w:name w:val="head2"/>
    <w:basedOn w:val="a0"/>
    <w:uiPriority w:val="99"/>
    <w:rsid w:val="00B43DA0"/>
  </w:style>
  <w:style w:type="paragraph" w:customStyle="1" w:styleId="affff2">
    <w:name w:val="Солонешенский"/>
    <w:basedOn w:val="a"/>
    <w:rsid w:val="00B43DA0"/>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43DA0"/>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B43DA0"/>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43DA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43DA0"/>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43DA0"/>
    <w:rPr>
      <w:rFonts w:ascii="Times New Roman" w:hAnsi="Times New Roman" w:cs="Times New Roman" w:hint="default"/>
      <w:sz w:val="22"/>
      <w:szCs w:val="22"/>
    </w:rPr>
  </w:style>
  <w:style w:type="character" w:customStyle="1" w:styleId="FontStyle74">
    <w:name w:val="Font Style74"/>
    <w:basedOn w:val="a0"/>
    <w:uiPriority w:val="99"/>
    <w:rsid w:val="00B43DA0"/>
    <w:rPr>
      <w:rFonts w:ascii="Times New Roman" w:hAnsi="Times New Roman" w:cs="Times New Roman" w:hint="default"/>
      <w:b/>
      <w:bCs/>
      <w:sz w:val="22"/>
      <w:szCs w:val="22"/>
    </w:rPr>
  </w:style>
  <w:style w:type="paragraph" w:customStyle="1" w:styleId="1f5">
    <w:name w:val="Без интервала1"/>
    <w:qFormat/>
    <w:rsid w:val="00B43DA0"/>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43DA0"/>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43DA0"/>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43DA0"/>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43DA0"/>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43DA0"/>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43DA0"/>
    <w:rPr>
      <w:rFonts w:ascii="Times New Roman" w:hAnsi="Times New Roman" w:cs="Times New Roman"/>
      <w:sz w:val="18"/>
      <w:szCs w:val="18"/>
    </w:rPr>
  </w:style>
  <w:style w:type="paragraph" w:customStyle="1" w:styleId="TableParagraph">
    <w:name w:val="Table Paragraph"/>
    <w:basedOn w:val="a"/>
    <w:uiPriority w:val="1"/>
    <w:qFormat/>
    <w:rsid w:val="00B43DA0"/>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43DA0"/>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43DA0"/>
    <w:rPr>
      <w:rFonts w:ascii="Times New Roman" w:hAnsi="Times New Roman" w:cs="Times New Roman"/>
      <w:sz w:val="16"/>
      <w:szCs w:val="16"/>
    </w:rPr>
  </w:style>
  <w:style w:type="character" w:customStyle="1" w:styleId="FontStyle15">
    <w:name w:val="Font Style15"/>
    <w:basedOn w:val="a0"/>
    <w:rsid w:val="00B43DA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43DA0"/>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B43DA0"/>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B43DA0"/>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B43DA0"/>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B43DA0"/>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B43DA0"/>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B43DA0"/>
    <w:rPr>
      <w:rFonts w:ascii="Arial" w:eastAsia="Times New Roman" w:hAnsi="Arial" w:cs="Times New Roman"/>
      <w:sz w:val="24"/>
      <w:szCs w:val="20"/>
      <w:lang w:eastAsia="ru-RU"/>
    </w:rPr>
  </w:style>
  <w:style w:type="paragraph" w:customStyle="1" w:styleId="42">
    <w:name w:val="Егор4"/>
    <w:basedOn w:val="a"/>
    <w:qFormat/>
    <w:rsid w:val="00B43DA0"/>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43DA0"/>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B43DA0"/>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43DA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43DA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43DA0"/>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43DA0"/>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43DA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43DA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43DA0"/>
  </w:style>
  <w:style w:type="paragraph" w:customStyle="1" w:styleId="font10">
    <w:name w:val="font10"/>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43DA0"/>
    <w:rPr>
      <w:rFonts w:ascii="Courier New" w:hAnsi="Courier New" w:cs="Courier New"/>
    </w:rPr>
  </w:style>
  <w:style w:type="character" w:customStyle="1" w:styleId="FontStyle38">
    <w:name w:val="Font Style38"/>
    <w:uiPriority w:val="99"/>
    <w:rsid w:val="00B43DA0"/>
    <w:rPr>
      <w:rFonts w:ascii="Arial" w:hAnsi="Arial" w:cs="Arial"/>
      <w:sz w:val="22"/>
      <w:szCs w:val="22"/>
    </w:rPr>
  </w:style>
  <w:style w:type="paragraph" w:customStyle="1" w:styleId="uni">
    <w:name w:val="uni"/>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43DA0"/>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43DA0"/>
    <w:rPr>
      <w:rFonts w:ascii="Arial" w:eastAsia="Times New Roman" w:hAnsi="Arial" w:cs="Times New Roman"/>
      <w:sz w:val="24"/>
      <w:szCs w:val="20"/>
      <w:lang w:eastAsia="ru-RU"/>
    </w:rPr>
  </w:style>
  <w:style w:type="character" w:customStyle="1" w:styleId="highlight">
    <w:name w:val="highlight"/>
    <w:basedOn w:val="a0"/>
    <w:rsid w:val="00B43DA0"/>
  </w:style>
  <w:style w:type="paragraph" w:customStyle="1" w:styleId="headertext">
    <w:name w:val="headertext"/>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43DA0"/>
  </w:style>
  <w:style w:type="paragraph" w:customStyle="1" w:styleId="formattext0">
    <w:name w:val="formattext"/>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43DA0"/>
  </w:style>
  <w:style w:type="paragraph" w:customStyle="1" w:styleId="1f7">
    <w:name w:val="Стиль 1"/>
    <w:basedOn w:val="a"/>
    <w:rsid w:val="00B43DA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43DA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B43DA0"/>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B43DA0"/>
    <w:rPr>
      <w:rFonts w:ascii="Times New Roman" w:eastAsia="Times New Roman" w:hAnsi="Times New Roman" w:cs="Times New Roman"/>
      <w:lang w:eastAsia="ru-RU"/>
    </w:rPr>
  </w:style>
  <w:style w:type="paragraph" w:customStyle="1" w:styleId="Style12">
    <w:name w:val="Style12"/>
    <w:basedOn w:val="a"/>
    <w:rsid w:val="00B43DA0"/>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B43DA0"/>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B43DA0"/>
    <w:rPr>
      <w:color w:val="008080"/>
    </w:rPr>
  </w:style>
  <w:style w:type="paragraph" w:customStyle="1" w:styleId="affffc">
    <w:name w:val="Таблицы (моноширинный)"/>
    <w:basedOn w:val="a"/>
    <w:next w:val="a"/>
    <w:uiPriority w:val="99"/>
    <w:rsid w:val="00B43DA0"/>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B43DA0"/>
    <w:rPr>
      <w:rFonts w:ascii="TimesET" w:hAnsi="TimesET" w:cs="TimesET"/>
      <w:b/>
      <w:bCs/>
      <w:sz w:val="28"/>
      <w:szCs w:val="28"/>
    </w:rPr>
  </w:style>
  <w:style w:type="character" w:customStyle="1" w:styleId="113">
    <w:name w:val="Знак Знак11"/>
    <w:uiPriority w:val="99"/>
    <w:rsid w:val="00B43DA0"/>
    <w:rPr>
      <w:sz w:val="24"/>
      <w:szCs w:val="24"/>
    </w:rPr>
  </w:style>
  <w:style w:type="paragraph" w:customStyle="1" w:styleId="1f9">
    <w:name w:val="Знак Знак Знак1"/>
    <w:basedOn w:val="a"/>
    <w:uiPriority w:val="99"/>
    <w:rsid w:val="00B43DA0"/>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43DA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43DA0"/>
    <w:rPr>
      <w:rFonts w:ascii="Arial" w:hAnsi="Arial" w:cs="Arial"/>
      <w:b/>
      <w:bCs/>
      <w:kern w:val="32"/>
      <w:sz w:val="32"/>
      <w:szCs w:val="32"/>
      <w:lang w:val="ru-RU" w:eastAsia="ru-RU"/>
    </w:rPr>
  </w:style>
  <w:style w:type="character" w:customStyle="1" w:styleId="170">
    <w:name w:val="Знак Знак17"/>
    <w:uiPriority w:val="99"/>
    <w:rsid w:val="00B43DA0"/>
    <w:rPr>
      <w:rFonts w:ascii="TimesET" w:hAnsi="TimesET" w:cs="TimesET"/>
      <w:b/>
      <w:bCs/>
      <w:sz w:val="24"/>
      <w:szCs w:val="24"/>
      <w:lang w:val="ru-RU" w:eastAsia="ru-RU"/>
    </w:rPr>
  </w:style>
  <w:style w:type="character" w:customStyle="1" w:styleId="160">
    <w:name w:val="Знак Знак16"/>
    <w:uiPriority w:val="99"/>
    <w:rsid w:val="00B43DA0"/>
    <w:rPr>
      <w:sz w:val="24"/>
      <w:szCs w:val="24"/>
      <w:lang w:val="ru-RU" w:eastAsia="ru-RU"/>
    </w:rPr>
  </w:style>
  <w:style w:type="character" w:customStyle="1" w:styleId="150">
    <w:name w:val="Знак Знак15"/>
    <w:uiPriority w:val="99"/>
    <w:rsid w:val="00B43DA0"/>
    <w:rPr>
      <w:rFonts w:ascii="TimesET" w:hAnsi="TimesET" w:cs="TimesET"/>
      <w:b/>
      <w:bCs/>
      <w:sz w:val="24"/>
      <w:szCs w:val="24"/>
      <w:lang w:val="ru-RU" w:eastAsia="ru-RU"/>
    </w:rPr>
  </w:style>
  <w:style w:type="character" w:customStyle="1" w:styleId="140">
    <w:name w:val="Знак Знак14"/>
    <w:uiPriority w:val="99"/>
    <w:rsid w:val="00B43DA0"/>
    <w:rPr>
      <w:rFonts w:ascii="TimesET" w:hAnsi="TimesET" w:cs="TimesET"/>
      <w:b/>
      <w:bCs/>
      <w:sz w:val="30"/>
      <w:szCs w:val="30"/>
      <w:lang w:val="ru-RU" w:eastAsia="ru-RU"/>
    </w:rPr>
  </w:style>
  <w:style w:type="character" w:customStyle="1" w:styleId="130">
    <w:name w:val="Знак Знак13"/>
    <w:uiPriority w:val="99"/>
    <w:rsid w:val="00B43DA0"/>
    <w:rPr>
      <w:b/>
      <w:bCs/>
      <w:sz w:val="28"/>
      <w:szCs w:val="28"/>
      <w:lang w:val="ru-RU" w:eastAsia="ru-RU"/>
    </w:rPr>
  </w:style>
  <w:style w:type="character" w:customStyle="1" w:styleId="100">
    <w:name w:val="Знак Знак10"/>
    <w:uiPriority w:val="99"/>
    <w:rsid w:val="00B43DA0"/>
    <w:rPr>
      <w:sz w:val="24"/>
      <w:szCs w:val="24"/>
      <w:lang w:val="ru-RU" w:eastAsia="ru-RU"/>
    </w:rPr>
  </w:style>
  <w:style w:type="character" w:customStyle="1" w:styleId="92">
    <w:name w:val="Знак Знак9"/>
    <w:uiPriority w:val="99"/>
    <w:locked/>
    <w:rsid w:val="00B43DA0"/>
    <w:rPr>
      <w:sz w:val="24"/>
      <w:szCs w:val="24"/>
      <w:lang w:val="ru-RU" w:eastAsia="ru-RU"/>
    </w:rPr>
  </w:style>
  <w:style w:type="character" w:customStyle="1" w:styleId="82">
    <w:name w:val="Знак Знак8"/>
    <w:uiPriority w:val="99"/>
    <w:rsid w:val="00B43DA0"/>
    <w:rPr>
      <w:sz w:val="16"/>
      <w:szCs w:val="16"/>
      <w:lang w:val="ru-RU" w:eastAsia="ru-RU"/>
    </w:rPr>
  </w:style>
  <w:style w:type="character" w:customStyle="1" w:styleId="72">
    <w:name w:val="Знак Знак7"/>
    <w:uiPriority w:val="99"/>
    <w:rsid w:val="00B43DA0"/>
    <w:rPr>
      <w:sz w:val="24"/>
      <w:szCs w:val="24"/>
      <w:lang w:val="ru-RU" w:eastAsia="ru-RU"/>
    </w:rPr>
  </w:style>
  <w:style w:type="character" w:customStyle="1" w:styleId="62">
    <w:name w:val="Знак Знак6"/>
    <w:uiPriority w:val="99"/>
    <w:rsid w:val="00B43DA0"/>
    <w:rPr>
      <w:sz w:val="24"/>
      <w:szCs w:val="24"/>
      <w:lang w:val="ru-RU" w:eastAsia="ru-RU"/>
    </w:rPr>
  </w:style>
  <w:style w:type="character" w:customStyle="1" w:styleId="53">
    <w:name w:val="Знак Знак5"/>
    <w:uiPriority w:val="99"/>
    <w:rsid w:val="00B43DA0"/>
    <w:rPr>
      <w:sz w:val="24"/>
      <w:szCs w:val="24"/>
      <w:lang w:val="ru-RU" w:eastAsia="ru-RU"/>
    </w:rPr>
  </w:style>
  <w:style w:type="character" w:customStyle="1" w:styleId="3a">
    <w:name w:val="Знак Знак3"/>
    <w:uiPriority w:val="99"/>
    <w:rsid w:val="00B43DA0"/>
    <w:rPr>
      <w:sz w:val="24"/>
      <w:szCs w:val="24"/>
      <w:lang w:val="ru-RU" w:eastAsia="ru-RU"/>
    </w:rPr>
  </w:style>
  <w:style w:type="character" w:customStyle="1" w:styleId="affffd">
    <w:name w:val="Знак Знак"/>
    <w:uiPriority w:val="99"/>
    <w:rsid w:val="00B43DA0"/>
    <w:rPr>
      <w:sz w:val="28"/>
      <w:szCs w:val="28"/>
      <w:lang w:val="ru-RU" w:eastAsia="ru-RU"/>
    </w:rPr>
  </w:style>
  <w:style w:type="paragraph" w:customStyle="1" w:styleId="1fa">
    <w:name w:val="Знак1 Знак Знак Знак Знак Знак Знак"/>
    <w:basedOn w:val="a"/>
    <w:uiPriority w:val="99"/>
    <w:rsid w:val="00B43DA0"/>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43DA0"/>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43DA0"/>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43DA0"/>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43DA0"/>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B43DA0"/>
    <w:rPr>
      <w:rFonts w:ascii="Times New Roman" w:hAnsi="Times New Roman" w:cs="Times New Roman"/>
      <w:sz w:val="28"/>
      <w:szCs w:val="28"/>
    </w:rPr>
  </w:style>
  <w:style w:type="paragraph" w:customStyle="1" w:styleId="Style9">
    <w:name w:val="Style9"/>
    <w:basedOn w:val="a"/>
    <w:rsid w:val="00B43DA0"/>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43DA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43DA0"/>
    <w:rPr>
      <w:rFonts w:ascii="Times New Roman" w:hAnsi="Times New Roman" w:cs="Times New Roman"/>
      <w:spacing w:val="-10"/>
      <w:sz w:val="36"/>
      <w:szCs w:val="36"/>
    </w:rPr>
  </w:style>
  <w:style w:type="character" w:customStyle="1" w:styleId="FontStyle48">
    <w:name w:val="Font Style48"/>
    <w:rsid w:val="00B43DA0"/>
    <w:rPr>
      <w:rFonts w:ascii="Times New Roman" w:hAnsi="Times New Roman" w:cs="Times New Roman"/>
      <w:b/>
      <w:bCs/>
      <w:sz w:val="28"/>
      <w:szCs w:val="28"/>
    </w:rPr>
  </w:style>
  <w:style w:type="paragraph" w:customStyle="1" w:styleId="Style18">
    <w:name w:val="Style18"/>
    <w:basedOn w:val="a"/>
    <w:rsid w:val="00B43DA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43DA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43DA0"/>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43DA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43DA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43DA0"/>
    <w:rPr>
      <w:rFonts w:ascii="Times New Roman" w:hAnsi="Times New Roman" w:cs="Times New Roman"/>
      <w:b/>
      <w:bCs/>
      <w:sz w:val="24"/>
      <w:szCs w:val="24"/>
    </w:rPr>
  </w:style>
  <w:style w:type="paragraph" w:customStyle="1" w:styleId="Style28">
    <w:name w:val="Style28"/>
    <w:basedOn w:val="a"/>
    <w:rsid w:val="00B43DA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43DA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43DA0"/>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43DA0"/>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43DA0"/>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43DA0"/>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43DA0"/>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43D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43D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43D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43DA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43D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43D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43D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43D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43DA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43DA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43DA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43DA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43DA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43DA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43DA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43DA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43DA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43DA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43DA0"/>
    <w:rPr>
      <w:rFonts w:ascii="Times New Roman" w:hAnsi="Times New Roman" w:cs="Times New Roman"/>
      <w:sz w:val="34"/>
      <w:szCs w:val="34"/>
    </w:rPr>
  </w:style>
  <w:style w:type="paragraph" w:customStyle="1" w:styleId="Style3">
    <w:name w:val="Style3"/>
    <w:basedOn w:val="a"/>
    <w:uiPriority w:val="99"/>
    <w:rsid w:val="00B43DA0"/>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43DA0"/>
    <w:rPr>
      <w:rFonts w:ascii="Times New Roman" w:hAnsi="Times New Roman" w:cs="Times New Roman"/>
      <w:b/>
      <w:bCs/>
      <w:sz w:val="22"/>
      <w:szCs w:val="22"/>
    </w:rPr>
  </w:style>
  <w:style w:type="paragraph" w:customStyle="1" w:styleId="Style6">
    <w:name w:val="Style6"/>
    <w:basedOn w:val="a"/>
    <w:uiPriority w:val="99"/>
    <w:rsid w:val="00B43DA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43DA0"/>
    <w:rPr>
      <w:rFonts w:ascii="Times New Roman" w:hAnsi="Times New Roman" w:cs="Times New Roman"/>
      <w:sz w:val="22"/>
      <w:szCs w:val="22"/>
    </w:rPr>
  </w:style>
  <w:style w:type="character" w:customStyle="1" w:styleId="FontStyle57">
    <w:name w:val="Font Style57"/>
    <w:basedOn w:val="a0"/>
    <w:uiPriority w:val="99"/>
    <w:rsid w:val="00B43DA0"/>
    <w:rPr>
      <w:rFonts w:ascii="Times New Roman" w:hAnsi="Times New Roman" w:cs="Times New Roman"/>
      <w:sz w:val="22"/>
      <w:szCs w:val="22"/>
    </w:rPr>
  </w:style>
  <w:style w:type="paragraph" w:customStyle="1" w:styleId="Style27">
    <w:name w:val="Style27"/>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43DA0"/>
    <w:rPr>
      <w:rFonts w:ascii="Times New Roman" w:hAnsi="Times New Roman" w:cs="Times New Roman"/>
      <w:b/>
      <w:bCs/>
      <w:sz w:val="20"/>
      <w:szCs w:val="20"/>
    </w:rPr>
  </w:style>
  <w:style w:type="paragraph" w:customStyle="1" w:styleId="Style32">
    <w:name w:val="Style32"/>
    <w:basedOn w:val="a"/>
    <w:uiPriority w:val="99"/>
    <w:rsid w:val="00B43DA0"/>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43DA0"/>
    <w:rPr>
      <w:rFonts w:ascii="Times New Roman" w:hAnsi="Times New Roman" w:cs="Times New Roman"/>
      <w:b/>
      <w:bCs/>
      <w:sz w:val="16"/>
      <w:szCs w:val="16"/>
    </w:rPr>
  </w:style>
  <w:style w:type="paragraph" w:customStyle="1" w:styleId="Style47">
    <w:name w:val="Style47"/>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43DA0"/>
    <w:rPr>
      <w:rFonts w:ascii="Times New Roman" w:hAnsi="Times New Roman" w:cs="Times New Roman"/>
      <w:b/>
      <w:bCs/>
      <w:sz w:val="16"/>
      <w:szCs w:val="16"/>
    </w:rPr>
  </w:style>
  <w:style w:type="paragraph" w:customStyle="1" w:styleId="Style15">
    <w:name w:val="Style15"/>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43DA0"/>
    <w:rPr>
      <w:rFonts w:ascii="Times New Roman" w:hAnsi="Times New Roman" w:cs="Times New Roman"/>
      <w:b/>
      <w:bCs/>
      <w:sz w:val="20"/>
      <w:szCs w:val="20"/>
    </w:rPr>
  </w:style>
  <w:style w:type="character" w:customStyle="1" w:styleId="FontStyle59">
    <w:name w:val="Font Style59"/>
    <w:basedOn w:val="a0"/>
    <w:uiPriority w:val="99"/>
    <w:rsid w:val="00B43DA0"/>
    <w:rPr>
      <w:rFonts w:ascii="Times New Roman" w:hAnsi="Times New Roman" w:cs="Times New Roman"/>
      <w:b/>
      <w:bCs/>
      <w:sz w:val="20"/>
      <w:szCs w:val="20"/>
    </w:rPr>
  </w:style>
  <w:style w:type="paragraph" w:customStyle="1" w:styleId="Style8">
    <w:name w:val="Style8"/>
    <w:basedOn w:val="a"/>
    <w:uiPriority w:val="99"/>
    <w:rsid w:val="00B43DA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43DA0"/>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43DA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43DA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43DA0"/>
    <w:rPr>
      <w:rFonts w:ascii="Times New Roman" w:hAnsi="Times New Roman" w:cs="Times New Roman"/>
      <w:b/>
      <w:bCs/>
      <w:sz w:val="16"/>
      <w:szCs w:val="16"/>
    </w:rPr>
  </w:style>
  <w:style w:type="character" w:customStyle="1" w:styleId="FontStyle61">
    <w:name w:val="Font Style61"/>
    <w:basedOn w:val="a0"/>
    <w:uiPriority w:val="99"/>
    <w:rsid w:val="00B43DA0"/>
    <w:rPr>
      <w:rFonts w:ascii="Times New Roman" w:hAnsi="Times New Roman" w:cs="Times New Roman"/>
      <w:sz w:val="22"/>
      <w:szCs w:val="22"/>
    </w:rPr>
  </w:style>
  <w:style w:type="paragraph" w:customStyle="1" w:styleId="Style23">
    <w:name w:val="Style23"/>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43DA0"/>
    <w:rPr>
      <w:rFonts w:ascii="Times New Roman" w:hAnsi="Times New Roman" w:cs="Times New Roman"/>
      <w:b/>
      <w:bCs/>
      <w:sz w:val="16"/>
      <w:szCs w:val="16"/>
    </w:rPr>
  </w:style>
  <w:style w:type="character" w:customStyle="1" w:styleId="FontStyle71">
    <w:name w:val="Font Style71"/>
    <w:basedOn w:val="a0"/>
    <w:uiPriority w:val="99"/>
    <w:rsid w:val="00B43DA0"/>
    <w:rPr>
      <w:rFonts w:ascii="Times New Roman" w:hAnsi="Times New Roman" w:cs="Times New Roman"/>
      <w:sz w:val="20"/>
      <w:szCs w:val="20"/>
    </w:rPr>
  </w:style>
  <w:style w:type="paragraph" w:customStyle="1" w:styleId="Style26">
    <w:name w:val="Style26"/>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43DA0"/>
    <w:rPr>
      <w:rFonts w:ascii="Times New Roman" w:hAnsi="Times New Roman" w:cs="Times New Roman"/>
      <w:b/>
      <w:bCs/>
      <w:sz w:val="20"/>
      <w:szCs w:val="20"/>
    </w:rPr>
  </w:style>
  <w:style w:type="paragraph" w:customStyle="1" w:styleId="Style22">
    <w:name w:val="Style22"/>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43DA0"/>
    <w:rPr>
      <w:rFonts w:ascii="Times New Roman" w:hAnsi="Times New Roman" w:cs="Times New Roman"/>
      <w:b/>
      <w:bCs/>
      <w:sz w:val="12"/>
      <w:szCs w:val="12"/>
    </w:rPr>
  </w:style>
  <w:style w:type="paragraph" w:customStyle="1" w:styleId="Style49">
    <w:name w:val="Style49"/>
    <w:basedOn w:val="a"/>
    <w:uiPriority w:val="99"/>
    <w:rsid w:val="00B43DA0"/>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43DA0"/>
    <w:rPr>
      <w:rFonts w:ascii="Times New Roman" w:hAnsi="Times New Roman" w:cs="Times New Roman"/>
      <w:i/>
      <w:iCs/>
      <w:sz w:val="22"/>
      <w:szCs w:val="22"/>
    </w:rPr>
  </w:style>
  <w:style w:type="paragraph" w:customStyle="1" w:styleId="xl99">
    <w:name w:val="xl99"/>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43DA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43DA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43DA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43DA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43DA0"/>
  </w:style>
  <w:style w:type="paragraph" w:customStyle="1" w:styleId="Style7">
    <w:name w:val="Style7"/>
    <w:basedOn w:val="a"/>
    <w:rsid w:val="00B43DA0"/>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B43DA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43DA0"/>
    <w:rPr>
      <w:rFonts w:eastAsia="MS Mincho"/>
      <w:sz w:val="16"/>
      <w:szCs w:val="16"/>
      <w:lang w:eastAsia="ja-JP"/>
    </w:rPr>
  </w:style>
  <w:style w:type="paragraph" w:customStyle="1" w:styleId="54">
    <w:name w:val="Стиль 5"/>
    <w:basedOn w:val="a"/>
    <w:next w:val="a"/>
    <w:link w:val="55"/>
    <w:rsid w:val="00B43DA0"/>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43DA0"/>
    <w:rPr>
      <w:rFonts w:ascii="Arial" w:eastAsia="Times New Roman" w:hAnsi="Arial" w:cs="Times New Roman"/>
      <w:b/>
      <w:sz w:val="24"/>
      <w:szCs w:val="20"/>
      <w:lang w:eastAsia="ru-RU"/>
    </w:rPr>
  </w:style>
  <w:style w:type="paragraph" w:customStyle="1" w:styleId="73">
    <w:name w:val="Стиль 7"/>
    <w:basedOn w:val="a"/>
    <w:next w:val="a"/>
    <w:rsid w:val="00B43DA0"/>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43DA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43DA0"/>
    <w:pPr>
      <w:spacing w:after="0" w:line="240" w:lineRule="auto"/>
    </w:pPr>
    <w:rPr>
      <w:rFonts w:ascii="Arial" w:eastAsia="Times New Roman" w:hAnsi="Arial" w:cs="Times New Roman"/>
      <w:szCs w:val="20"/>
      <w:lang w:eastAsia="ru-RU"/>
    </w:rPr>
  </w:style>
  <w:style w:type="paragraph" w:customStyle="1" w:styleId="3b">
    <w:name w:val="Стиль 3"/>
    <w:basedOn w:val="43"/>
    <w:rsid w:val="00B43DA0"/>
    <w:pPr>
      <w:spacing w:before="20" w:after="20"/>
      <w:ind w:firstLine="709"/>
      <w:jc w:val="both"/>
    </w:pPr>
  </w:style>
  <w:style w:type="paragraph" w:customStyle="1" w:styleId="2">
    <w:name w:val="Стиль 2"/>
    <w:basedOn w:val="43"/>
    <w:rsid w:val="00B43DA0"/>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B43DA0"/>
    <w:pPr>
      <w:spacing w:before="240"/>
      <w:ind w:left="0"/>
      <w:jc w:val="center"/>
    </w:pPr>
    <w:rPr>
      <w:i/>
      <w:sz w:val="22"/>
    </w:rPr>
  </w:style>
  <w:style w:type="paragraph" w:styleId="afffff">
    <w:name w:val="Block Text"/>
    <w:basedOn w:val="a"/>
    <w:rsid w:val="00B43DA0"/>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43DA0"/>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43DA0"/>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43DA0"/>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43DA0"/>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43DA0"/>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43DA0"/>
    <w:rPr>
      <w:b/>
      <w:i/>
      <w:noProof w:val="0"/>
      <w:sz w:val="24"/>
      <w:szCs w:val="24"/>
      <w:lang w:val="ru-RU" w:eastAsia="ru-RU" w:bidi="ar-SA"/>
    </w:rPr>
  </w:style>
  <w:style w:type="character" w:customStyle="1" w:styleId="3d">
    <w:name w:val="Стиль3 Знак"/>
    <w:rsid w:val="00B43DA0"/>
    <w:rPr>
      <w:b/>
      <w:caps/>
      <w:noProof w:val="0"/>
      <w:lang w:val="ru-RU" w:eastAsia="ru-RU" w:bidi="ar-SA"/>
    </w:rPr>
  </w:style>
  <w:style w:type="character" w:customStyle="1" w:styleId="46">
    <w:name w:val="Стиль4 Знак"/>
    <w:rsid w:val="00B43DA0"/>
    <w:rPr>
      <w:b/>
      <w:caps/>
      <w:noProof w:val="0"/>
      <w:sz w:val="18"/>
      <w:szCs w:val="18"/>
      <w:lang w:val="ru-RU" w:eastAsia="ru-RU" w:bidi="ar-SA"/>
    </w:rPr>
  </w:style>
  <w:style w:type="character" w:customStyle="1" w:styleId="1ff0">
    <w:name w:val="Стиль1 Знак"/>
    <w:rsid w:val="00B43DA0"/>
    <w:rPr>
      <w:b/>
      <w:caps/>
      <w:noProof w:val="0"/>
      <w:sz w:val="24"/>
      <w:szCs w:val="24"/>
      <w:lang w:val="ru-RU" w:eastAsia="ru-RU" w:bidi="ar-SA"/>
    </w:rPr>
  </w:style>
  <w:style w:type="character" w:customStyle="1" w:styleId="2f1">
    <w:name w:val="Стиль2 Знак"/>
    <w:rsid w:val="00B43DA0"/>
    <w:rPr>
      <w:b/>
      <w:caps/>
      <w:noProof w:val="0"/>
      <w:sz w:val="22"/>
      <w:szCs w:val="22"/>
      <w:lang w:val="ru-RU" w:eastAsia="ru-RU" w:bidi="ar-SA"/>
    </w:rPr>
  </w:style>
  <w:style w:type="paragraph" w:customStyle="1" w:styleId="afffff0">
    <w:name w:val="ТекстовойБ"/>
    <w:basedOn w:val="afffff1"/>
    <w:rsid w:val="00B43DA0"/>
    <w:pPr>
      <w:ind w:firstLine="0"/>
    </w:pPr>
  </w:style>
  <w:style w:type="paragraph" w:customStyle="1" w:styleId="afffff1">
    <w:name w:val="ТекстовойА"/>
    <w:basedOn w:val="a"/>
    <w:rsid w:val="00B43DA0"/>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43DA0"/>
  </w:style>
  <w:style w:type="character" w:customStyle="1" w:styleId="1ff2">
    <w:name w:val="Основной шрифт абзаца1"/>
    <w:rsid w:val="00B43DA0"/>
  </w:style>
  <w:style w:type="paragraph" w:customStyle="1" w:styleId="1ff3">
    <w:name w:val="Нижний колонтитул1"/>
    <w:basedOn w:val="2f2"/>
    <w:rsid w:val="00B43DA0"/>
    <w:pPr>
      <w:tabs>
        <w:tab w:val="center" w:pos="4153"/>
        <w:tab w:val="right" w:pos="8306"/>
      </w:tabs>
    </w:pPr>
  </w:style>
  <w:style w:type="paragraph" w:customStyle="1" w:styleId="2f2">
    <w:name w:val="Обычный2"/>
    <w:rsid w:val="00B43DA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43DA0"/>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43DA0"/>
    <w:pPr>
      <w:spacing w:before="240" w:after="240"/>
      <w:ind w:firstLine="0"/>
      <w:jc w:val="center"/>
    </w:pPr>
    <w:rPr>
      <w:b/>
      <w:caps/>
      <w:sz w:val="22"/>
    </w:rPr>
  </w:style>
  <w:style w:type="paragraph" w:customStyle="1" w:styleId="Noeeu3">
    <w:name w:val="Noeeu 3"/>
    <w:basedOn w:val="Noeeu1"/>
    <w:rsid w:val="00B43DA0"/>
    <w:pPr>
      <w:ind w:left="283" w:hanging="283"/>
    </w:pPr>
  </w:style>
  <w:style w:type="paragraph" w:customStyle="1" w:styleId="Noeeu2">
    <w:name w:val="Noeeu 2"/>
    <w:basedOn w:val="Noeeu1"/>
    <w:rsid w:val="00B43DA0"/>
    <w:pPr>
      <w:ind w:firstLine="0"/>
      <w:jc w:val="left"/>
    </w:pPr>
  </w:style>
  <w:style w:type="paragraph" w:customStyle="1" w:styleId="Noeeu4">
    <w:name w:val="Noeeu 4"/>
    <w:basedOn w:val="Noeeu2"/>
    <w:rsid w:val="00B43DA0"/>
    <w:pPr>
      <w:ind w:firstLine="709"/>
    </w:pPr>
  </w:style>
  <w:style w:type="paragraph" w:customStyle="1" w:styleId="Noeeu6">
    <w:name w:val="Noeeu 6"/>
    <w:basedOn w:val="Noeeu1"/>
    <w:rsid w:val="00B43DA0"/>
    <w:pPr>
      <w:spacing w:before="240" w:after="240"/>
      <w:ind w:firstLine="0"/>
      <w:jc w:val="center"/>
    </w:pPr>
    <w:rPr>
      <w:b/>
      <w:caps/>
      <w:sz w:val="20"/>
    </w:rPr>
  </w:style>
  <w:style w:type="character" w:customStyle="1" w:styleId="Iniiaiieoeoo">
    <w:name w:val="Iniiaiie o?eoo"/>
    <w:rsid w:val="00B43DA0"/>
  </w:style>
  <w:style w:type="paragraph" w:customStyle="1" w:styleId="Noeeu5">
    <w:name w:val="Noeeu 5"/>
    <w:basedOn w:val="a"/>
    <w:rsid w:val="00B43DA0"/>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43DA0"/>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43DA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43DA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43DA0"/>
  </w:style>
  <w:style w:type="paragraph" w:customStyle="1" w:styleId="1ff5">
    <w:name w:val="заголовок 1"/>
    <w:basedOn w:val="a"/>
    <w:next w:val="a"/>
    <w:rsid w:val="00B43DA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43DA0"/>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43DA0"/>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43DA0"/>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43DA0"/>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43DA0"/>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43DA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43DA0"/>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43DA0"/>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43DA0"/>
  </w:style>
  <w:style w:type="paragraph" w:customStyle="1" w:styleId="afffff3">
    <w:name w:val="текст сноски"/>
    <w:basedOn w:val="a"/>
    <w:rsid w:val="00B43DA0"/>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43DA0"/>
    <w:rPr>
      <w:vertAlign w:val="superscript"/>
    </w:rPr>
  </w:style>
  <w:style w:type="character" w:customStyle="1" w:styleId="afffff5">
    <w:name w:val="номер страницы"/>
    <w:basedOn w:val="afffff2"/>
    <w:rsid w:val="00B43DA0"/>
  </w:style>
  <w:style w:type="paragraph" w:customStyle="1" w:styleId="1ff6">
    <w:name w:val="указатель 1"/>
    <w:basedOn w:val="a"/>
    <w:next w:val="a"/>
    <w:autoRedefine/>
    <w:rsid w:val="00B43DA0"/>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43DA0"/>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43DA0"/>
    <w:pPr>
      <w:ind w:left="720"/>
      <w:contextualSpacing/>
    </w:pPr>
    <w:rPr>
      <w:rFonts w:ascii="Calibri" w:eastAsia="Times New Roman" w:hAnsi="Calibri" w:cs="Times New Roman"/>
    </w:rPr>
  </w:style>
  <w:style w:type="character" w:styleId="afffff6">
    <w:name w:val="line number"/>
    <w:basedOn w:val="a0"/>
    <w:rsid w:val="00B43DA0"/>
  </w:style>
  <w:style w:type="character" w:styleId="afffff7">
    <w:name w:val="annotation reference"/>
    <w:semiHidden/>
    <w:rsid w:val="00B43DA0"/>
    <w:rPr>
      <w:sz w:val="16"/>
      <w:szCs w:val="16"/>
    </w:rPr>
  </w:style>
  <w:style w:type="character" w:customStyle="1" w:styleId="affb">
    <w:name w:val="Название объекта Знак"/>
    <w:aliases w:val="подписи к таблице Знак"/>
    <w:link w:val="affa"/>
    <w:rsid w:val="00B43DA0"/>
    <w:rPr>
      <w:rFonts w:ascii="Calibri" w:eastAsia="Calibri" w:hAnsi="Calibri" w:cs="Times New Roman"/>
      <w:b/>
      <w:bCs/>
      <w:sz w:val="20"/>
      <w:szCs w:val="20"/>
    </w:rPr>
  </w:style>
  <w:style w:type="paragraph" w:customStyle="1" w:styleId="consnormal0">
    <w:name w:val="consnormal"/>
    <w:basedOn w:val="a"/>
    <w:rsid w:val="00B43DA0"/>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43DA0"/>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43DA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43DA0"/>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43DA0"/>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43DA0"/>
    <w:rPr>
      <w:rFonts w:ascii="Arial" w:eastAsia="Times New Roman" w:hAnsi="Arial" w:cs="Arial"/>
      <w:sz w:val="24"/>
      <w:szCs w:val="28"/>
      <w:lang w:eastAsia="ru-RU"/>
    </w:rPr>
  </w:style>
  <w:style w:type="paragraph" w:customStyle="1" w:styleId="1400">
    <w:name w:val="140"/>
    <w:basedOn w:val="a"/>
    <w:rsid w:val="00B43DA0"/>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43DA0"/>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B43DA0"/>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B43DA0"/>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43DA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43DA0"/>
    <w:rPr>
      <w:rFonts w:ascii="Arial" w:eastAsia="Times New Roman" w:hAnsi="Arial" w:cs="Times New Roman"/>
      <w:sz w:val="24"/>
      <w:szCs w:val="20"/>
      <w:lang w:eastAsia="ru-RU"/>
    </w:rPr>
  </w:style>
  <w:style w:type="paragraph" w:customStyle="1" w:styleId="afffffd">
    <w:name w:val="Заголовок части"/>
    <w:basedOn w:val="a"/>
    <w:rsid w:val="00B43DA0"/>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43DA0"/>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43DA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B43DA0"/>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43DA0"/>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43DA0"/>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43DA0"/>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43DA0"/>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B43DA0"/>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43DA0"/>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43DA0"/>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43DA0"/>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43DA0"/>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43DA0"/>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43DA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43DA0"/>
    <w:rPr>
      <w:rFonts w:ascii="Times New Roman" w:hAnsi="Times New Roman" w:cs="Times New Roman"/>
      <w:b/>
      <w:bCs/>
      <w:i/>
      <w:iCs/>
      <w:sz w:val="64"/>
      <w:szCs w:val="64"/>
    </w:rPr>
  </w:style>
  <w:style w:type="character" w:customStyle="1" w:styleId="WW8Num1z0">
    <w:name w:val="WW8Num1z0"/>
    <w:rsid w:val="00B43DA0"/>
    <w:rPr>
      <w:rFonts w:ascii="Times New Roman" w:hAnsi="Times New Roman"/>
      <w:i w:val="0"/>
      <w:color w:val="0000FF"/>
    </w:rPr>
  </w:style>
  <w:style w:type="character" w:customStyle="1" w:styleId="FontStyle93">
    <w:name w:val="Font Style93"/>
    <w:rsid w:val="00B43DA0"/>
    <w:rPr>
      <w:rFonts w:ascii="Times New Roman" w:hAnsi="Times New Roman" w:cs="Times New Roman"/>
      <w:spacing w:val="20"/>
      <w:sz w:val="16"/>
      <w:szCs w:val="16"/>
    </w:rPr>
  </w:style>
  <w:style w:type="character" w:customStyle="1" w:styleId="WW-Absatz-Standardschriftart1">
    <w:name w:val="WW-Absatz-Standardschriftart1"/>
    <w:rsid w:val="00B43DA0"/>
  </w:style>
  <w:style w:type="character" w:customStyle="1" w:styleId="FontStyle94">
    <w:name w:val="Font Style94"/>
    <w:rsid w:val="00B43DA0"/>
    <w:rPr>
      <w:rFonts w:ascii="Times New Roman" w:hAnsi="Times New Roman" w:cs="Times New Roman"/>
      <w:b/>
      <w:bCs/>
      <w:spacing w:val="10"/>
      <w:sz w:val="16"/>
      <w:szCs w:val="16"/>
    </w:rPr>
  </w:style>
  <w:style w:type="character" w:customStyle="1" w:styleId="FontStyle29">
    <w:name w:val="Font Style29"/>
    <w:rsid w:val="00B43DA0"/>
    <w:rPr>
      <w:rFonts w:ascii="Bookman Old Style" w:hAnsi="Bookman Old Style" w:cs="Bookman Old Style"/>
      <w:b/>
      <w:bCs/>
      <w:sz w:val="14"/>
      <w:szCs w:val="14"/>
    </w:rPr>
  </w:style>
  <w:style w:type="paragraph" w:customStyle="1" w:styleId="3f">
    <w:name w:val="Знак Знак3 Знак"/>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43DA0"/>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43DA0"/>
    <w:rPr>
      <w:rFonts w:ascii="Arial" w:eastAsia="Times New Roman" w:hAnsi="Arial" w:cs="Arial"/>
      <w:sz w:val="20"/>
      <w:szCs w:val="20"/>
      <w:lang w:eastAsia="ru-RU"/>
    </w:rPr>
  </w:style>
  <w:style w:type="paragraph" w:customStyle="1" w:styleId="affffff7">
    <w:name w:val="название таблицы"/>
    <w:basedOn w:val="affa"/>
    <w:autoRedefine/>
    <w:rsid w:val="00B43DA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43DA0"/>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43DA0"/>
    <w:rPr>
      <w:rFonts w:ascii="Arial" w:eastAsia="Times New Roman" w:hAnsi="Arial" w:cs="Times New Roman"/>
      <w:color w:val="000000"/>
      <w:sz w:val="20"/>
      <w:szCs w:val="20"/>
      <w:lang w:eastAsia="ru-RU"/>
    </w:rPr>
  </w:style>
  <w:style w:type="paragraph" w:customStyle="1" w:styleId="103">
    <w:name w:val="10_слева"/>
    <w:basedOn w:val="a"/>
    <w:link w:val="10Char"/>
    <w:rsid w:val="00B43DA0"/>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43DA0"/>
    <w:rPr>
      <w:rFonts w:ascii="Arial" w:eastAsia="Times New Roman" w:hAnsi="Arial" w:cs="Times New Roman"/>
      <w:color w:val="000000"/>
      <w:sz w:val="20"/>
      <w:szCs w:val="20"/>
      <w:lang w:eastAsia="ru-RU"/>
    </w:rPr>
  </w:style>
  <w:style w:type="paragraph" w:customStyle="1" w:styleId="114">
    <w:name w:val="11_слева"/>
    <w:rsid w:val="00B43DA0"/>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B43DA0"/>
    <w:pPr>
      <w:jc w:val="center"/>
    </w:pPr>
    <w:rPr>
      <w:szCs w:val="22"/>
    </w:rPr>
  </w:style>
  <w:style w:type="paragraph" w:customStyle="1" w:styleId="affffff8">
    <w:name w:val="подзаголовок"/>
    <w:basedOn w:val="afffffb"/>
    <w:link w:val="affffff9"/>
    <w:rsid w:val="00B43DA0"/>
    <w:pPr>
      <w:tabs>
        <w:tab w:val="left" w:pos="10348"/>
      </w:tabs>
      <w:ind w:left="851" w:right="227" w:firstLine="567"/>
      <w:jc w:val="both"/>
    </w:pPr>
    <w:rPr>
      <w:b/>
      <w:bCs/>
    </w:rPr>
  </w:style>
  <w:style w:type="character" w:customStyle="1" w:styleId="affffff9">
    <w:name w:val="подзаголовок Знак"/>
    <w:link w:val="affffff8"/>
    <w:rsid w:val="00B43DA0"/>
    <w:rPr>
      <w:rFonts w:ascii="Arial" w:eastAsia="Times New Roman" w:hAnsi="Arial" w:cs="Times New Roman"/>
      <w:b/>
      <w:bCs/>
      <w:sz w:val="24"/>
      <w:szCs w:val="20"/>
      <w:lang w:eastAsia="ru-RU"/>
    </w:rPr>
  </w:style>
  <w:style w:type="paragraph" w:customStyle="1" w:styleId="1-2">
    <w:name w:val="Заголовок 1-2"/>
    <w:basedOn w:val="a4"/>
    <w:rsid w:val="00B43DA0"/>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B43DA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B43DA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43DA0"/>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43DA0"/>
    <w:rPr>
      <w:rFonts w:ascii="Arial" w:hAnsi="Arial"/>
      <w:shd w:val="clear" w:color="auto" w:fill="FFFFFF"/>
    </w:rPr>
  </w:style>
  <w:style w:type="paragraph" w:customStyle="1" w:styleId="affffffd">
    <w:name w:val="Подпись к таблице"/>
    <w:basedOn w:val="a"/>
    <w:link w:val="affffffc"/>
    <w:rsid w:val="00B43DA0"/>
    <w:pPr>
      <w:shd w:val="clear" w:color="auto" w:fill="FFFFFF"/>
      <w:spacing w:after="0" w:line="178" w:lineRule="exact"/>
      <w:ind w:firstLine="480"/>
    </w:pPr>
    <w:rPr>
      <w:rFonts w:ascii="Arial" w:hAnsi="Arial"/>
    </w:rPr>
  </w:style>
  <w:style w:type="character" w:customStyle="1" w:styleId="48">
    <w:name w:val="Основной текст (4)_"/>
    <w:link w:val="49"/>
    <w:rsid w:val="00B43DA0"/>
    <w:rPr>
      <w:rFonts w:ascii="Arial" w:hAnsi="Arial"/>
      <w:i/>
      <w:iCs/>
      <w:spacing w:val="-30"/>
      <w:sz w:val="28"/>
      <w:szCs w:val="28"/>
      <w:shd w:val="clear" w:color="auto" w:fill="FFFFFF"/>
    </w:rPr>
  </w:style>
  <w:style w:type="character" w:customStyle="1" w:styleId="66">
    <w:name w:val="Основной текст (6)_"/>
    <w:link w:val="67"/>
    <w:rsid w:val="00B43DA0"/>
    <w:rPr>
      <w:rFonts w:ascii="Arial" w:hAnsi="Arial"/>
      <w:noProof/>
      <w:sz w:val="8"/>
      <w:szCs w:val="8"/>
      <w:shd w:val="clear" w:color="auto" w:fill="FFFFFF"/>
    </w:rPr>
  </w:style>
  <w:style w:type="character" w:customStyle="1" w:styleId="75">
    <w:name w:val="Основной текст (7)_"/>
    <w:link w:val="76"/>
    <w:rsid w:val="00B43DA0"/>
    <w:rPr>
      <w:rFonts w:ascii="Arial" w:hAnsi="Arial"/>
      <w:noProof/>
      <w:sz w:val="8"/>
      <w:szCs w:val="8"/>
      <w:shd w:val="clear" w:color="auto" w:fill="FFFFFF"/>
    </w:rPr>
  </w:style>
  <w:style w:type="paragraph" w:customStyle="1" w:styleId="49">
    <w:name w:val="Основной текст (4)"/>
    <w:basedOn w:val="a"/>
    <w:link w:val="48"/>
    <w:rsid w:val="00B43DA0"/>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43DA0"/>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43DA0"/>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43DA0"/>
    <w:rPr>
      <w:rFonts w:ascii="Arial" w:eastAsia="Times New Roman" w:hAnsi="Arial" w:cs="Times New Roman"/>
      <w:szCs w:val="20"/>
      <w:lang w:eastAsia="ru-RU"/>
    </w:rPr>
  </w:style>
  <w:style w:type="table" w:customStyle="1" w:styleId="affffffe">
    <w:name w:val="Стиль"/>
    <w:rsid w:val="00B43DA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43DA0"/>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B43DA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43DA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B43DA0"/>
  </w:style>
  <w:style w:type="paragraph" w:customStyle="1" w:styleId="pc">
    <w:name w:val="pc"/>
    <w:basedOn w:val="a"/>
    <w:rsid w:val="00B43DA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43D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126</Pages>
  <Words>50183</Words>
  <Characters>286047</Characters>
  <Application>Microsoft Office Word</Application>
  <DocSecurity>0</DocSecurity>
  <Lines>2383</Lines>
  <Paragraphs>671</Paragraphs>
  <ScaleCrop>false</ScaleCrop>
  <Company>Урюпинскуая районная Дума</Company>
  <LinksUpToDate>false</LinksUpToDate>
  <CharactersWithSpaces>335559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2023-06-21T06:19:00Z</dcterms:created>
  <dcterms:modified xsi:type="dcterms:W3CDTF">2023-06-21T06:20:00Z</dcterms:modified>
</cp:coreProperties>
</file>