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08C" w:rsidRPr="00194FFA" w:rsidRDefault="007D308C" w:rsidP="007D308C">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02127343" wp14:editId="18DC7B9A">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D308C" w:rsidRPr="00194FFA" w:rsidRDefault="007D308C" w:rsidP="007D308C">
      <w:pPr>
        <w:spacing w:after="0" w:line="240" w:lineRule="auto"/>
        <w:jc w:val="center"/>
        <w:rPr>
          <w:rFonts w:ascii="Times New Roman" w:hAnsi="Times New Roman" w:cs="Times New Roman"/>
          <w:b/>
          <w:bCs/>
          <w:sz w:val="28"/>
          <w:szCs w:val="28"/>
        </w:rPr>
      </w:pPr>
    </w:p>
    <w:p w:rsidR="007D308C" w:rsidRPr="00194FFA" w:rsidRDefault="007D308C" w:rsidP="007D308C">
      <w:pPr>
        <w:tabs>
          <w:tab w:val="left" w:pos="1725"/>
          <w:tab w:val="center" w:pos="4677"/>
        </w:tabs>
        <w:spacing w:after="0" w:line="240" w:lineRule="auto"/>
        <w:jc w:val="center"/>
        <w:rPr>
          <w:rFonts w:ascii="Times New Roman" w:hAnsi="Times New Roman" w:cs="Times New Roman"/>
          <w:i/>
          <w:iCs/>
          <w:color w:val="000000"/>
          <w:sz w:val="32"/>
          <w:szCs w:val="32"/>
        </w:rPr>
      </w:pPr>
    </w:p>
    <w:p w:rsidR="007D308C" w:rsidRPr="00194FFA" w:rsidRDefault="007D308C" w:rsidP="007D308C">
      <w:pPr>
        <w:tabs>
          <w:tab w:val="left" w:pos="1725"/>
          <w:tab w:val="center" w:pos="4677"/>
        </w:tabs>
        <w:spacing w:after="0" w:line="240" w:lineRule="auto"/>
        <w:jc w:val="center"/>
        <w:rPr>
          <w:rFonts w:ascii="Times New Roman" w:hAnsi="Times New Roman" w:cs="Times New Roman"/>
          <w:i/>
          <w:iCs/>
          <w:color w:val="000000"/>
        </w:rPr>
      </w:pPr>
    </w:p>
    <w:p w:rsidR="007D308C" w:rsidRPr="00194FFA" w:rsidRDefault="007D308C" w:rsidP="007D308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7D308C" w:rsidRPr="00194FFA" w:rsidRDefault="007D308C" w:rsidP="007D308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7D308C" w:rsidRPr="00194FFA" w:rsidRDefault="007D308C" w:rsidP="007D308C">
      <w:pPr>
        <w:tabs>
          <w:tab w:val="left" w:pos="1725"/>
          <w:tab w:val="center" w:pos="4677"/>
        </w:tabs>
        <w:spacing w:after="0" w:line="240" w:lineRule="auto"/>
        <w:jc w:val="center"/>
        <w:rPr>
          <w:rFonts w:ascii="Times New Roman" w:hAnsi="Times New Roman" w:cs="Times New Roman"/>
          <w:i/>
          <w:iCs/>
          <w:sz w:val="16"/>
          <w:szCs w:val="16"/>
        </w:rPr>
      </w:pPr>
    </w:p>
    <w:p w:rsidR="007D308C" w:rsidRPr="00194FFA" w:rsidRDefault="007D308C" w:rsidP="007D308C">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7D308C" w:rsidRPr="00194FFA" w:rsidRDefault="007D308C" w:rsidP="007D308C">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D308C" w:rsidRPr="00A02FDC" w:rsidRDefault="007D308C" w:rsidP="007D308C">
      <w:pPr>
        <w:spacing w:after="0" w:line="240" w:lineRule="auto"/>
        <w:rPr>
          <w:sz w:val="28"/>
          <w:szCs w:val="28"/>
        </w:rPr>
      </w:pPr>
    </w:p>
    <w:p w:rsidR="007D308C" w:rsidRPr="000A4216" w:rsidRDefault="007D308C" w:rsidP="007D308C">
      <w:pPr>
        <w:pStyle w:val="3"/>
        <w:spacing w:before="0"/>
        <w:jc w:val="center"/>
        <w:rPr>
          <w:rFonts w:ascii="Times New Roman" w:hAnsi="Times New Roman" w:cs="Times New Roman"/>
          <w:b w:val="0"/>
          <w:bCs w:val="0"/>
          <w:color w:val="auto"/>
          <w:sz w:val="28"/>
          <w:szCs w:val="28"/>
        </w:rPr>
      </w:pPr>
      <w:proofErr w:type="gramStart"/>
      <w:r w:rsidRPr="000A4216">
        <w:rPr>
          <w:rFonts w:ascii="Times New Roman" w:hAnsi="Times New Roman" w:cs="Times New Roman"/>
          <w:color w:val="auto"/>
          <w:sz w:val="28"/>
          <w:szCs w:val="28"/>
        </w:rPr>
        <w:t>Р</w:t>
      </w:r>
      <w:proofErr w:type="gramEnd"/>
      <w:r w:rsidRPr="000A4216">
        <w:rPr>
          <w:rFonts w:ascii="Times New Roman" w:hAnsi="Times New Roman" w:cs="Times New Roman"/>
          <w:color w:val="auto"/>
          <w:sz w:val="28"/>
          <w:szCs w:val="28"/>
        </w:rPr>
        <w:t xml:space="preserve">  Е  Ш  Е  Н  И  Е</w:t>
      </w:r>
    </w:p>
    <w:p w:rsidR="007D308C" w:rsidRPr="000A4216" w:rsidRDefault="007D308C" w:rsidP="007D308C">
      <w:pPr>
        <w:spacing w:after="0" w:line="240" w:lineRule="auto"/>
        <w:rPr>
          <w:rFonts w:ascii="Times New Roman" w:hAnsi="Times New Roman" w:cs="Times New Roman"/>
          <w:sz w:val="28"/>
          <w:szCs w:val="28"/>
        </w:rPr>
      </w:pPr>
    </w:p>
    <w:p w:rsidR="007D308C" w:rsidRPr="000A4216" w:rsidRDefault="007D308C" w:rsidP="007D308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 марта 2026</w:t>
      </w:r>
      <w:r w:rsidRPr="000A4216">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Pr>
          <w:rFonts w:ascii="Times New Roman" w:hAnsi="Times New Roman" w:cs="Times New Roman"/>
          <w:b/>
          <w:sz w:val="28"/>
          <w:szCs w:val="28"/>
        </w:rPr>
        <w:t>№ 24/271</w:t>
      </w:r>
    </w:p>
    <w:p w:rsidR="007D308C" w:rsidRDefault="007D308C" w:rsidP="007D308C">
      <w:pPr>
        <w:spacing w:after="0" w:line="240" w:lineRule="auto"/>
        <w:jc w:val="both"/>
        <w:rPr>
          <w:rFonts w:ascii="Times New Roman" w:hAnsi="Times New Roman" w:cs="Times New Roman"/>
          <w:b/>
          <w:sz w:val="28"/>
          <w:szCs w:val="28"/>
        </w:rPr>
      </w:pPr>
    </w:p>
    <w:p w:rsidR="007D308C" w:rsidRPr="000A4216" w:rsidRDefault="007D308C" w:rsidP="007D308C">
      <w:pPr>
        <w:spacing w:after="0" w:line="240" w:lineRule="auto"/>
        <w:jc w:val="both"/>
        <w:rPr>
          <w:rFonts w:ascii="Times New Roman" w:hAnsi="Times New Roman" w:cs="Times New Roman"/>
          <w:b/>
          <w:sz w:val="28"/>
          <w:szCs w:val="28"/>
        </w:rPr>
      </w:pPr>
    </w:p>
    <w:p w:rsidR="007D308C" w:rsidRPr="000A4216" w:rsidRDefault="007D308C" w:rsidP="007D308C">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О результатах деятельности главы Урюпинского </w:t>
      </w:r>
    </w:p>
    <w:p w:rsidR="007D308C" w:rsidRPr="000A4216" w:rsidRDefault="007D308C" w:rsidP="007D308C">
      <w:pPr>
        <w:spacing w:after="0" w:line="240" w:lineRule="auto"/>
        <w:jc w:val="center"/>
        <w:rPr>
          <w:rFonts w:ascii="Times New Roman" w:hAnsi="Times New Roman" w:cs="Times New Roman"/>
          <w:b/>
          <w:sz w:val="28"/>
          <w:szCs w:val="28"/>
        </w:rPr>
      </w:pPr>
      <w:r w:rsidRPr="000A4216">
        <w:rPr>
          <w:rFonts w:ascii="Times New Roman" w:hAnsi="Times New Roman" w:cs="Times New Roman"/>
          <w:b/>
          <w:sz w:val="28"/>
          <w:szCs w:val="28"/>
        </w:rPr>
        <w:t xml:space="preserve">муниципального района А.Ю. Максимова </w:t>
      </w:r>
      <w:r w:rsidRPr="000A4216">
        <w:rPr>
          <w:rFonts w:ascii="Times New Roman" w:hAnsi="Times New Roman" w:cs="Times New Roman"/>
          <w:b/>
          <w:bCs/>
          <w:sz w:val="28"/>
          <w:szCs w:val="28"/>
        </w:rPr>
        <w:t>и администрации Урюпинско</w:t>
      </w:r>
      <w:r>
        <w:rPr>
          <w:rFonts w:ascii="Times New Roman" w:hAnsi="Times New Roman" w:cs="Times New Roman"/>
          <w:b/>
          <w:bCs/>
          <w:sz w:val="28"/>
          <w:szCs w:val="28"/>
        </w:rPr>
        <w:t>го муниципального района за 2025</w:t>
      </w:r>
      <w:r w:rsidRPr="000A4216">
        <w:rPr>
          <w:rFonts w:ascii="Times New Roman" w:hAnsi="Times New Roman" w:cs="Times New Roman"/>
          <w:b/>
          <w:bCs/>
          <w:sz w:val="28"/>
          <w:szCs w:val="28"/>
        </w:rPr>
        <w:t xml:space="preserve"> год</w:t>
      </w:r>
    </w:p>
    <w:p w:rsidR="007D308C" w:rsidRPr="000A4216" w:rsidRDefault="007D308C" w:rsidP="007D308C">
      <w:pPr>
        <w:spacing w:after="0" w:line="240" w:lineRule="auto"/>
        <w:jc w:val="both"/>
        <w:rPr>
          <w:rFonts w:ascii="Times New Roman" w:hAnsi="Times New Roman" w:cs="Times New Roman"/>
          <w:noProof/>
          <w:sz w:val="28"/>
          <w:szCs w:val="28"/>
        </w:rPr>
      </w:pPr>
    </w:p>
    <w:p w:rsidR="007D308C" w:rsidRPr="00994FE1" w:rsidRDefault="007D308C" w:rsidP="007D308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Рассмотрев</w:t>
      </w:r>
      <w:r w:rsidRPr="000A4216">
        <w:rPr>
          <w:rFonts w:ascii="Times New Roman" w:hAnsi="Times New Roman" w:cs="Times New Roman"/>
          <w:sz w:val="28"/>
          <w:szCs w:val="28"/>
        </w:rPr>
        <w:t xml:space="preserve"> Отчет о результатах деятельности главы Урюпинского муниципального района А.Ю. Максимова и администрации Урюпинско</w:t>
      </w:r>
      <w:r>
        <w:rPr>
          <w:rFonts w:ascii="Times New Roman" w:hAnsi="Times New Roman" w:cs="Times New Roman"/>
          <w:sz w:val="28"/>
          <w:szCs w:val="28"/>
        </w:rPr>
        <w:t>го муниципального района за 2025</w:t>
      </w:r>
      <w:r w:rsidRPr="000A4216">
        <w:rPr>
          <w:rFonts w:ascii="Times New Roman" w:hAnsi="Times New Roman" w:cs="Times New Roman"/>
          <w:sz w:val="28"/>
          <w:szCs w:val="28"/>
        </w:rPr>
        <w:t xml:space="preserve"> год,</w:t>
      </w:r>
      <w:r>
        <w:rPr>
          <w:rFonts w:ascii="Times New Roman" w:hAnsi="Times New Roman" w:cs="Times New Roman"/>
          <w:sz w:val="28"/>
          <w:szCs w:val="28"/>
        </w:rPr>
        <w:t xml:space="preserve"> информацию о достижении значений ключевых показателей эффективности деятельности главы Урюпинского муниципального района и инвестиционного уполномоченного Урюпинского муниципального района в сфере инвестиционной деятельности за 2025 год,         в соответствии со </w:t>
      </w:r>
      <w:r>
        <w:rPr>
          <w:rFonts w:ascii="Times New Roman" w:hAnsi="Times New Roman" w:cs="Times New Roman"/>
          <w:noProof/>
          <w:sz w:val="28"/>
          <w:szCs w:val="28"/>
        </w:rPr>
        <w:t xml:space="preserve">статьей 16 </w:t>
      </w:r>
      <w:r>
        <w:rPr>
          <w:rFonts w:ascii="Times New Roman" w:eastAsiaTheme="minorHAnsi" w:hAnsi="Times New Roman" w:cs="Times New Roman"/>
          <w:sz w:val="28"/>
          <w:szCs w:val="28"/>
          <w:lang w:eastAsia="en-US"/>
        </w:rPr>
        <w:t>Федерального</w:t>
      </w:r>
      <w:r w:rsidRPr="004B274C">
        <w:rPr>
          <w:rFonts w:ascii="Times New Roman" w:eastAsiaTheme="minorHAnsi" w:hAnsi="Times New Roman" w:cs="Times New Roman"/>
          <w:sz w:val="28"/>
          <w:szCs w:val="28"/>
          <w:lang w:eastAsia="en-US"/>
        </w:rPr>
        <w:t xml:space="preserve"> закон</w:t>
      </w:r>
      <w:r>
        <w:rPr>
          <w:rFonts w:ascii="Times New Roman" w:eastAsiaTheme="minorHAnsi" w:hAnsi="Times New Roman" w:cs="Times New Roman"/>
          <w:sz w:val="28"/>
          <w:szCs w:val="28"/>
          <w:lang w:eastAsia="en-US"/>
        </w:rPr>
        <w:t>а</w:t>
      </w:r>
      <w:r w:rsidRPr="004B274C">
        <w:rPr>
          <w:rFonts w:ascii="Times New Roman" w:eastAsiaTheme="minorHAnsi" w:hAnsi="Times New Roman" w:cs="Times New Roman"/>
          <w:sz w:val="28"/>
          <w:szCs w:val="28"/>
          <w:lang w:eastAsia="en-US"/>
        </w:rPr>
        <w:t xml:space="preserve"> от 20</w:t>
      </w:r>
      <w:r>
        <w:rPr>
          <w:rFonts w:ascii="Times New Roman" w:eastAsiaTheme="minorHAnsi" w:hAnsi="Times New Roman" w:cs="Times New Roman"/>
          <w:sz w:val="28"/>
          <w:szCs w:val="28"/>
          <w:lang w:eastAsia="en-US"/>
        </w:rPr>
        <w:t xml:space="preserve"> марта </w:t>
      </w:r>
      <w:r w:rsidRPr="004B274C">
        <w:rPr>
          <w:rFonts w:ascii="Times New Roman" w:eastAsiaTheme="minorHAnsi" w:hAnsi="Times New Roman" w:cs="Times New Roman"/>
          <w:sz w:val="28"/>
          <w:szCs w:val="28"/>
          <w:lang w:eastAsia="en-US"/>
        </w:rPr>
        <w:t>2025</w:t>
      </w:r>
      <w:r>
        <w:rPr>
          <w:rFonts w:ascii="Times New Roman" w:eastAsiaTheme="minorHAnsi" w:hAnsi="Times New Roman" w:cs="Times New Roman"/>
          <w:sz w:val="28"/>
          <w:szCs w:val="28"/>
          <w:lang w:eastAsia="en-US"/>
        </w:rPr>
        <w:t xml:space="preserve"> года           № 33-ФЗ «</w:t>
      </w:r>
      <w:r w:rsidRPr="004B274C">
        <w:rPr>
          <w:rFonts w:ascii="Times New Roman" w:eastAsiaTheme="minorHAnsi" w:hAnsi="Times New Roman" w:cs="Times New Roman"/>
          <w:sz w:val="28"/>
          <w:szCs w:val="28"/>
          <w:lang w:eastAsia="en-US"/>
        </w:rPr>
        <w:t>Об общих</w:t>
      </w:r>
      <w:proofErr w:type="gramEnd"/>
      <w:r w:rsidRPr="004B274C">
        <w:rPr>
          <w:rFonts w:ascii="Times New Roman" w:eastAsiaTheme="minorHAnsi" w:hAnsi="Times New Roman" w:cs="Times New Roman"/>
          <w:sz w:val="28"/>
          <w:szCs w:val="28"/>
          <w:lang w:eastAsia="en-US"/>
        </w:rPr>
        <w:t xml:space="preserve"> </w:t>
      </w:r>
      <w:proofErr w:type="gramStart"/>
      <w:r w:rsidRPr="004B274C">
        <w:rPr>
          <w:rFonts w:ascii="Times New Roman" w:eastAsiaTheme="minorHAnsi" w:hAnsi="Times New Roman" w:cs="Times New Roman"/>
          <w:sz w:val="28"/>
          <w:szCs w:val="28"/>
          <w:lang w:eastAsia="en-US"/>
        </w:rPr>
        <w:t>принципах организации местного самоуправления в един</w:t>
      </w:r>
      <w:r>
        <w:rPr>
          <w:rFonts w:ascii="Times New Roman" w:eastAsiaTheme="minorHAnsi" w:hAnsi="Times New Roman" w:cs="Times New Roman"/>
          <w:sz w:val="28"/>
          <w:szCs w:val="28"/>
          <w:lang w:eastAsia="en-US"/>
        </w:rPr>
        <w:t>ой системе публичной власти»,</w:t>
      </w:r>
      <w:r>
        <w:rPr>
          <w:rFonts w:ascii="Times New Roman" w:hAnsi="Times New Roman" w:cs="Times New Roman"/>
          <w:sz w:val="28"/>
          <w:szCs w:val="28"/>
        </w:rPr>
        <w:t xml:space="preserve"> </w:t>
      </w:r>
      <w:r>
        <w:rPr>
          <w:rFonts w:ascii="Times New Roman" w:hAnsi="Times New Roman" w:cs="Times New Roman"/>
          <w:noProof/>
          <w:sz w:val="28"/>
          <w:szCs w:val="28"/>
        </w:rPr>
        <w:t>статьей</w:t>
      </w:r>
      <w:r w:rsidRPr="000A4216">
        <w:rPr>
          <w:rFonts w:ascii="Times New Roman" w:hAnsi="Times New Roman" w:cs="Times New Roman"/>
          <w:noProof/>
          <w:sz w:val="28"/>
          <w:szCs w:val="28"/>
        </w:rPr>
        <w:t xml:space="preserve"> 26 Устава Урюпинского муниципального района Волгоградской области, </w:t>
      </w:r>
      <w:r>
        <w:rPr>
          <w:rFonts w:ascii="Times New Roman" w:hAnsi="Times New Roman" w:cs="Times New Roman"/>
          <w:sz w:val="28"/>
          <w:szCs w:val="28"/>
        </w:rPr>
        <w:t>Порядком</w:t>
      </w:r>
      <w:r w:rsidRPr="000A4216">
        <w:rPr>
          <w:rFonts w:ascii="Times New Roman" w:hAnsi="Times New Roman" w:cs="Times New Roman"/>
          <w:sz w:val="28"/>
          <w:szCs w:val="28"/>
        </w:rPr>
        <w:t xml:space="preserve"> представления и рассмотрения ежегодного отчета главы Урюпинского муниципального района Волгоградской области Урюпинской районной Думе о результатах своей деятельности и деятельности администрации Урюпинского муниципального района и иных подведомственных ему органов местного самоуправления, утвержденного решением Урюпинской районной Думы от 26 декабря 2017 года № 44</w:t>
      </w:r>
      <w:proofErr w:type="gramEnd"/>
      <w:r w:rsidRPr="000A4216">
        <w:rPr>
          <w:rFonts w:ascii="Times New Roman" w:hAnsi="Times New Roman" w:cs="Times New Roman"/>
          <w:sz w:val="28"/>
          <w:szCs w:val="28"/>
        </w:rPr>
        <w:t>/405,</w:t>
      </w:r>
      <w:r>
        <w:rPr>
          <w:rFonts w:ascii="Times New Roman" w:hAnsi="Times New Roman" w:cs="Times New Roman"/>
          <w:sz w:val="28"/>
          <w:szCs w:val="28"/>
        </w:rPr>
        <w:t xml:space="preserve"> р</w:t>
      </w:r>
      <w:r>
        <w:rPr>
          <w:rFonts w:ascii="Times New Roman" w:eastAsiaTheme="minorHAnsi" w:hAnsi="Times New Roman" w:cs="Times New Roman"/>
          <w:sz w:val="28"/>
          <w:szCs w:val="28"/>
          <w:lang w:eastAsia="en-US"/>
        </w:rPr>
        <w:t>ешением Урюпинской районной Думы от 27 ноября 2024 года № 3/43</w:t>
      </w:r>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 xml:space="preserve">«Об утверждении </w:t>
      </w:r>
      <w:proofErr w:type="gramStart"/>
      <w:r>
        <w:rPr>
          <w:rFonts w:ascii="Times New Roman" w:eastAsiaTheme="minorHAnsi" w:hAnsi="Times New Roman" w:cs="Times New Roman"/>
          <w:sz w:val="28"/>
          <w:szCs w:val="28"/>
          <w:lang w:eastAsia="en-US"/>
        </w:rPr>
        <w:t>перечня ключевых показателей эффективности деятельности главы Урюпинского муниципального района</w:t>
      </w:r>
      <w:proofErr w:type="gramEnd"/>
      <w:r>
        <w:rPr>
          <w:rFonts w:ascii="Times New Roman" w:eastAsiaTheme="minorHAnsi" w:hAnsi="Times New Roman" w:cs="Times New Roman"/>
          <w:sz w:val="28"/>
          <w:szCs w:val="28"/>
          <w:lang w:eastAsia="en-US"/>
        </w:rPr>
        <w:t xml:space="preserve"> и инвестиционного уполномоченного Урюпинского муниципального района в сфере инвестиционной деятельности и методики расчета ее оценки»</w:t>
      </w:r>
      <w:r>
        <w:rPr>
          <w:rFonts w:ascii="Times New Roman" w:hAnsi="Times New Roman" w:cs="Times New Roman"/>
          <w:sz w:val="28"/>
          <w:szCs w:val="28"/>
        </w:rPr>
        <w:t xml:space="preserve"> </w:t>
      </w:r>
      <w:r w:rsidRPr="000A4216">
        <w:rPr>
          <w:rFonts w:ascii="Times New Roman" w:hAnsi="Times New Roman" w:cs="Times New Roman"/>
          <w:sz w:val="28"/>
          <w:szCs w:val="28"/>
        </w:rPr>
        <w:t xml:space="preserve">Урюпинская районная Дума </w:t>
      </w:r>
      <w:r w:rsidRPr="000A4216">
        <w:rPr>
          <w:rFonts w:ascii="Times New Roman" w:hAnsi="Times New Roman" w:cs="Times New Roman"/>
          <w:b/>
          <w:sz w:val="28"/>
          <w:szCs w:val="28"/>
        </w:rPr>
        <w:t>РЕШИЛА:</w:t>
      </w:r>
    </w:p>
    <w:p w:rsidR="007D308C" w:rsidRDefault="007D308C" w:rsidP="007D308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b/>
          <w:sz w:val="28"/>
          <w:szCs w:val="28"/>
        </w:rPr>
        <w:t xml:space="preserve">        1. </w:t>
      </w:r>
      <w:r>
        <w:rPr>
          <w:rFonts w:ascii="Times New Roman" w:eastAsiaTheme="minorHAnsi" w:hAnsi="Times New Roman" w:cs="Times New Roman"/>
          <w:bCs/>
          <w:sz w:val="28"/>
          <w:szCs w:val="28"/>
          <w:lang w:eastAsia="en-US"/>
        </w:rPr>
        <w:t>Определи</w:t>
      </w:r>
      <w:r w:rsidRPr="00994FE1">
        <w:rPr>
          <w:rFonts w:ascii="Times New Roman" w:eastAsiaTheme="minorHAnsi" w:hAnsi="Times New Roman" w:cs="Times New Roman"/>
          <w:bCs/>
          <w:sz w:val="28"/>
          <w:szCs w:val="28"/>
          <w:lang w:eastAsia="en-US"/>
        </w:rPr>
        <w:t>т</w:t>
      </w:r>
      <w:r>
        <w:rPr>
          <w:rFonts w:ascii="Times New Roman" w:eastAsiaTheme="minorHAnsi" w:hAnsi="Times New Roman" w:cs="Times New Roman"/>
          <w:bCs/>
          <w:sz w:val="28"/>
          <w:szCs w:val="28"/>
          <w:lang w:eastAsia="en-US"/>
        </w:rPr>
        <w:t>ь</w:t>
      </w:r>
      <w:r w:rsidRPr="00994FE1">
        <w:rPr>
          <w:rFonts w:ascii="Times New Roman" w:eastAsiaTheme="minorHAnsi" w:hAnsi="Times New Roman" w:cs="Times New Roman"/>
          <w:bCs/>
          <w:sz w:val="28"/>
          <w:szCs w:val="28"/>
          <w:lang w:eastAsia="en-US"/>
        </w:rPr>
        <w:t xml:space="preserve"> уровень эффективности деятельности главы Урюпинского муниципального района и инвестиционного уполномоченного Ур</w:t>
      </w:r>
      <w:r>
        <w:rPr>
          <w:rFonts w:ascii="Times New Roman" w:eastAsiaTheme="minorHAnsi" w:hAnsi="Times New Roman" w:cs="Times New Roman"/>
          <w:bCs/>
          <w:sz w:val="28"/>
          <w:szCs w:val="28"/>
          <w:lang w:eastAsia="en-US"/>
        </w:rPr>
        <w:t xml:space="preserve">юпинского муниципального района </w:t>
      </w:r>
      <w:r>
        <w:rPr>
          <w:rFonts w:ascii="Times New Roman" w:eastAsiaTheme="minorHAnsi" w:hAnsi="Times New Roman" w:cs="Times New Roman"/>
          <w:sz w:val="28"/>
          <w:szCs w:val="28"/>
          <w:lang w:eastAsia="en-US"/>
        </w:rPr>
        <w:t>в сфере инвестиционной деятельности за 2025 год, как удовлетворительный.</w:t>
      </w:r>
    </w:p>
    <w:p w:rsidR="007D308C" w:rsidRDefault="007D308C" w:rsidP="007D308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        2</w:t>
      </w:r>
      <w:r w:rsidRPr="000A4216">
        <w:rPr>
          <w:rFonts w:ascii="Times New Roman" w:hAnsi="Times New Roman" w:cs="Times New Roman"/>
          <w:b/>
          <w:sz w:val="28"/>
          <w:szCs w:val="28"/>
        </w:rPr>
        <w:t xml:space="preserve">. </w:t>
      </w:r>
      <w:r w:rsidRPr="000A4216">
        <w:rPr>
          <w:rFonts w:ascii="Times New Roman" w:hAnsi="Times New Roman" w:cs="Times New Roman"/>
          <w:sz w:val="28"/>
          <w:szCs w:val="28"/>
        </w:rPr>
        <w:t>Признать удовлетворительной деятельность главы Урюпинского муниципального района А.Ю. Максимова, администрации Урюпинско</w:t>
      </w:r>
      <w:r>
        <w:rPr>
          <w:rFonts w:ascii="Times New Roman" w:hAnsi="Times New Roman" w:cs="Times New Roman"/>
          <w:sz w:val="28"/>
          <w:szCs w:val="28"/>
        </w:rPr>
        <w:t>го муниципального района за 2025</w:t>
      </w:r>
      <w:r w:rsidRPr="000A4216">
        <w:rPr>
          <w:rFonts w:ascii="Times New Roman" w:hAnsi="Times New Roman" w:cs="Times New Roman"/>
          <w:sz w:val="28"/>
          <w:szCs w:val="28"/>
        </w:rPr>
        <w:t xml:space="preserve"> год.</w:t>
      </w:r>
    </w:p>
    <w:p w:rsidR="007D308C" w:rsidRDefault="007D308C" w:rsidP="007D308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3</w:t>
      </w:r>
      <w:r w:rsidRPr="000A4216">
        <w:rPr>
          <w:rFonts w:ascii="Times New Roman" w:hAnsi="Times New Roman" w:cs="Times New Roman"/>
          <w:b/>
          <w:sz w:val="28"/>
          <w:szCs w:val="28"/>
        </w:rPr>
        <w:t>.</w:t>
      </w:r>
      <w:r w:rsidRPr="000A4216">
        <w:rPr>
          <w:rFonts w:ascii="Times New Roman" w:hAnsi="Times New Roman" w:cs="Times New Roman"/>
          <w:sz w:val="28"/>
          <w:szCs w:val="28"/>
        </w:rPr>
        <w:t xml:space="preserve"> Опубликовать настоящее решение и Отчет о результатах деятельности главы Урюпинского муниципального района А.Ю. Максимова, администрации Урюпинского муниципального района за 2</w:t>
      </w:r>
      <w:r>
        <w:rPr>
          <w:rFonts w:ascii="Times New Roman" w:hAnsi="Times New Roman" w:cs="Times New Roman"/>
          <w:sz w:val="28"/>
          <w:szCs w:val="28"/>
        </w:rPr>
        <w:t>025</w:t>
      </w:r>
      <w:r w:rsidRPr="000A4216">
        <w:rPr>
          <w:rFonts w:ascii="Times New Roman" w:hAnsi="Times New Roman" w:cs="Times New Roman"/>
          <w:sz w:val="28"/>
          <w:szCs w:val="28"/>
        </w:rPr>
        <w:t xml:space="preserve"> год в информационном бюллетене администрации Урюпинского муниципального района «Районные ведомости» (прилагается).</w:t>
      </w:r>
    </w:p>
    <w:p w:rsidR="007D308C" w:rsidRPr="000A4216" w:rsidRDefault="007D308C" w:rsidP="007D308C">
      <w:pPr>
        <w:spacing w:after="0" w:line="240" w:lineRule="auto"/>
        <w:jc w:val="both"/>
        <w:rPr>
          <w:rFonts w:ascii="Times New Roman" w:hAnsi="Times New Roman" w:cs="Times New Roman"/>
          <w:b/>
          <w:sz w:val="28"/>
          <w:szCs w:val="28"/>
        </w:rPr>
      </w:pPr>
    </w:p>
    <w:p w:rsidR="007D308C" w:rsidRPr="000A4216" w:rsidRDefault="007D308C" w:rsidP="007D308C">
      <w:pPr>
        <w:spacing w:after="0" w:line="240" w:lineRule="auto"/>
        <w:jc w:val="both"/>
        <w:rPr>
          <w:rFonts w:ascii="Times New Roman" w:hAnsi="Times New Roman" w:cs="Times New Roman"/>
          <w:b/>
          <w:sz w:val="28"/>
          <w:szCs w:val="28"/>
        </w:rPr>
      </w:pPr>
    </w:p>
    <w:p w:rsidR="007D308C" w:rsidRPr="000A4216" w:rsidRDefault="007D308C" w:rsidP="007D308C">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              Председатель   </w:t>
      </w:r>
    </w:p>
    <w:p w:rsidR="007D308C" w:rsidRDefault="007D308C" w:rsidP="007D308C">
      <w:pPr>
        <w:spacing w:after="0" w:line="240" w:lineRule="auto"/>
        <w:jc w:val="both"/>
        <w:rPr>
          <w:rFonts w:ascii="Times New Roman" w:hAnsi="Times New Roman" w:cs="Times New Roman"/>
          <w:b/>
          <w:sz w:val="28"/>
          <w:szCs w:val="28"/>
        </w:rPr>
      </w:pPr>
      <w:r w:rsidRPr="000A4216">
        <w:rPr>
          <w:rFonts w:ascii="Times New Roman" w:hAnsi="Times New Roman" w:cs="Times New Roman"/>
          <w:b/>
          <w:sz w:val="28"/>
          <w:szCs w:val="28"/>
        </w:rPr>
        <w:t xml:space="preserve">Урюпинской районной Думы                                                   Т.Е. </w:t>
      </w:r>
      <w:proofErr w:type="spellStart"/>
      <w:r w:rsidRPr="000A4216">
        <w:rPr>
          <w:rFonts w:ascii="Times New Roman" w:hAnsi="Times New Roman" w:cs="Times New Roman"/>
          <w:b/>
          <w:sz w:val="28"/>
          <w:szCs w:val="28"/>
        </w:rPr>
        <w:t>Матыкина</w:t>
      </w:r>
      <w:proofErr w:type="spellEnd"/>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Default="007D308C" w:rsidP="007D308C">
      <w:pPr>
        <w:spacing w:after="0" w:line="240" w:lineRule="auto"/>
        <w:jc w:val="both"/>
        <w:rPr>
          <w:rFonts w:ascii="Times New Roman" w:hAnsi="Times New Roman" w:cs="Times New Roman"/>
          <w:b/>
          <w:sz w:val="28"/>
          <w:szCs w:val="28"/>
        </w:rPr>
      </w:pPr>
    </w:p>
    <w:p w:rsidR="007D308C" w:rsidRPr="000A4216" w:rsidRDefault="007D308C" w:rsidP="007D308C">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lastRenderedPageBreak/>
        <w:t>Приложение к решению</w:t>
      </w:r>
    </w:p>
    <w:p w:rsidR="007D308C" w:rsidRPr="000A4216" w:rsidRDefault="007D308C" w:rsidP="007D308C">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Урюпинской районной Думы</w:t>
      </w:r>
    </w:p>
    <w:p w:rsidR="007D308C" w:rsidRPr="000A4216" w:rsidRDefault="007D308C" w:rsidP="007D308C">
      <w:pPr>
        <w:spacing w:after="0" w:line="240" w:lineRule="auto"/>
        <w:jc w:val="right"/>
        <w:rPr>
          <w:rFonts w:ascii="Times New Roman" w:hAnsi="Times New Roman" w:cs="Times New Roman"/>
          <w:noProof/>
          <w:sz w:val="24"/>
          <w:szCs w:val="24"/>
        </w:rPr>
      </w:pPr>
      <w:r w:rsidRPr="000A4216">
        <w:rPr>
          <w:rFonts w:ascii="Times New Roman" w:hAnsi="Times New Roman" w:cs="Times New Roman"/>
          <w:noProof/>
          <w:sz w:val="24"/>
          <w:szCs w:val="24"/>
        </w:rPr>
        <w:t xml:space="preserve">                                                                                     </w:t>
      </w:r>
      <w:r>
        <w:rPr>
          <w:rFonts w:ascii="Times New Roman" w:hAnsi="Times New Roman" w:cs="Times New Roman"/>
          <w:noProof/>
          <w:sz w:val="24"/>
          <w:szCs w:val="24"/>
        </w:rPr>
        <w:t xml:space="preserve">                от 20 марта 2026 года № 24/271</w:t>
      </w:r>
    </w:p>
    <w:p w:rsidR="007D308C" w:rsidRDefault="007D308C" w:rsidP="007D308C"/>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bookmarkStart w:id="0" w:name="sub_1000"/>
      <w:r>
        <w:rPr>
          <w:rFonts w:ascii="Times New Roman" w:eastAsia="Times New Roman" w:hAnsi="Times New Roman" w:cs="Times New Roman"/>
          <w:b/>
          <w:bCs/>
          <w:color w:val="000000" w:themeColor="text1"/>
          <w:sz w:val="28"/>
          <w:szCs w:val="28"/>
        </w:rPr>
        <w:t>ОТЧЕТ</w:t>
      </w:r>
    </w:p>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о результатах деятельности</w:t>
      </w:r>
    </w:p>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главы Урюпинского муниципального района А.Ю. Максимова</w:t>
      </w:r>
    </w:p>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и администрации Урюпинского муниципального района</w:t>
      </w:r>
    </w:p>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r w:rsidRPr="00B81BFD">
        <w:rPr>
          <w:rFonts w:ascii="Times New Roman" w:eastAsia="Times New Roman" w:hAnsi="Times New Roman" w:cs="Times New Roman"/>
          <w:b/>
          <w:bCs/>
          <w:color w:val="000000" w:themeColor="text1"/>
          <w:sz w:val="28"/>
          <w:szCs w:val="28"/>
        </w:rPr>
        <w:t>за 202</w:t>
      </w:r>
      <w:r>
        <w:rPr>
          <w:rFonts w:ascii="Times New Roman" w:eastAsia="Times New Roman" w:hAnsi="Times New Roman" w:cs="Times New Roman"/>
          <w:b/>
          <w:bCs/>
          <w:color w:val="000000" w:themeColor="text1"/>
          <w:sz w:val="28"/>
          <w:szCs w:val="28"/>
        </w:rPr>
        <w:t>5</w:t>
      </w:r>
      <w:r w:rsidRPr="00B81BFD">
        <w:rPr>
          <w:rFonts w:ascii="Times New Roman" w:eastAsia="Times New Roman" w:hAnsi="Times New Roman" w:cs="Times New Roman"/>
          <w:b/>
          <w:bCs/>
          <w:color w:val="000000" w:themeColor="text1"/>
          <w:sz w:val="28"/>
          <w:szCs w:val="28"/>
        </w:rPr>
        <w:t xml:space="preserve"> год</w:t>
      </w:r>
    </w:p>
    <w:bookmarkEnd w:id="0"/>
    <w:p w:rsidR="007D308C" w:rsidRPr="00B81BFD"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
          <w:bCs/>
          <w:color w:val="000000" w:themeColor="text1"/>
          <w:sz w:val="28"/>
          <w:szCs w:val="28"/>
        </w:rPr>
      </w:pPr>
    </w:p>
    <w:p w:rsidR="007D308C" w:rsidRPr="006B7401" w:rsidRDefault="007D308C" w:rsidP="007D308C">
      <w:pPr>
        <w:autoSpaceDE w:val="0"/>
        <w:autoSpaceDN w:val="0"/>
        <w:adjustRightInd w:val="0"/>
        <w:spacing w:after="0" w:line="240" w:lineRule="auto"/>
        <w:ind w:firstLine="567"/>
        <w:jc w:val="center"/>
        <w:outlineLvl w:val="0"/>
        <w:rPr>
          <w:rFonts w:ascii="Times New Roman" w:eastAsia="Times New Roman" w:hAnsi="Times New Roman" w:cs="Times New Roman"/>
          <w:bCs/>
          <w:color w:val="000000" w:themeColor="text1"/>
          <w:sz w:val="28"/>
          <w:szCs w:val="28"/>
        </w:rPr>
      </w:pPr>
      <w:r w:rsidRPr="006B7401">
        <w:rPr>
          <w:rFonts w:ascii="Times New Roman" w:eastAsia="Times New Roman" w:hAnsi="Times New Roman" w:cs="Times New Roman"/>
          <w:bCs/>
          <w:color w:val="000000" w:themeColor="text1"/>
          <w:sz w:val="28"/>
          <w:szCs w:val="28"/>
        </w:rPr>
        <w:t>Уважаемые депутаты, коллеги, приглашенные!</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7D308C" w:rsidRPr="006B7401" w:rsidRDefault="007D308C" w:rsidP="007D308C">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 xml:space="preserve">Сегодняшняя наша встреча посвящена традиционному подведению итогов работы за истекший год. </w:t>
      </w:r>
    </w:p>
    <w:p w:rsidR="007D308C" w:rsidRPr="006B7401" w:rsidRDefault="007D308C" w:rsidP="007D308C">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Еще один год работы в условиях проведения страной специальной военной операции. Не ошибусь, если выражу общее мнение, что события  2025 сплотили всех нас, заставив задуматься об истинной ценности патриотизма и о значимости исторической памяти.</w:t>
      </w:r>
    </w:p>
    <w:p w:rsidR="007D308C" w:rsidRPr="006B7401" w:rsidRDefault="007D308C" w:rsidP="007D308C">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С началом специальной военной операции на Украине боевые ряды защитников  Родины пополнили и наши земляки. Мы отдаем честь нашим казакам, вставшим на защиту Российских рубежей! Низкий поклон родителям и семьям бойцов! Также хочу поблагодарить всех, кто  не остается  безучастным к сборам гуманитарной помощи для участников СВО, и предлагаю почтить память погибших наших земляков минутой молчания.</w:t>
      </w:r>
    </w:p>
    <w:p w:rsidR="007D308C" w:rsidRPr="006B7401" w:rsidRDefault="007D308C" w:rsidP="007D308C">
      <w:pPr>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 xml:space="preserve">Ежегодное подведение итогов работы за прошедший отчетный период и всесторонняя оценка нашей совместной деятельности позволяют нам еще раз подчеркнуть наши достижения, пополнив копилку положительного опыта, и определить задачи на предстоящий год.  </w:t>
      </w:r>
    </w:p>
    <w:p w:rsidR="007D308C" w:rsidRPr="006B7401" w:rsidRDefault="007D308C" w:rsidP="007D308C">
      <w:pPr>
        <w:autoSpaceDE w:val="0"/>
        <w:autoSpaceDN w:val="0"/>
        <w:adjustRightInd w:val="0"/>
        <w:spacing w:after="0" w:line="240" w:lineRule="auto"/>
        <w:ind w:firstLine="567"/>
        <w:jc w:val="both"/>
        <w:rPr>
          <w:rFonts w:ascii="Times New Roman" w:eastAsia="Calibri" w:hAnsi="Times New Roman" w:cs="Times New Roman"/>
          <w:color w:val="000000" w:themeColor="text1"/>
          <w:sz w:val="28"/>
          <w:szCs w:val="28"/>
        </w:rPr>
      </w:pPr>
      <w:r w:rsidRPr="006B7401">
        <w:rPr>
          <w:rFonts w:ascii="Times New Roman" w:eastAsia="Calibri" w:hAnsi="Times New Roman" w:cs="Times New Roman"/>
          <w:color w:val="000000" w:themeColor="text1"/>
          <w:sz w:val="28"/>
          <w:szCs w:val="28"/>
        </w:rPr>
        <w:t>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7D308C" w:rsidRPr="006B7401" w:rsidRDefault="007D308C" w:rsidP="007D308C">
      <w:pPr>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6B7401">
        <w:rPr>
          <w:rFonts w:ascii="Times New Roman" w:eastAsia="Times New Roman" w:hAnsi="Times New Roman" w:cs="Times New Roman"/>
          <w:color w:val="000000" w:themeColor="text1"/>
          <w:sz w:val="28"/>
          <w:szCs w:val="28"/>
        </w:rPr>
        <w:t xml:space="preserve">Приоритетные направления работы </w:t>
      </w:r>
      <w:r w:rsidRPr="006B7401">
        <w:rPr>
          <w:rFonts w:ascii="Times New Roman" w:eastAsia="Calibri" w:hAnsi="Times New Roman" w:cs="Times New Roman"/>
          <w:color w:val="000000" w:themeColor="text1"/>
          <w:sz w:val="28"/>
          <w:szCs w:val="28"/>
        </w:rPr>
        <w:t>администрации Урюпинского муниципального</w:t>
      </w:r>
      <w:r w:rsidRPr="006B7401">
        <w:rPr>
          <w:rFonts w:ascii="Times New Roman" w:eastAsia="Times New Roman" w:hAnsi="Times New Roman" w:cs="Times New Roman"/>
          <w:color w:val="000000" w:themeColor="text1"/>
          <w:sz w:val="28"/>
          <w:szCs w:val="28"/>
        </w:rPr>
        <w:t xml:space="preserve"> района определялись в соответствии с задачами, поставленными Губернатором Волгоградской области А.И. </w:t>
      </w:r>
      <w:proofErr w:type="spellStart"/>
      <w:r w:rsidRPr="006B7401">
        <w:rPr>
          <w:rFonts w:ascii="Times New Roman" w:eastAsia="Times New Roman" w:hAnsi="Times New Roman" w:cs="Times New Roman"/>
          <w:color w:val="000000" w:themeColor="text1"/>
          <w:sz w:val="28"/>
          <w:szCs w:val="28"/>
        </w:rPr>
        <w:t>Бочаровым</w:t>
      </w:r>
      <w:proofErr w:type="spellEnd"/>
      <w:r w:rsidRPr="006B7401">
        <w:rPr>
          <w:rFonts w:ascii="Times New Roman" w:eastAsia="Times New Roman" w:hAnsi="Times New Roman" w:cs="Times New Roman"/>
          <w:color w:val="000000" w:themeColor="text1"/>
          <w:sz w:val="28"/>
          <w:szCs w:val="28"/>
        </w:rPr>
        <w:t>, федеральными, региональными и муниципальными программами развития.</w:t>
      </w:r>
    </w:p>
    <w:p w:rsidR="007D308C" w:rsidRPr="006B7401" w:rsidRDefault="007D308C" w:rsidP="007D308C">
      <w:pP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6B7401">
        <w:rPr>
          <w:rFonts w:ascii="Times New Roman" w:eastAsia="Times New Roman" w:hAnsi="Times New Roman" w:cs="Times New Roman"/>
          <w:color w:val="000000" w:themeColor="text1"/>
          <w:sz w:val="28"/>
          <w:szCs w:val="28"/>
        </w:rPr>
        <w:t xml:space="preserve">В своем отчете я расскажу об обстановке в районе, основных показателях его социально-экономического развития за прошедший год, основных событиях 2025 года и результатах деятельности </w:t>
      </w:r>
      <w:r w:rsidRPr="006B7401">
        <w:rPr>
          <w:rFonts w:ascii="Times New Roman" w:eastAsia="Calibri" w:hAnsi="Times New Roman" w:cs="Times New Roman"/>
          <w:color w:val="000000" w:themeColor="text1"/>
          <w:sz w:val="28"/>
          <w:szCs w:val="28"/>
        </w:rPr>
        <w:t xml:space="preserve">администрации Урюпинского муниципального района </w:t>
      </w:r>
      <w:r w:rsidRPr="006B7401">
        <w:rPr>
          <w:rFonts w:ascii="Times New Roman" w:eastAsia="Times New Roman" w:hAnsi="Times New Roman" w:cs="Times New Roman"/>
          <w:color w:val="000000" w:themeColor="text1"/>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p>
    <w:p w:rsidR="007D308C" w:rsidRPr="006B7401" w:rsidRDefault="007D308C" w:rsidP="007D308C">
      <w:pPr>
        <w:numPr>
          <w:ilvl w:val="0"/>
          <w:numId w:val="1"/>
        </w:numPr>
        <w:tabs>
          <w:tab w:val="num" w:pos="0"/>
        </w:tabs>
        <w:autoSpaceDE w:val="0"/>
        <w:autoSpaceDN w:val="0"/>
        <w:adjustRightInd w:val="0"/>
        <w:spacing w:after="0" w:line="240" w:lineRule="auto"/>
        <w:ind w:hanging="503"/>
        <w:jc w:val="center"/>
        <w:rPr>
          <w:rFonts w:ascii="Times New Roman" w:eastAsia="Times New Roman" w:hAnsi="Times New Roman" w:cs="Times New Roman"/>
          <w:b/>
          <w:bCs/>
          <w:iCs/>
          <w:sz w:val="28"/>
          <w:szCs w:val="28"/>
        </w:rPr>
      </w:pPr>
      <w:r w:rsidRPr="006B7401">
        <w:rPr>
          <w:rFonts w:ascii="Times New Roman" w:eastAsia="Times New Roman" w:hAnsi="Times New Roman" w:cs="Times New Roman"/>
          <w:b/>
          <w:bCs/>
          <w:iCs/>
          <w:sz w:val="28"/>
          <w:szCs w:val="28"/>
        </w:rPr>
        <w:t>Демографические показатели</w:t>
      </w:r>
    </w:p>
    <w:p w:rsidR="007D308C" w:rsidRPr="006B7401" w:rsidRDefault="007D308C" w:rsidP="007D308C">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6B7401">
        <w:rPr>
          <w:rFonts w:ascii="Times New Roman" w:eastAsia="Times New Roman" w:hAnsi="Times New Roman" w:cs="Times New Roman"/>
          <w:sz w:val="28"/>
          <w:szCs w:val="28"/>
        </w:rPr>
        <w:t>На конец</w:t>
      </w:r>
      <w:proofErr w:type="gramEnd"/>
      <w:r w:rsidRPr="006B7401">
        <w:rPr>
          <w:rFonts w:ascii="Times New Roman" w:eastAsia="Times New Roman" w:hAnsi="Times New Roman" w:cs="Times New Roman"/>
          <w:sz w:val="28"/>
          <w:szCs w:val="28"/>
        </w:rPr>
        <w:t xml:space="preserve"> 2025 года численность постоянного населения </w:t>
      </w:r>
      <w:r>
        <w:rPr>
          <w:rFonts w:ascii="Times New Roman" w:eastAsia="Times New Roman" w:hAnsi="Times New Roman" w:cs="Times New Roman"/>
          <w:sz w:val="28"/>
          <w:szCs w:val="28"/>
        </w:rPr>
        <w:t xml:space="preserve">Урюпинского </w:t>
      </w:r>
      <w:r w:rsidRPr="006B7401">
        <w:rPr>
          <w:rFonts w:ascii="Times New Roman" w:eastAsia="Times New Roman" w:hAnsi="Times New Roman" w:cs="Times New Roman"/>
          <w:sz w:val="28"/>
          <w:szCs w:val="28"/>
        </w:rPr>
        <w:t>муниципального района составляет оценочно 22596 человек.</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Согласно данным ЗАГС в 2025 году число родившихся составило 79 человек </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81</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  к показателям 2024 года. Число умерших составило 560  человек </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135</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по отношению к 2024 году.</w:t>
      </w:r>
    </w:p>
    <w:p w:rsidR="007D308C" w:rsidRPr="006B7401" w:rsidRDefault="007D308C" w:rsidP="007D308C">
      <w:pPr>
        <w:spacing w:after="0" w:line="240" w:lineRule="auto"/>
        <w:ind w:firstLine="567"/>
        <w:jc w:val="both"/>
        <w:rPr>
          <w:rFonts w:ascii="Times New Roman" w:eastAsia="Calibri" w:hAnsi="Times New Roman" w:cs="Times New Roman"/>
          <w:b/>
          <w:color w:val="FF6600"/>
          <w:sz w:val="28"/>
          <w:szCs w:val="28"/>
        </w:rPr>
      </w:pPr>
      <w:r w:rsidRPr="006B7401">
        <w:rPr>
          <w:rFonts w:ascii="Times New Roman" w:eastAsia="Calibri" w:hAnsi="Times New Roman" w:cs="Times New Roman"/>
          <w:sz w:val="28"/>
          <w:szCs w:val="28"/>
        </w:rPr>
        <w:t>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16,0 %, тогда как доля жителей старше трудоспособного возраста – 28,3 %.</w:t>
      </w:r>
    </w:p>
    <w:p w:rsidR="007D308C"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К сожалению, демографический процесс на территории Урюпинского района характеризуется отрицательной динамикой. Смертность населения превышает рождаемость примерно в 7 раз. Не компенсирует естественную убыль и миграционный прирост.</w:t>
      </w:r>
    </w:p>
    <w:p w:rsidR="007D308C" w:rsidRPr="00311EA4" w:rsidRDefault="007D308C" w:rsidP="007D308C">
      <w:pPr>
        <w:spacing w:after="0" w:line="240" w:lineRule="auto"/>
        <w:ind w:firstLine="567"/>
        <w:jc w:val="both"/>
        <w:rPr>
          <w:rFonts w:ascii="Times New Roman" w:eastAsia="Calibri" w:hAnsi="Times New Roman" w:cs="Times New Roman"/>
          <w:b/>
          <w:sz w:val="28"/>
          <w:szCs w:val="28"/>
        </w:rPr>
      </w:pPr>
    </w:p>
    <w:p w:rsidR="007D308C" w:rsidRDefault="007D308C" w:rsidP="007D308C">
      <w:pPr>
        <w:numPr>
          <w:ilvl w:val="0"/>
          <w:numId w:val="1"/>
        </w:numPr>
        <w:tabs>
          <w:tab w:val="num" w:pos="0"/>
        </w:tabs>
        <w:autoSpaceDE w:val="0"/>
        <w:autoSpaceDN w:val="0"/>
        <w:adjustRightInd w:val="0"/>
        <w:spacing w:after="0" w:line="240" w:lineRule="auto"/>
        <w:ind w:hanging="361"/>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Занятость населения</w:t>
      </w:r>
    </w:p>
    <w:p w:rsidR="007D308C" w:rsidRPr="00B81BFD" w:rsidRDefault="007D308C" w:rsidP="007D308C">
      <w:pPr>
        <w:autoSpaceDE w:val="0"/>
        <w:autoSpaceDN w:val="0"/>
        <w:adjustRightInd w:val="0"/>
        <w:spacing w:after="0" w:line="240" w:lineRule="auto"/>
        <w:ind w:left="1070"/>
        <w:rPr>
          <w:rFonts w:ascii="Times New Roman" w:eastAsia="Times New Roman" w:hAnsi="Times New Roman" w:cs="Times New Roman"/>
          <w:b/>
          <w:bCs/>
          <w:iCs/>
          <w:sz w:val="28"/>
          <w:szCs w:val="28"/>
        </w:rPr>
      </w:pPr>
    </w:p>
    <w:p w:rsidR="007D308C" w:rsidRPr="006B7401" w:rsidRDefault="007D308C" w:rsidP="007D308C">
      <w:pPr>
        <w:pStyle w:val="a4"/>
        <w:shd w:val="clear" w:color="auto" w:fill="FFFFFF"/>
        <w:spacing w:line="240" w:lineRule="auto"/>
        <w:ind w:left="0" w:right="58" w:firstLine="708"/>
        <w:jc w:val="both"/>
        <w:rPr>
          <w:sz w:val="28"/>
          <w:szCs w:val="28"/>
        </w:rPr>
      </w:pPr>
      <w:r w:rsidRPr="006B7401">
        <w:rPr>
          <w:sz w:val="28"/>
          <w:szCs w:val="28"/>
        </w:rPr>
        <w:t>Численность трудовых ресурсов района составляет 15163 человека. Количество занятых в экономике, с учетом личных подсобных хозяйств, составляет 13042 человека. Наибольшая численность занятых в экономике Урюпинского района в качестве наемных работников приходится на бюджетную сферу – 40</w:t>
      </w:r>
      <w:r>
        <w:rPr>
          <w:sz w:val="28"/>
          <w:szCs w:val="28"/>
        </w:rPr>
        <w:t xml:space="preserve"> </w:t>
      </w:r>
      <w:r w:rsidRPr="006B7401">
        <w:rPr>
          <w:sz w:val="28"/>
          <w:szCs w:val="28"/>
        </w:rPr>
        <w:t>%,  на сельское хозяйство – 33</w:t>
      </w:r>
      <w:r>
        <w:rPr>
          <w:sz w:val="28"/>
          <w:szCs w:val="28"/>
        </w:rPr>
        <w:t xml:space="preserve"> </w:t>
      </w:r>
      <w:r w:rsidRPr="006B7401">
        <w:rPr>
          <w:sz w:val="28"/>
          <w:szCs w:val="28"/>
        </w:rPr>
        <w:t>%.</w:t>
      </w:r>
    </w:p>
    <w:p w:rsidR="007D308C" w:rsidRPr="006B7401" w:rsidRDefault="007D308C" w:rsidP="007D308C">
      <w:pPr>
        <w:pStyle w:val="a4"/>
        <w:spacing w:line="240" w:lineRule="auto"/>
        <w:ind w:left="0" w:firstLine="708"/>
        <w:jc w:val="both"/>
        <w:rPr>
          <w:sz w:val="28"/>
          <w:szCs w:val="28"/>
        </w:rPr>
      </w:pPr>
      <w:r w:rsidRPr="006B7401">
        <w:rPr>
          <w:sz w:val="28"/>
          <w:szCs w:val="28"/>
        </w:rPr>
        <w:t xml:space="preserve">Благодаря целенаправленной слаженной работе администрации Урюпинского муниципального района и ГКУ ЦЗН г. Урюпинска по сокращению уровня безработицы, ежегодной организации общественных работ на территории  района, уровень безработицы в 2025 году составил </w:t>
      </w:r>
      <w:r>
        <w:rPr>
          <w:sz w:val="28"/>
          <w:szCs w:val="28"/>
        </w:rPr>
        <w:t xml:space="preserve">   </w:t>
      </w:r>
      <w:r w:rsidRPr="006B7401">
        <w:rPr>
          <w:sz w:val="28"/>
          <w:szCs w:val="28"/>
        </w:rPr>
        <w:t>0,15</w:t>
      </w:r>
      <w:r>
        <w:rPr>
          <w:sz w:val="28"/>
          <w:szCs w:val="28"/>
        </w:rPr>
        <w:t xml:space="preserve"> </w:t>
      </w:r>
      <w:r w:rsidRPr="006B7401">
        <w:rPr>
          <w:sz w:val="28"/>
          <w:szCs w:val="28"/>
        </w:rPr>
        <w:t>%, что не превышает средний уровень безработицы по Волгоградской области.</w:t>
      </w:r>
    </w:p>
    <w:p w:rsidR="007D308C" w:rsidRPr="006B7401" w:rsidRDefault="007D308C" w:rsidP="007D308C">
      <w:pPr>
        <w:pStyle w:val="a4"/>
        <w:spacing w:line="240" w:lineRule="auto"/>
        <w:ind w:left="0" w:firstLine="708"/>
        <w:jc w:val="both"/>
        <w:rPr>
          <w:sz w:val="28"/>
          <w:szCs w:val="28"/>
        </w:rPr>
      </w:pPr>
      <w:r w:rsidRPr="006B7401">
        <w:rPr>
          <w:sz w:val="28"/>
          <w:szCs w:val="28"/>
        </w:rPr>
        <w:t>Доля трудоустроенных граждан из числа обратившихся в службу занятости составила  71,4</w:t>
      </w:r>
      <w:r>
        <w:rPr>
          <w:sz w:val="28"/>
          <w:szCs w:val="28"/>
        </w:rPr>
        <w:t xml:space="preserve"> </w:t>
      </w:r>
      <w:r w:rsidRPr="006B7401">
        <w:rPr>
          <w:sz w:val="28"/>
          <w:szCs w:val="28"/>
        </w:rPr>
        <w:t>%.</w:t>
      </w:r>
    </w:p>
    <w:p w:rsidR="007D308C" w:rsidRPr="006B7401" w:rsidRDefault="007D308C" w:rsidP="007D308C">
      <w:pPr>
        <w:pStyle w:val="a4"/>
        <w:tabs>
          <w:tab w:val="left" w:pos="709"/>
        </w:tabs>
        <w:spacing w:line="240" w:lineRule="auto"/>
        <w:ind w:left="0"/>
        <w:jc w:val="both"/>
        <w:rPr>
          <w:rFonts w:eastAsia="Calibri"/>
          <w:bCs/>
          <w:sz w:val="28"/>
          <w:szCs w:val="28"/>
        </w:rPr>
      </w:pPr>
      <w:r w:rsidRPr="006B7401">
        <w:rPr>
          <w:rFonts w:eastAsia="MS Mincho"/>
          <w:sz w:val="28"/>
          <w:szCs w:val="28"/>
          <w:lang w:eastAsia="ja-JP"/>
        </w:rPr>
        <w:tab/>
        <w:t xml:space="preserve">Из 22596 </w:t>
      </w:r>
      <w:r w:rsidRPr="006B7401">
        <w:rPr>
          <w:rFonts w:eastAsia="Calibri"/>
          <w:bCs/>
          <w:sz w:val="28"/>
          <w:szCs w:val="28"/>
        </w:rPr>
        <w:t>человек, проживающих в районе, 7163 человек</w:t>
      </w:r>
      <w:r>
        <w:rPr>
          <w:rFonts w:eastAsia="Calibri"/>
          <w:bCs/>
          <w:sz w:val="28"/>
          <w:szCs w:val="28"/>
        </w:rPr>
        <w:t>а</w:t>
      </w:r>
      <w:r w:rsidRPr="006B7401">
        <w:rPr>
          <w:rFonts w:eastAsia="Calibri"/>
          <w:bCs/>
          <w:sz w:val="28"/>
          <w:szCs w:val="28"/>
        </w:rPr>
        <w:t xml:space="preserve"> получают пенсию. Средний уровень пенсии по району за 2025 г составил 18760 рублей, что больше уровня 2024 года на 9,4%</w:t>
      </w:r>
      <w:r>
        <w:rPr>
          <w:rFonts w:eastAsia="Calibri"/>
          <w:bCs/>
          <w:sz w:val="28"/>
          <w:szCs w:val="28"/>
        </w:rPr>
        <w:t>.</w:t>
      </w:r>
    </w:p>
    <w:p w:rsidR="007D308C" w:rsidRPr="006B7401" w:rsidRDefault="007D308C" w:rsidP="007D308C">
      <w:pPr>
        <w:pStyle w:val="a4"/>
        <w:spacing w:line="240" w:lineRule="auto"/>
        <w:ind w:left="0" w:firstLine="708"/>
        <w:jc w:val="both"/>
        <w:rPr>
          <w:rFonts w:eastAsia="Calibri"/>
          <w:sz w:val="28"/>
          <w:szCs w:val="28"/>
        </w:rPr>
      </w:pPr>
      <w:r w:rsidRPr="006B7401">
        <w:rPr>
          <w:rFonts w:eastAsia="Calibri"/>
          <w:bCs/>
          <w:sz w:val="28"/>
          <w:szCs w:val="28"/>
        </w:rPr>
        <w:t xml:space="preserve">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6B7401">
        <w:rPr>
          <w:rFonts w:eastAsia="Calibri"/>
          <w:sz w:val="28"/>
          <w:szCs w:val="28"/>
        </w:rPr>
        <w:t>наиболее значимым является формирование, утверждение и исполнение бюджета муниципального района.</w:t>
      </w:r>
    </w:p>
    <w:p w:rsidR="007D308C" w:rsidRPr="006B7401" w:rsidRDefault="007D308C" w:rsidP="007D308C">
      <w:pPr>
        <w:pStyle w:val="a4"/>
        <w:spacing w:line="240" w:lineRule="auto"/>
        <w:ind w:left="0" w:firstLine="708"/>
        <w:jc w:val="both"/>
        <w:rPr>
          <w:sz w:val="28"/>
          <w:szCs w:val="28"/>
        </w:rPr>
      </w:pPr>
      <w:r w:rsidRPr="006B7401">
        <w:rPr>
          <w:sz w:val="28"/>
          <w:szCs w:val="28"/>
        </w:rPr>
        <w:t>В целях реализации полномочий муниципалитета и решения вопросов местного значения в течение 2025 года разработан и согласован 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2026 – 2028 годы.</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p>
    <w:p w:rsidR="007D308C" w:rsidRDefault="007D308C" w:rsidP="007D308C">
      <w:pPr>
        <w:numPr>
          <w:ilvl w:val="0"/>
          <w:numId w:val="2"/>
        </w:numPr>
        <w:autoSpaceDE w:val="0"/>
        <w:autoSpaceDN w:val="0"/>
        <w:adjustRightInd w:val="0"/>
        <w:spacing w:after="0" w:line="240" w:lineRule="auto"/>
        <w:ind w:hanging="644"/>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Бюджет Урюпинского муниципального района</w:t>
      </w:r>
    </w:p>
    <w:p w:rsidR="007D308C" w:rsidRDefault="007D308C" w:rsidP="007D308C">
      <w:pPr>
        <w:autoSpaceDE w:val="0"/>
        <w:autoSpaceDN w:val="0"/>
        <w:adjustRightInd w:val="0"/>
        <w:spacing w:after="0" w:line="240" w:lineRule="auto"/>
        <w:jc w:val="center"/>
        <w:rPr>
          <w:rFonts w:ascii="Times New Roman" w:eastAsia="Times New Roman" w:hAnsi="Times New Roman" w:cs="Times New Roman"/>
          <w:b/>
          <w:bCs/>
          <w:iCs/>
          <w:sz w:val="28"/>
          <w:szCs w:val="28"/>
        </w:rPr>
      </w:pP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Итоги 2025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в консолидированный бюджет Урюпинского муниципального района поступило 383 млн. рублей налоговых и неналоговых доходов, что  составило 103,4</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 от годовых бюджетных назначений. </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К основным налоговым доходам консолидированного бюджета относится налог на доходы физических лиц, поступило 218 млн. рублей, также бюджет пополнился на </w:t>
      </w:r>
      <w:r w:rsidRPr="006B7401">
        <w:rPr>
          <w:rFonts w:ascii="Times New Roman" w:eastAsia="Times New Roman" w:hAnsi="Times New Roman" w:cs="Times New Roman"/>
          <w:bCs/>
          <w:sz w:val="28"/>
          <w:szCs w:val="28"/>
        </w:rPr>
        <w:t>505,1 млн. рублей безвозмездных поступлений из бюджетов разных уровней.</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Основным направлением расходования средств бюджета Урюпинского муниципального района продолжает оставаться образование (израсходовано 433,8 млн. рублей).</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По результатам 2025 года консолидированный бюджет района исполнен с профицитом в 24,4 млн. рублей, при этом профицит районного бюджета составил 26,8</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млн. рублей, в сельских поселениях исполнение бюджета завершено с дефицитом</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 xml:space="preserve">2,4 млн. рублей. </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равна нулю.</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В 2025 году в Урюпинском муниципальном районе финансировалось 14 муниципальных программ, освоено 112,4 млн. рублей.</w:t>
      </w:r>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Times New Roman" w:hAnsi="Times New Roman" w:cs="Times New Roman"/>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разработан инвестиционный  паспорт Урюпинского муниципального района, в котором вниманию инвесторов предложено 12 инвестиционных площадок, в том числе 6 площадок промышленно-производственного назначения, 3 площадки сельскохозяйственного назначения, 3 площадки предназначены под жилищное строительство.</w:t>
      </w:r>
      <w:r w:rsidRPr="006B7401">
        <w:rPr>
          <w:rFonts w:ascii="Times New Roman" w:eastAsia="Calibri" w:hAnsi="Times New Roman" w:cs="Times New Roman"/>
          <w:sz w:val="28"/>
          <w:szCs w:val="28"/>
        </w:rPr>
        <w:t xml:space="preserve"> Разработан инвестиционный профиль района, </w:t>
      </w:r>
      <w:r w:rsidRPr="00342D55">
        <w:rPr>
          <w:rFonts w:ascii="Times New Roman" w:eastAsia="Calibri" w:hAnsi="Times New Roman" w:cs="Times New Roman"/>
          <w:sz w:val="28"/>
          <w:szCs w:val="28"/>
        </w:rPr>
        <w:t>утвержден</w:t>
      </w:r>
      <w:r w:rsidRPr="006B7401">
        <w:rPr>
          <w:rFonts w:ascii="Times New Roman" w:eastAsia="Calibri" w:hAnsi="Times New Roman" w:cs="Times New Roman"/>
          <w:sz w:val="28"/>
          <w:szCs w:val="28"/>
        </w:rPr>
        <w:t xml:space="preserve"> инвестиционный уполномоченный Урюпинского муниципального района и механизм обратной связи между инвесторами и администрацией Урюпинского района. </w:t>
      </w:r>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proofErr w:type="gramStart"/>
      <w:r w:rsidRPr="006B7401">
        <w:rPr>
          <w:rFonts w:ascii="Times New Roman" w:eastAsia="Calibri" w:hAnsi="Times New Roman" w:cs="Times New Roman"/>
          <w:sz w:val="28"/>
          <w:szCs w:val="28"/>
        </w:rPr>
        <w:t xml:space="preserve">Администрация заинтересована в  реализации инвестиционных проектов на территории района и готова оказывать всестороннее содействие инвесторам в рамках своей компетенции, так как их реализация способна дать мощный импульс для социально-экономического развития Урюпинского района путем инвестиций в реальный сектор экономики, роста дополнительных рабочих мест в сельской местности и, как следствие, </w:t>
      </w:r>
      <w:r w:rsidRPr="006B7401">
        <w:rPr>
          <w:rFonts w:ascii="Times New Roman" w:eastAsia="Calibri" w:hAnsi="Times New Roman" w:cs="Times New Roman"/>
          <w:sz w:val="28"/>
          <w:szCs w:val="28"/>
        </w:rPr>
        <w:lastRenderedPageBreak/>
        <w:t>дополнительных поступлений в консолидированный бюджет Волгоградской области.</w:t>
      </w:r>
      <w:proofErr w:type="gramEnd"/>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 xml:space="preserve">На протяжении 2025 года на территории Урюпинского района реализовывалось шесть инвестиционных проектов на общую заявленную сумму 709 </w:t>
      </w:r>
      <w:r>
        <w:rPr>
          <w:rFonts w:ascii="Times New Roman" w:eastAsia="Calibri" w:hAnsi="Times New Roman" w:cs="Times New Roman"/>
          <w:sz w:val="28"/>
          <w:szCs w:val="28"/>
        </w:rPr>
        <w:t>млн.</w:t>
      </w:r>
      <w:r w:rsidRPr="006B7401">
        <w:rPr>
          <w:rFonts w:ascii="Times New Roman" w:eastAsia="Calibri" w:hAnsi="Times New Roman" w:cs="Times New Roman"/>
          <w:sz w:val="28"/>
          <w:szCs w:val="28"/>
        </w:rPr>
        <w:t xml:space="preserve"> руб</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пять </w:t>
      </w:r>
      <w:proofErr w:type="gramStart"/>
      <w:r w:rsidRPr="006B7401">
        <w:rPr>
          <w:rFonts w:ascii="Times New Roman" w:eastAsia="Calibri" w:hAnsi="Times New Roman" w:cs="Times New Roman"/>
          <w:sz w:val="28"/>
          <w:szCs w:val="28"/>
        </w:rPr>
        <w:t>проектов</w:t>
      </w:r>
      <w:proofErr w:type="gramEnd"/>
      <w:r w:rsidRPr="006B7401">
        <w:rPr>
          <w:rFonts w:ascii="Times New Roman" w:eastAsia="Calibri" w:hAnsi="Times New Roman" w:cs="Times New Roman"/>
          <w:sz w:val="28"/>
          <w:szCs w:val="28"/>
        </w:rPr>
        <w:t xml:space="preserve"> из которых </w:t>
      </w:r>
      <w:r>
        <w:rPr>
          <w:rFonts w:ascii="Times New Roman" w:eastAsia="Calibri" w:hAnsi="Times New Roman" w:cs="Times New Roman"/>
          <w:sz w:val="28"/>
          <w:szCs w:val="28"/>
        </w:rPr>
        <w:t xml:space="preserve">были </w:t>
      </w:r>
      <w:r w:rsidRPr="006B7401">
        <w:rPr>
          <w:rFonts w:ascii="Times New Roman" w:eastAsia="Calibri" w:hAnsi="Times New Roman" w:cs="Times New Roman"/>
          <w:sz w:val="28"/>
          <w:szCs w:val="28"/>
        </w:rPr>
        <w:t>успешно реализованы. В рамках реализации вышеуказанных проектов освоено 145</w:t>
      </w:r>
      <w:r>
        <w:rPr>
          <w:rFonts w:ascii="Times New Roman" w:eastAsia="Calibri" w:hAnsi="Times New Roman" w:cs="Times New Roman"/>
          <w:sz w:val="28"/>
          <w:szCs w:val="28"/>
        </w:rPr>
        <w:t xml:space="preserve"> млн.</w:t>
      </w:r>
      <w:r w:rsidRPr="006B7401">
        <w:rPr>
          <w:rFonts w:ascii="Times New Roman" w:eastAsia="Calibri" w:hAnsi="Times New Roman" w:cs="Times New Roman"/>
          <w:sz w:val="28"/>
          <w:szCs w:val="28"/>
        </w:rPr>
        <w:t xml:space="preserve"> 300</w:t>
      </w:r>
      <w:r>
        <w:rPr>
          <w:rFonts w:ascii="Times New Roman" w:eastAsia="Calibri" w:hAnsi="Times New Roman" w:cs="Times New Roman"/>
          <w:sz w:val="28"/>
          <w:szCs w:val="28"/>
        </w:rPr>
        <w:t xml:space="preserve"> </w:t>
      </w:r>
      <w:r w:rsidRPr="006B7401">
        <w:rPr>
          <w:rFonts w:ascii="Times New Roman" w:eastAsia="Calibri" w:hAnsi="Times New Roman" w:cs="Times New Roman"/>
          <w:sz w:val="28"/>
          <w:szCs w:val="28"/>
        </w:rPr>
        <w:t>тыс. руб.</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или 20,5 % заявленных средств. За 2025 год освоено 113</w:t>
      </w:r>
      <w:r>
        <w:rPr>
          <w:rFonts w:ascii="Times New Roman" w:eastAsia="Calibri" w:hAnsi="Times New Roman" w:cs="Times New Roman"/>
          <w:sz w:val="28"/>
          <w:szCs w:val="28"/>
        </w:rPr>
        <w:t xml:space="preserve"> млн.</w:t>
      </w:r>
      <w:r w:rsidRPr="006B7401">
        <w:rPr>
          <w:rFonts w:ascii="Times New Roman" w:eastAsia="Calibri" w:hAnsi="Times New Roman" w:cs="Times New Roman"/>
          <w:sz w:val="28"/>
          <w:szCs w:val="28"/>
        </w:rPr>
        <w:t xml:space="preserve"> 300 тыс. руб. В результате реализации заявленных проектов ожидается создание 20 рабочих мест в сельской местности, 5 из которых уже создан</w:t>
      </w:r>
      <w:r>
        <w:rPr>
          <w:rFonts w:ascii="Times New Roman" w:eastAsia="Calibri" w:hAnsi="Times New Roman" w:cs="Times New Roman"/>
          <w:sz w:val="28"/>
          <w:szCs w:val="28"/>
        </w:rPr>
        <w:t>ы в 2025 году</w:t>
      </w:r>
      <w:r w:rsidRPr="006B7401">
        <w:rPr>
          <w:rFonts w:ascii="Times New Roman" w:eastAsia="Calibri" w:hAnsi="Times New Roman" w:cs="Times New Roman"/>
          <w:sz w:val="28"/>
          <w:szCs w:val="28"/>
        </w:rPr>
        <w:t>. Ожидаемая бюджетная отдача после окончания реализации и выхода на запланированную проектную мощность составляет примерно 2,3 млн. руб., из которых около 40 % поступит в консолидированный бюджет Волгоградской области.</w:t>
      </w:r>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Администрацией Урюпинского муниципального района на постоянной основе проводится консультационно-разъяснительная поддержка инвесторов по различным вопросам хозяйственной деятельности.</w:t>
      </w:r>
    </w:p>
    <w:p w:rsidR="007D308C" w:rsidRPr="006B7401" w:rsidRDefault="007D308C" w:rsidP="007D308C">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В администрации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w:t>
      </w:r>
      <w:r>
        <w:rPr>
          <w:rFonts w:ascii="Times New Roman" w:eastAsia="Times New Roman" w:hAnsi="Times New Roman" w:cs="Times New Roman"/>
          <w:sz w:val="28"/>
          <w:szCs w:val="28"/>
        </w:rPr>
        <w:t>ы</w:t>
      </w:r>
      <w:r w:rsidRPr="006B7401">
        <w:rPr>
          <w:rFonts w:ascii="Times New Roman" w:eastAsia="Times New Roman" w:hAnsi="Times New Roman" w:cs="Times New Roman"/>
          <w:sz w:val="28"/>
          <w:szCs w:val="28"/>
        </w:rPr>
        <w:t xml:space="preserve"> 363 заседани</w:t>
      </w:r>
      <w:r>
        <w:rPr>
          <w:rFonts w:ascii="Times New Roman" w:eastAsia="Times New Roman" w:hAnsi="Times New Roman" w:cs="Times New Roman"/>
          <w:sz w:val="28"/>
          <w:szCs w:val="28"/>
        </w:rPr>
        <w:t>я</w:t>
      </w:r>
      <w:r w:rsidRPr="006B7401">
        <w:rPr>
          <w:rFonts w:ascii="Times New Roman" w:eastAsia="Times New Roman" w:hAnsi="Times New Roman" w:cs="Times New Roman"/>
          <w:sz w:val="28"/>
          <w:szCs w:val="28"/>
        </w:rPr>
        <w:t xml:space="preserve"> комиссий, в том числе 342 заседани</w:t>
      </w:r>
      <w:r>
        <w:rPr>
          <w:rFonts w:ascii="Times New Roman" w:eastAsia="Times New Roman" w:hAnsi="Times New Roman" w:cs="Times New Roman"/>
          <w:sz w:val="28"/>
          <w:szCs w:val="28"/>
        </w:rPr>
        <w:t>я</w:t>
      </w:r>
      <w:r w:rsidRPr="006B7401">
        <w:rPr>
          <w:rFonts w:ascii="Times New Roman" w:eastAsia="Times New Roman" w:hAnsi="Times New Roman" w:cs="Times New Roman"/>
          <w:sz w:val="28"/>
          <w:szCs w:val="28"/>
        </w:rPr>
        <w:t xml:space="preserve"> - на территории сельских поселений.</w:t>
      </w:r>
    </w:p>
    <w:p w:rsidR="007D308C" w:rsidRPr="006B7401" w:rsidRDefault="007D308C" w:rsidP="007D308C">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Рассмотрена деятельность 4027 предприятий, индивидуальных предпринимателей и физических лиц. В результате работы комиссии</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57 работникам повышена заработная плата. Дополнительно поступило в бюджет и внебюджетные фонды более 7,8 млн. рублей.</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Отделом по управлению муниципальным имуществом Урюпинского муниципального района Волгоградской области за период 2010 - 2025 </w:t>
      </w:r>
      <w:proofErr w:type="spellStart"/>
      <w:r w:rsidRPr="006B7401">
        <w:rPr>
          <w:rFonts w:ascii="Times New Roman" w:hAnsi="Times New Roman" w:cs="Times New Roman"/>
          <w:sz w:val="28"/>
          <w:szCs w:val="28"/>
        </w:rPr>
        <w:t>г.г</w:t>
      </w:r>
      <w:proofErr w:type="spellEnd"/>
      <w:r w:rsidRPr="006B7401">
        <w:rPr>
          <w:rFonts w:ascii="Times New Roman" w:hAnsi="Times New Roman" w:cs="Times New Roman"/>
          <w:sz w:val="28"/>
          <w:szCs w:val="28"/>
        </w:rPr>
        <w:t>. заключен</w:t>
      </w:r>
      <w:r>
        <w:rPr>
          <w:rFonts w:ascii="Times New Roman" w:hAnsi="Times New Roman" w:cs="Times New Roman"/>
          <w:sz w:val="28"/>
          <w:szCs w:val="28"/>
        </w:rPr>
        <w:t>ы</w:t>
      </w:r>
      <w:r w:rsidRPr="006B7401">
        <w:rPr>
          <w:rFonts w:ascii="Times New Roman" w:hAnsi="Times New Roman" w:cs="Times New Roman"/>
          <w:sz w:val="28"/>
          <w:szCs w:val="28"/>
        </w:rPr>
        <w:t xml:space="preserve"> 854 договор</w:t>
      </w:r>
      <w:r>
        <w:rPr>
          <w:rFonts w:ascii="Times New Roman" w:hAnsi="Times New Roman" w:cs="Times New Roman"/>
          <w:sz w:val="28"/>
          <w:szCs w:val="28"/>
        </w:rPr>
        <w:t>а</w:t>
      </w:r>
      <w:r w:rsidRPr="006B7401">
        <w:rPr>
          <w:rFonts w:ascii="Times New Roman" w:hAnsi="Times New Roman" w:cs="Times New Roman"/>
          <w:sz w:val="28"/>
          <w:szCs w:val="28"/>
        </w:rPr>
        <w:t xml:space="preserve">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государственной не разграниченной собственности</w:t>
      </w:r>
      <w:r>
        <w:rPr>
          <w:rFonts w:ascii="Times New Roman" w:hAnsi="Times New Roman" w:cs="Times New Roman"/>
          <w:sz w:val="28"/>
          <w:szCs w:val="28"/>
        </w:rPr>
        <w:t>,</w:t>
      </w:r>
      <w:r w:rsidRPr="006B7401">
        <w:rPr>
          <w:rFonts w:ascii="Times New Roman" w:hAnsi="Times New Roman" w:cs="Times New Roman"/>
          <w:sz w:val="28"/>
          <w:szCs w:val="28"/>
        </w:rPr>
        <w:t xml:space="preserve"> общей площадью 21 619 г</w:t>
      </w:r>
      <w:r>
        <w:rPr>
          <w:rFonts w:ascii="Times New Roman" w:hAnsi="Times New Roman" w:cs="Times New Roman"/>
          <w:sz w:val="28"/>
          <w:szCs w:val="28"/>
        </w:rPr>
        <w:t>ектаров</w:t>
      </w:r>
      <w:r w:rsidRPr="006B7401">
        <w:rPr>
          <w:rFonts w:ascii="Times New Roman" w:hAnsi="Times New Roman" w:cs="Times New Roman"/>
          <w:sz w:val="28"/>
          <w:szCs w:val="28"/>
        </w:rPr>
        <w:t xml:space="preserve"> и 15 договоров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муниципальной собственности Урюпинского муниципального района</w:t>
      </w:r>
      <w:r>
        <w:rPr>
          <w:rFonts w:ascii="Times New Roman" w:hAnsi="Times New Roman" w:cs="Times New Roman"/>
          <w:sz w:val="28"/>
          <w:szCs w:val="28"/>
        </w:rPr>
        <w:t>,</w:t>
      </w:r>
      <w:r w:rsidRPr="006B7401">
        <w:rPr>
          <w:rFonts w:ascii="Times New Roman" w:hAnsi="Times New Roman" w:cs="Times New Roman"/>
          <w:sz w:val="28"/>
          <w:szCs w:val="28"/>
        </w:rPr>
        <w:t xml:space="preserve"> общей площадью 2405,</w:t>
      </w:r>
      <w:r>
        <w:rPr>
          <w:rFonts w:ascii="Times New Roman" w:hAnsi="Times New Roman" w:cs="Times New Roman"/>
          <w:sz w:val="28"/>
          <w:szCs w:val="28"/>
        </w:rPr>
        <w:t>5</w:t>
      </w:r>
      <w:r w:rsidRPr="00E61A47">
        <w:rPr>
          <w:rFonts w:ascii="Times New Roman" w:hAnsi="Times New Roman" w:cs="Times New Roman"/>
          <w:sz w:val="28"/>
          <w:szCs w:val="28"/>
        </w:rPr>
        <w:t xml:space="preserve"> </w:t>
      </w:r>
      <w:r w:rsidRPr="006B7401">
        <w:rPr>
          <w:rFonts w:ascii="Times New Roman" w:hAnsi="Times New Roman" w:cs="Times New Roman"/>
          <w:sz w:val="28"/>
          <w:szCs w:val="28"/>
        </w:rPr>
        <w:t>г</w:t>
      </w:r>
      <w:r>
        <w:rPr>
          <w:rFonts w:ascii="Times New Roman" w:hAnsi="Times New Roman" w:cs="Times New Roman"/>
          <w:sz w:val="28"/>
          <w:szCs w:val="28"/>
        </w:rPr>
        <w:t>ектаров.</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В 2025 году начислено арендной платы по договорам аренды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государственной не разграниченной собственности</w:t>
      </w:r>
      <w:r>
        <w:rPr>
          <w:rFonts w:ascii="Times New Roman" w:hAnsi="Times New Roman" w:cs="Times New Roman"/>
          <w:sz w:val="28"/>
          <w:szCs w:val="28"/>
        </w:rPr>
        <w:t>, на сумму</w:t>
      </w:r>
      <w:r w:rsidRPr="006B7401">
        <w:rPr>
          <w:rFonts w:ascii="Times New Roman" w:hAnsi="Times New Roman" w:cs="Times New Roman"/>
          <w:sz w:val="28"/>
          <w:szCs w:val="28"/>
        </w:rPr>
        <w:t xml:space="preserve"> 42 </w:t>
      </w:r>
      <w:r>
        <w:rPr>
          <w:rFonts w:ascii="Times New Roman" w:hAnsi="Times New Roman" w:cs="Times New Roman"/>
          <w:sz w:val="28"/>
          <w:szCs w:val="28"/>
        </w:rPr>
        <w:t xml:space="preserve">млн. </w:t>
      </w:r>
      <w:r w:rsidRPr="006B7401">
        <w:rPr>
          <w:rFonts w:ascii="Times New Roman" w:hAnsi="Times New Roman" w:cs="Times New Roman"/>
          <w:sz w:val="28"/>
          <w:szCs w:val="28"/>
        </w:rPr>
        <w:t>552,</w:t>
      </w:r>
      <w:r>
        <w:rPr>
          <w:rFonts w:ascii="Times New Roman" w:hAnsi="Times New Roman" w:cs="Times New Roman"/>
          <w:sz w:val="28"/>
          <w:szCs w:val="28"/>
        </w:rPr>
        <w:t>7</w:t>
      </w:r>
      <w:r w:rsidRPr="006B7401">
        <w:rPr>
          <w:rFonts w:ascii="Times New Roman" w:hAnsi="Times New Roman" w:cs="Times New Roman"/>
          <w:sz w:val="28"/>
          <w:szCs w:val="28"/>
        </w:rPr>
        <w:t xml:space="preserve"> тыс. руб</w:t>
      </w:r>
      <w:r>
        <w:rPr>
          <w:rFonts w:ascii="Times New Roman" w:hAnsi="Times New Roman" w:cs="Times New Roman"/>
          <w:sz w:val="28"/>
          <w:szCs w:val="28"/>
        </w:rPr>
        <w:t>.</w:t>
      </w:r>
      <w:r w:rsidRPr="006B7401">
        <w:rPr>
          <w:rFonts w:ascii="Times New Roman" w:hAnsi="Times New Roman" w:cs="Times New Roman"/>
          <w:sz w:val="28"/>
          <w:szCs w:val="28"/>
        </w:rPr>
        <w:t xml:space="preserve"> и земельных участков, находящи</w:t>
      </w:r>
      <w:r>
        <w:rPr>
          <w:rFonts w:ascii="Times New Roman" w:hAnsi="Times New Roman" w:cs="Times New Roman"/>
          <w:sz w:val="28"/>
          <w:szCs w:val="28"/>
        </w:rPr>
        <w:t>х</w:t>
      </w:r>
      <w:r w:rsidRPr="006B7401">
        <w:rPr>
          <w:rFonts w:ascii="Times New Roman" w:hAnsi="Times New Roman" w:cs="Times New Roman"/>
          <w:sz w:val="28"/>
          <w:szCs w:val="28"/>
        </w:rPr>
        <w:t>ся в муниципальной собственности Урюпинского муниципального района</w:t>
      </w:r>
      <w:proofErr w:type="gramStart"/>
      <w:r w:rsidRPr="006B7401">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на сумму</w:t>
      </w:r>
      <w:r w:rsidRPr="006B7401">
        <w:rPr>
          <w:rFonts w:ascii="Times New Roman" w:hAnsi="Times New Roman" w:cs="Times New Roman"/>
          <w:sz w:val="28"/>
          <w:szCs w:val="28"/>
        </w:rPr>
        <w:t xml:space="preserve"> 5</w:t>
      </w:r>
      <w:r>
        <w:rPr>
          <w:rFonts w:ascii="Times New Roman" w:hAnsi="Times New Roman" w:cs="Times New Roman"/>
          <w:sz w:val="28"/>
          <w:szCs w:val="28"/>
        </w:rPr>
        <w:t xml:space="preserve"> млн.</w:t>
      </w:r>
      <w:r w:rsidRPr="006B7401">
        <w:rPr>
          <w:rFonts w:ascii="Times New Roman" w:hAnsi="Times New Roman" w:cs="Times New Roman"/>
          <w:sz w:val="28"/>
          <w:szCs w:val="28"/>
        </w:rPr>
        <w:t> 560 тыс. руб</w:t>
      </w:r>
      <w:r>
        <w:rPr>
          <w:rFonts w:ascii="Times New Roman" w:hAnsi="Times New Roman" w:cs="Times New Roman"/>
          <w:sz w:val="28"/>
          <w:szCs w:val="28"/>
        </w:rPr>
        <w:t>.</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Поступило арендной платы за земельные участки:</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lastRenderedPageBreak/>
        <w:t>- за земельные участки, находящиеся в государственной собственности</w:t>
      </w:r>
      <w:r>
        <w:rPr>
          <w:rFonts w:ascii="Times New Roman" w:hAnsi="Times New Roman" w:cs="Times New Roman"/>
          <w:sz w:val="28"/>
          <w:szCs w:val="28"/>
        </w:rPr>
        <w:t>,</w:t>
      </w:r>
      <w:r w:rsidRPr="006B7401">
        <w:rPr>
          <w:rFonts w:ascii="Times New Roman" w:hAnsi="Times New Roman" w:cs="Times New Roman"/>
          <w:sz w:val="28"/>
          <w:szCs w:val="28"/>
        </w:rPr>
        <w:t xml:space="preserve"> – 42 </w:t>
      </w:r>
      <w:r>
        <w:rPr>
          <w:rFonts w:ascii="Times New Roman" w:hAnsi="Times New Roman" w:cs="Times New Roman"/>
          <w:sz w:val="28"/>
          <w:szCs w:val="28"/>
        </w:rPr>
        <w:t xml:space="preserve">млн. </w:t>
      </w:r>
      <w:r w:rsidRPr="006B7401">
        <w:rPr>
          <w:rFonts w:ascii="Times New Roman" w:hAnsi="Times New Roman" w:cs="Times New Roman"/>
          <w:sz w:val="28"/>
          <w:szCs w:val="28"/>
        </w:rPr>
        <w:t>729,6 тыс. ру</w:t>
      </w:r>
      <w:r>
        <w:rPr>
          <w:rFonts w:ascii="Times New Roman" w:hAnsi="Times New Roman" w:cs="Times New Roman"/>
          <w:sz w:val="28"/>
          <w:szCs w:val="28"/>
        </w:rPr>
        <w:t>б.</w:t>
      </w:r>
      <w:r w:rsidRPr="006B7401">
        <w:rPr>
          <w:rFonts w:ascii="Times New Roman" w:hAnsi="Times New Roman" w:cs="Times New Roman"/>
          <w:sz w:val="28"/>
          <w:szCs w:val="28"/>
        </w:rPr>
        <w:t>;</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за земельные участки, находящиеся в муниципальной собственности Урюпинского муниципального района – 5 </w:t>
      </w:r>
      <w:r>
        <w:rPr>
          <w:rFonts w:ascii="Times New Roman" w:hAnsi="Times New Roman" w:cs="Times New Roman"/>
          <w:sz w:val="28"/>
          <w:szCs w:val="28"/>
        </w:rPr>
        <w:t xml:space="preserve">млн. </w:t>
      </w:r>
      <w:r w:rsidRPr="006B7401">
        <w:rPr>
          <w:rFonts w:ascii="Times New Roman" w:hAnsi="Times New Roman" w:cs="Times New Roman"/>
          <w:sz w:val="28"/>
          <w:szCs w:val="28"/>
        </w:rPr>
        <w:t>531,</w:t>
      </w:r>
      <w:r>
        <w:rPr>
          <w:rFonts w:ascii="Times New Roman" w:hAnsi="Times New Roman" w:cs="Times New Roman"/>
          <w:sz w:val="28"/>
          <w:szCs w:val="28"/>
        </w:rPr>
        <w:t>3</w:t>
      </w:r>
      <w:r w:rsidRPr="006B7401">
        <w:rPr>
          <w:rFonts w:ascii="Times New Roman" w:hAnsi="Times New Roman" w:cs="Times New Roman"/>
          <w:sz w:val="28"/>
          <w:szCs w:val="28"/>
        </w:rPr>
        <w:t xml:space="preserve"> тыс. руб</w:t>
      </w:r>
      <w:r>
        <w:rPr>
          <w:rFonts w:ascii="Times New Roman" w:hAnsi="Times New Roman" w:cs="Times New Roman"/>
          <w:sz w:val="28"/>
          <w:szCs w:val="28"/>
        </w:rPr>
        <w:t>.</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В 2025 году проведена претензионная работа, а именно</w:t>
      </w:r>
      <w:r>
        <w:rPr>
          <w:rFonts w:ascii="Times New Roman" w:hAnsi="Times New Roman" w:cs="Times New Roman"/>
          <w:sz w:val="28"/>
          <w:szCs w:val="28"/>
        </w:rPr>
        <w:t>, было</w:t>
      </w:r>
      <w:r w:rsidRPr="006B7401">
        <w:rPr>
          <w:rFonts w:ascii="Times New Roman" w:hAnsi="Times New Roman" w:cs="Times New Roman"/>
          <w:sz w:val="28"/>
          <w:szCs w:val="28"/>
        </w:rPr>
        <w:t xml:space="preserve"> направлено 8 претензий о взыскании задолженности по арендной плате на сумму 6 </w:t>
      </w:r>
      <w:r>
        <w:rPr>
          <w:rFonts w:ascii="Times New Roman" w:hAnsi="Times New Roman" w:cs="Times New Roman"/>
          <w:sz w:val="28"/>
          <w:szCs w:val="28"/>
        </w:rPr>
        <w:t xml:space="preserve"> млн. </w:t>
      </w:r>
      <w:r w:rsidRPr="006B7401">
        <w:rPr>
          <w:rFonts w:ascii="Times New Roman" w:hAnsi="Times New Roman" w:cs="Times New Roman"/>
          <w:sz w:val="28"/>
          <w:szCs w:val="28"/>
        </w:rPr>
        <w:t>45,6 тыс. руб</w:t>
      </w:r>
      <w:r>
        <w:rPr>
          <w:rFonts w:ascii="Times New Roman" w:hAnsi="Times New Roman" w:cs="Times New Roman"/>
          <w:sz w:val="28"/>
          <w:szCs w:val="28"/>
        </w:rPr>
        <w:t>.</w:t>
      </w:r>
      <w:r w:rsidRPr="006B7401">
        <w:rPr>
          <w:rFonts w:ascii="Times New Roman" w:hAnsi="Times New Roman" w:cs="Times New Roman"/>
          <w:sz w:val="28"/>
          <w:szCs w:val="28"/>
        </w:rPr>
        <w:t>, из них удовлетворено задолженности на сумму 1 </w:t>
      </w:r>
      <w:r>
        <w:rPr>
          <w:rFonts w:ascii="Times New Roman" w:hAnsi="Times New Roman" w:cs="Times New Roman"/>
          <w:sz w:val="28"/>
          <w:szCs w:val="28"/>
        </w:rPr>
        <w:t>млн. 449 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остальная сумма 4 </w:t>
      </w:r>
      <w:r>
        <w:rPr>
          <w:rFonts w:ascii="Times New Roman" w:hAnsi="Times New Roman" w:cs="Times New Roman"/>
          <w:sz w:val="28"/>
          <w:szCs w:val="28"/>
        </w:rPr>
        <w:t xml:space="preserve">млн. </w:t>
      </w:r>
      <w:r w:rsidRPr="006B7401">
        <w:rPr>
          <w:rFonts w:ascii="Times New Roman" w:hAnsi="Times New Roman" w:cs="Times New Roman"/>
          <w:sz w:val="28"/>
          <w:szCs w:val="28"/>
        </w:rPr>
        <w:t>597</w:t>
      </w:r>
      <w:r w:rsidRPr="000036C4">
        <w:rPr>
          <w:rFonts w:ascii="Times New Roman" w:hAnsi="Times New Roman" w:cs="Times New Roman"/>
          <w:sz w:val="28"/>
          <w:szCs w:val="28"/>
        </w:rPr>
        <w:t xml:space="preserve"> </w:t>
      </w:r>
      <w:r>
        <w:rPr>
          <w:rFonts w:ascii="Times New Roman" w:hAnsi="Times New Roman" w:cs="Times New Roman"/>
          <w:sz w:val="28"/>
          <w:szCs w:val="28"/>
        </w:rPr>
        <w:t>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xml:space="preserve"> взыскивается на основании судебных решений.</w:t>
      </w:r>
    </w:p>
    <w:p w:rsidR="007D308C" w:rsidRPr="006B7401" w:rsidRDefault="007D308C" w:rsidP="007D308C">
      <w:pPr>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За 2025 год введено в оборот 2</w:t>
      </w:r>
      <w:r>
        <w:rPr>
          <w:rFonts w:ascii="Times New Roman" w:hAnsi="Times New Roman" w:cs="Times New Roman"/>
          <w:sz w:val="28"/>
          <w:szCs w:val="28"/>
        </w:rPr>
        <w:t>,5 тысячи</w:t>
      </w:r>
      <w:r w:rsidRPr="006B7401">
        <w:rPr>
          <w:rFonts w:ascii="Times New Roman" w:hAnsi="Times New Roman" w:cs="Times New Roman"/>
          <w:sz w:val="28"/>
          <w:szCs w:val="28"/>
        </w:rPr>
        <w:t xml:space="preserve"> </w:t>
      </w:r>
      <w:r>
        <w:rPr>
          <w:rFonts w:ascii="Times New Roman" w:hAnsi="Times New Roman" w:cs="Times New Roman"/>
          <w:sz w:val="28"/>
          <w:szCs w:val="28"/>
        </w:rPr>
        <w:t xml:space="preserve">гектаров </w:t>
      </w:r>
      <w:r w:rsidRPr="006B7401">
        <w:rPr>
          <w:rFonts w:ascii="Times New Roman" w:hAnsi="Times New Roman" w:cs="Times New Roman"/>
          <w:sz w:val="28"/>
          <w:szCs w:val="28"/>
        </w:rPr>
        <w:t xml:space="preserve">земельных участков из земель сельскохозяйственного назначения, сумма начислений в бюджет Урюпинского </w:t>
      </w:r>
      <w:r>
        <w:rPr>
          <w:rFonts w:ascii="Times New Roman" w:hAnsi="Times New Roman" w:cs="Times New Roman"/>
          <w:sz w:val="28"/>
          <w:szCs w:val="28"/>
        </w:rPr>
        <w:t xml:space="preserve">муниципального </w:t>
      </w:r>
      <w:r w:rsidRPr="006B7401">
        <w:rPr>
          <w:rFonts w:ascii="Times New Roman" w:hAnsi="Times New Roman" w:cs="Times New Roman"/>
          <w:sz w:val="28"/>
          <w:szCs w:val="28"/>
        </w:rPr>
        <w:t>района по договорам аренды</w:t>
      </w:r>
      <w:r>
        <w:rPr>
          <w:rFonts w:ascii="Times New Roman" w:hAnsi="Times New Roman" w:cs="Times New Roman"/>
          <w:sz w:val="28"/>
          <w:szCs w:val="28"/>
        </w:rPr>
        <w:t xml:space="preserve"> </w:t>
      </w:r>
      <w:r w:rsidRPr="006B7401">
        <w:rPr>
          <w:rFonts w:ascii="Times New Roman" w:hAnsi="Times New Roman" w:cs="Times New Roman"/>
          <w:sz w:val="28"/>
          <w:szCs w:val="28"/>
        </w:rPr>
        <w:t>в результате ввода в оборот</w:t>
      </w:r>
      <w:r>
        <w:rPr>
          <w:rFonts w:ascii="Times New Roman" w:hAnsi="Times New Roman" w:cs="Times New Roman"/>
          <w:sz w:val="28"/>
          <w:szCs w:val="28"/>
        </w:rPr>
        <w:t xml:space="preserve"> земель</w:t>
      </w:r>
      <w:r w:rsidRPr="006B7401">
        <w:rPr>
          <w:rFonts w:ascii="Times New Roman" w:hAnsi="Times New Roman" w:cs="Times New Roman"/>
          <w:sz w:val="28"/>
          <w:szCs w:val="28"/>
        </w:rPr>
        <w:t xml:space="preserve"> составит 2 </w:t>
      </w:r>
      <w:r>
        <w:rPr>
          <w:rFonts w:ascii="Times New Roman" w:hAnsi="Times New Roman" w:cs="Times New Roman"/>
          <w:sz w:val="28"/>
          <w:szCs w:val="28"/>
        </w:rPr>
        <w:t xml:space="preserve">млн. </w:t>
      </w:r>
      <w:r w:rsidRPr="006B7401">
        <w:rPr>
          <w:rFonts w:ascii="Times New Roman" w:hAnsi="Times New Roman" w:cs="Times New Roman"/>
          <w:sz w:val="28"/>
          <w:szCs w:val="28"/>
        </w:rPr>
        <w:t>528,2 тыс. руб</w:t>
      </w:r>
      <w:r>
        <w:rPr>
          <w:rFonts w:ascii="Times New Roman" w:hAnsi="Times New Roman" w:cs="Times New Roman"/>
          <w:sz w:val="28"/>
          <w:szCs w:val="28"/>
        </w:rPr>
        <w:t>.</w:t>
      </w:r>
      <w:r w:rsidRPr="006B7401">
        <w:rPr>
          <w:rFonts w:ascii="Times New Roman" w:hAnsi="Times New Roman" w:cs="Times New Roman"/>
          <w:sz w:val="28"/>
          <w:szCs w:val="28"/>
        </w:rPr>
        <w:t xml:space="preserve"> в год дополнительно. </w:t>
      </w:r>
    </w:p>
    <w:p w:rsidR="007D308C" w:rsidRPr="006B7401"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За 2025 год в отношении физических и юридических лиц контрольные (надзорные) мероприятия </w:t>
      </w:r>
      <w:proofErr w:type="gramStart"/>
      <w:r w:rsidRPr="006B7401">
        <w:rPr>
          <w:rFonts w:ascii="Times New Roman" w:hAnsi="Times New Roman" w:cs="Times New Roman"/>
          <w:sz w:val="28"/>
          <w:szCs w:val="28"/>
        </w:rPr>
        <w:t>со</w:t>
      </w:r>
      <w:proofErr w:type="gramEnd"/>
      <w:r w:rsidRPr="006B7401">
        <w:rPr>
          <w:rFonts w:ascii="Times New Roman" w:hAnsi="Times New Roman" w:cs="Times New Roman"/>
          <w:sz w:val="28"/>
          <w:szCs w:val="28"/>
        </w:rPr>
        <w:t xml:space="preserve"> взаимодействием с контролируемом лицом не осуществлялись. </w:t>
      </w:r>
      <w:r>
        <w:rPr>
          <w:rFonts w:ascii="Times New Roman" w:hAnsi="Times New Roman" w:cs="Times New Roman"/>
          <w:sz w:val="28"/>
          <w:szCs w:val="28"/>
        </w:rPr>
        <w:t>П</w:t>
      </w:r>
      <w:r w:rsidRPr="006B7401">
        <w:rPr>
          <w:rFonts w:ascii="Times New Roman" w:hAnsi="Times New Roman" w:cs="Times New Roman"/>
          <w:sz w:val="28"/>
          <w:szCs w:val="28"/>
        </w:rPr>
        <w:t xml:space="preserve">роводились </w:t>
      </w:r>
      <w:r>
        <w:rPr>
          <w:rFonts w:ascii="Times New Roman" w:hAnsi="Times New Roman" w:cs="Times New Roman"/>
          <w:sz w:val="28"/>
          <w:szCs w:val="28"/>
        </w:rPr>
        <w:t>к</w:t>
      </w:r>
      <w:r w:rsidRPr="006B7401">
        <w:rPr>
          <w:rFonts w:ascii="Times New Roman" w:hAnsi="Times New Roman" w:cs="Times New Roman"/>
          <w:sz w:val="28"/>
          <w:szCs w:val="28"/>
        </w:rPr>
        <w:t xml:space="preserve">онтрольные (надзорные) мероприятия без взаимодействия с </w:t>
      </w:r>
      <w:proofErr w:type="gramStart"/>
      <w:r w:rsidRPr="006B7401">
        <w:rPr>
          <w:rFonts w:ascii="Times New Roman" w:hAnsi="Times New Roman" w:cs="Times New Roman"/>
          <w:sz w:val="28"/>
          <w:szCs w:val="28"/>
        </w:rPr>
        <w:t>контролируемом</w:t>
      </w:r>
      <w:proofErr w:type="gramEnd"/>
      <w:r w:rsidRPr="006B7401">
        <w:rPr>
          <w:rFonts w:ascii="Times New Roman" w:hAnsi="Times New Roman" w:cs="Times New Roman"/>
          <w:sz w:val="28"/>
          <w:szCs w:val="28"/>
        </w:rPr>
        <w:t xml:space="preserve"> лицом, а именно – выездн</w:t>
      </w:r>
      <w:r>
        <w:rPr>
          <w:rFonts w:ascii="Times New Roman" w:hAnsi="Times New Roman" w:cs="Times New Roman"/>
          <w:sz w:val="28"/>
          <w:szCs w:val="28"/>
        </w:rPr>
        <w:t>ы</w:t>
      </w:r>
      <w:r w:rsidRPr="006B7401">
        <w:rPr>
          <w:rFonts w:ascii="Times New Roman" w:hAnsi="Times New Roman" w:cs="Times New Roman"/>
          <w:sz w:val="28"/>
          <w:szCs w:val="28"/>
        </w:rPr>
        <w:t>е обследовани</w:t>
      </w:r>
      <w:r>
        <w:rPr>
          <w:rFonts w:ascii="Times New Roman" w:hAnsi="Times New Roman" w:cs="Times New Roman"/>
          <w:sz w:val="28"/>
          <w:szCs w:val="28"/>
        </w:rPr>
        <w:t>я</w:t>
      </w:r>
      <w:r w:rsidRPr="006B7401">
        <w:rPr>
          <w:rFonts w:ascii="Times New Roman" w:hAnsi="Times New Roman" w:cs="Times New Roman"/>
          <w:sz w:val="28"/>
          <w:szCs w:val="28"/>
        </w:rPr>
        <w:t>. Количество проведенных выездных обследований – 17, по 24 земельным участкам общей площадью 217,2951 г</w:t>
      </w:r>
      <w:r>
        <w:rPr>
          <w:rFonts w:ascii="Times New Roman" w:hAnsi="Times New Roman" w:cs="Times New Roman"/>
          <w:sz w:val="28"/>
          <w:szCs w:val="28"/>
        </w:rPr>
        <w:t>а</w:t>
      </w:r>
      <w:r w:rsidRPr="006B7401">
        <w:rPr>
          <w:rFonts w:ascii="Times New Roman" w:hAnsi="Times New Roman" w:cs="Times New Roman"/>
          <w:sz w:val="28"/>
          <w:szCs w:val="28"/>
        </w:rPr>
        <w:t>.</w:t>
      </w:r>
    </w:p>
    <w:p w:rsidR="007D308C"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B7401">
        <w:rPr>
          <w:rFonts w:ascii="Times New Roman" w:hAnsi="Times New Roman" w:cs="Times New Roman"/>
          <w:sz w:val="28"/>
          <w:szCs w:val="28"/>
        </w:rPr>
        <w:t>По результатам проведенных выездных обследований в соответствии с пунктом 3 статьи 60 Федеральн</w:t>
      </w:r>
      <w:r>
        <w:rPr>
          <w:rFonts w:ascii="Times New Roman" w:hAnsi="Times New Roman" w:cs="Times New Roman"/>
          <w:sz w:val="28"/>
          <w:szCs w:val="28"/>
        </w:rPr>
        <w:t>ого</w:t>
      </w:r>
      <w:r w:rsidRPr="006B7401">
        <w:rPr>
          <w:rFonts w:ascii="Times New Roman" w:hAnsi="Times New Roman" w:cs="Times New Roman"/>
          <w:sz w:val="28"/>
          <w:szCs w:val="28"/>
        </w:rPr>
        <w:t xml:space="preserve"> закона от 31 июля 2020 года №</w:t>
      </w:r>
      <w:r>
        <w:rPr>
          <w:rFonts w:ascii="Times New Roman" w:hAnsi="Times New Roman" w:cs="Times New Roman"/>
          <w:sz w:val="28"/>
          <w:szCs w:val="28"/>
        </w:rPr>
        <w:t xml:space="preserve"> </w:t>
      </w:r>
      <w:r w:rsidRPr="006B7401">
        <w:rPr>
          <w:rFonts w:ascii="Times New Roman" w:hAnsi="Times New Roman" w:cs="Times New Roman"/>
          <w:sz w:val="28"/>
          <w:szCs w:val="28"/>
        </w:rPr>
        <w:t>248-ФЗ «О государственном контроле (надзоре) и муниципальном контроле в Российской Федерации» по 21 земельному участку  общей площадью  48,2113 г</w:t>
      </w:r>
      <w:r>
        <w:rPr>
          <w:rFonts w:ascii="Times New Roman" w:hAnsi="Times New Roman" w:cs="Times New Roman"/>
          <w:sz w:val="28"/>
          <w:szCs w:val="28"/>
        </w:rPr>
        <w:t>а</w:t>
      </w:r>
      <w:r w:rsidRPr="006B7401">
        <w:rPr>
          <w:rFonts w:ascii="Times New Roman" w:hAnsi="Times New Roman" w:cs="Times New Roman"/>
          <w:sz w:val="28"/>
          <w:szCs w:val="28"/>
        </w:rPr>
        <w:t xml:space="preserve"> были вынесены </w:t>
      </w:r>
      <w:r>
        <w:rPr>
          <w:rFonts w:ascii="Times New Roman" w:hAnsi="Times New Roman" w:cs="Times New Roman"/>
          <w:sz w:val="28"/>
          <w:szCs w:val="28"/>
        </w:rPr>
        <w:t>п</w:t>
      </w:r>
      <w:r w:rsidRPr="006B7401">
        <w:rPr>
          <w:rFonts w:ascii="Times New Roman" w:hAnsi="Times New Roman" w:cs="Times New Roman"/>
          <w:sz w:val="28"/>
          <w:szCs w:val="28"/>
        </w:rPr>
        <w:t>редостережения о недопустимости нарушения обязательных требований, по остальным -</w:t>
      </w:r>
      <w:r>
        <w:rPr>
          <w:rFonts w:ascii="Times New Roman" w:hAnsi="Times New Roman" w:cs="Times New Roman"/>
          <w:sz w:val="28"/>
          <w:szCs w:val="28"/>
        </w:rPr>
        <w:t xml:space="preserve"> </w:t>
      </w:r>
      <w:r w:rsidRPr="006B7401">
        <w:rPr>
          <w:rFonts w:ascii="Times New Roman" w:hAnsi="Times New Roman" w:cs="Times New Roman"/>
          <w:sz w:val="28"/>
          <w:szCs w:val="28"/>
        </w:rPr>
        <w:t xml:space="preserve">мотивированные представления об отсутствии оснований для проведения контрольного (надзорного) мероприятия. </w:t>
      </w:r>
      <w:proofErr w:type="gramEnd"/>
    </w:p>
    <w:p w:rsidR="007D308C" w:rsidRPr="006B7401"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На 2026 год план проверок не утверждался в связи с отсутствием объектов контроля на территории Урюпинского муниципального района с высокой и чрезвычайно высокой степенью риска. </w:t>
      </w:r>
    </w:p>
    <w:p w:rsidR="007D308C" w:rsidRPr="006B7401"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Отделом</w:t>
      </w:r>
      <w:r w:rsidRPr="00BE6BC0">
        <w:rPr>
          <w:rFonts w:ascii="Times New Roman" w:hAnsi="Times New Roman" w:cs="Times New Roman"/>
          <w:sz w:val="28"/>
          <w:szCs w:val="28"/>
        </w:rPr>
        <w:t xml:space="preserve"> </w:t>
      </w:r>
      <w:r w:rsidRPr="006B7401">
        <w:rPr>
          <w:rFonts w:ascii="Times New Roman" w:hAnsi="Times New Roman" w:cs="Times New Roman"/>
          <w:sz w:val="28"/>
          <w:szCs w:val="28"/>
        </w:rPr>
        <w:t>по управлению муниципальным имуществом</w:t>
      </w:r>
      <w:r>
        <w:rPr>
          <w:rFonts w:ascii="Times New Roman" w:hAnsi="Times New Roman" w:cs="Times New Roman"/>
          <w:sz w:val="28"/>
          <w:szCs w:val="28"/>
        </w:rPr>
        <w:t xml:space="preserve"> </w:t>
      </w:r>
      <w:r w:rsidRPr="006B7401">
        <w:rPr>
          <w:rFonts w:ascii="Times New Roman" w:hAnsi="Times New Roman" w:cs="Times New Roman"/>
          <w:sz w:val="28"/>
          <w:szCs w:val="28"/>
        </w:rPr>
        <w:t>проведена инвентаризация земельных участков в границах мелиоративных систем всех форм собственности на территории Урюпинского муниципального района. По результатам выявлен 21 земельный участок общей площадью 3 134,1146 га. Результаты утверждены Постановлением администрации Урюпинского муниципального района Волгоградской области от 29 декабря 2025 года №536-р.</w:t>
      </w:r>
    </w:p>
    <w:p w:rsidR="007D308C" w:rsidRPr="006B7401"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В 2025 году были проведены комплексные кадастровые работы на территории </w:t>
      </w:r>
      <w:r>
        <w:rPr>
          <w:rFonts w:ascii="Times New Roman" w:hAnsi="Times New Roman" w:cs="Times New Roman"/>
          <w:sz w:val="28"/>
          <w:szCs w:val="28"/>
        </w:rPr>
        <w:t xml:space="preserve">населенных пунктов: </w:t>
      </w:r>
      <w:proofErr w:type="spellStart"/>
      <w:r w:rsidRPr="006B7401">
        <w:rPr>
          <w:rFonts w:ascii="Times New Roman" w:hAnsi="Times New Roman" w:cs="Times New Roman"/>
          <w:sz w:val="28"/>
          <w:szCs w:val="28"/>
        </w:rPr>
        <w:t>х</w:t>
      </w:r>
      <w:proofErr w:type="gramStart"/>
      <w:r w:rsidRPr="006B7401">
        <w:rPr>
          <w:rFonts w:ascii="Times New Roman" w:hAnsi="Times New Roman" w:cs="Times New Roman"/>
          <w:sz w:val="28"/>
          <w:szCs w:val="28"/>
        </w:rPr>
        <w:t>.А</w:t>
      </w:r>
      <w:proofErr w:type="gramEnd"/>
      <w:r w:rsidRPr="006B7401">
        <w:rPr>
          <w:rFonts w:ascii="Times New Roman" w:hAnsi="Times New Roman" w:cs="Times New Roman"/>
          <w:sz w:val="28"/>
          <w:szCs w:val="28"/>
        </w:rPr>
        <w:t>кчернский</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х.Дьяконовский</w:t>
      </w:r>
      <w:proofErr w:type="spellEnd"/>
      <w:r w:rsidRPr="006B7401">
        <w:rPr>
          <w:rFonts w:ascii="Times New Roman" w:hAnsi="Times New Roman" w:cs="Times New Roman"/>
          <w:sz w:val="28"/>
          <w:szCs w:val="28"/>
        </w:rPr>
        <w:t xml:space="preserve"> 1-й, </w:t>
      </w:r>
      <w:proofErr w:type="spellStart"/>
      <w:r w:rsidRPr="006B7401">
        <w:rPr>
          <w:rFonts w:ascii="Times New Roman" w:hAnsi="Times New Roman" w:cs="Times New Roman"/>
          <w:sz w:val="28"/>
          <w:szCs w:val="28"/>
        </w:rPr>
        <w:t>ст.Тепикинская</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х.Долговский</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ст.Михайловская</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х.Садковский</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п.Учхоз</w:t>
      </w:r>
      <w:proofErr w:type="spellEnd"/>
      <w:r w:rsidRPr="006B7401">
        <w:rPr>
          <w:rFonts w:ascii="Times New Roman" w:hAnsi="Times New Roman" w:cs="Times New Roman"/>
          <w:sz w:val="28"/>
          <w:szCs w:val="28"/>
        </w:rPr>
        <w:t xml:space="preserve">, </w:t>
      </w:r>
      <w:proofErr w:type="spellStart"/>
      <w:r w:rsidRPr="006B7401">
        <w:rPr>
          <w:rFonts w:ascii="Times New Roman" w:hAnsi="Times New Roman" w:cs="Times New Roman"/>
          <w:sz w:val="28"/>
          <w:szCs w:val="28"/>
        </w:rPr>
        <w:t>х.Креповский</w:t>
      </w:r>
      <w:proofErr w:type="spellEnd"/>
      <w:r w:rsidRPr="006B7401">
        <w:rPr>
          <w:rFonts w:ascii="Times New Roman" w:hAnsi="Times New Roman" w:cs="Times New Roman"/>
          <w:sz w:val="28"/>
          <w:szCs w:val="28"/>
        </w:rPr>
        <w:t>. В результате проведенных работ были уточнены границы и исправлены реестровые ошибки в отношении 1398 земельных участков и 1114 объектов капитального строительства.</w:t>
      </w:r>
    </w:p>
    <w:p w:rsidR="007D308C" w:rsidRPr="006B7401" w:rsidRDefault="007D308C" w:rsidP="007D308C">
      <w:pPr>
        <w:spacing w:after="0" w:line="240" w:lineRule="auto"/>
        <w:jc w:val="both"/>
        <w:rPr>
          <w:rFonts w:ascii="Times New Roman" w:eastAsia="Times New Roman" w:hAnsi="Times New Roman" w:cs="Times New Roman"/>
          <w:b/>
          <w:sz w:val="28"/>
          <w:szCs w:val="28"/>
        </w:rPr>
      </w:pPr>
    </w:p>
    <w:p w:rsidR="007D308C" w:rsidRPr="006B7401" w:rsidRDefault="007D308C" w:rsidP="007D308C">
      <w:pPr>
        <w:pStyle w:val="a4"/>
        <w:numPr>
          <w:ilvl w:val="0"/>
          <w:numId w:val="2"/>
        </w:numPr>
        <w:tabs>
          <w:tab w:val="left" w:pos="3480"/>
        </w:tabs>
        <w:spacing w:line="240" w:lineRule="auto"/>
        <w:ind w:hanging="503"/>
        <w:jc w:val="center"/>
        <w:rPr>
          <w:b/>
          <w:sz w:val="28"/>
          <w:szCs w:val="28"/>
        </w:rPr>
      </w:pPr>
      <w:r w:rsidRPr="006B7401">
        <w:rPr>
          <w:b/>
          <w:sz w:val="28"/>
          <w:szCs w:val="28"/>
        </w:rPr>
        <w:lastRenderedPageBreak/>
        <w:t>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7D308C" w:rsidRPr="006B7401" w:rsidRDefault="007D308C" w:rsidP="007D308C">
      <w:pPr>
        <w:pStyle w:val="a4"/>
        <w:tabs>
          <w:tab w:val="left" w:pos="3480"/>
        </w:tabs>
        <w:spacing w:line="240" w:lineRule="auto"/>
        <w:ind w:left="1070" w:firstLine="567"/>
        <w:rPr>
          <w:b/>
          <w:sz w:val="28"/>
          <w:szCs w:val="28"/>
        </w:rPr>
      </w:pP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Агропромышленный комплекс </w:t>
      </w:r>
      <w:proofErr w:type="gramStart"/>
      <w:r w:rsidRPr="006B7401">
        <w:rPr>
          <w:rFonts w:ascii="Times New Roman" w:hAnsi="Times New Roman" w:cs="Times New Roman"/>
          <w:sz w:val="28"/>
          <w:szCs w:val="28"/>
        </w:rPr>
        <w:t>играет важное значение</w:t>
      </w:r>
      <w:proofErr w:type="gramEnd"/>
      <w:r w:rsidRPr="006B7401">
        <w:rPr>
          <w:rFonts w:ascii="Times New Roman" w:hAnsi="Times New Roman" w:cs="Times New Roman"/>
          <w:sz w:val="28"/>
          <w:szCs w:val="28"/>
        </w:rPr>
        <w:t xml:space="preserve"> в социально-экономическом развитии Урюпинского муниципального района. В настоящее время в отрасли работают 36 сельскохозяйственных предприятий, 60 крестьянско-фермерских хозяйств, 7,4 тысячи личных подсобных хозяйств.</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По итогам прошлого года валовое производство зерна в районе составило 301 тысяча тонн. Урожайность зерновых составила 36,2 ц/га - это четвертый результат среди районов Волгоградской области. </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Наилучшие результаты прошедшей сельскохозяйственной кампании в производстве зерна получены в ООО «</w:t>
      </w:r>
      <w:proofErr w:type="spellStart"/>
      <w:r w:rsidRPr="006B7401">
        <w:rPr>
          <w:rFonts w:ascii="Times New Roman" w:hAnsi="Times New Roman" w:cs="Times New Roman"/>
          <w:sz w:val="28"/>
          <w:szCs w:val="28"/>
        </w:rPr>
        <w:t>Агрокомпания</w:t>
      </w:r>
      <w:proofErr w:type="spellEnd"/>
      <w:r w:rsidRPr="006B7401">
        <w:rPr>
          <w:rFonts w:ascii="Times New Roman" w:hAnsi="Times New Roman" w:cs="Times New Roman"/>
          <w:sz w:val="28"/>
          <w:szCs w:val="28"/>
        </w:rPr>
        <w:t xml:space="preserve"> Паритет» -  70,1 ц/га, ИП глава КФХ Гусаков Н.В. – 46,0 ц/га, СХА «</w:t>
      </w:r>
      <w:proofErr w:type="spellStart"/>
      <w:r w:rsidRPr="006B7401">
        <w:rPr>
          <w:rFonts w:ascii="Times New Roman" w:hAnsi="Times New Roman" w:cs="Times New Roman"/>
          <w:sz w:val="28"/>
          <w:szCs w:val="28"/>
        </w:rPr>
        <w:t>Хопёрский</w:t>
      </w:r>
      <w:proofErr w:type="spellEnd"/>
      <w:r w:rsidRPr="006B7401">
        <w:rPr>
          <w:rFonts w:ascii="Times New Roman" w:hAnsi="Times New Roman" w:cs="Times New Roman"/>
          <w:sz w:val="28"/>
          <w:szCs w:val="28"/>
        </w:rPr>
        <w:t xml:space="preserve"> пионер» - 44,5 ц/га, СПК «Красный </w:t>
      </w:r>
      <w:proofErr w:type="spellStart"/>
      <w:r w:rsidRPr="006B7401">
        <w:rPr>
          <w:rFonts w:ascii="Times New Roman" w:hAnsi="Times New Roman" w:cs="Times New Roman"/>
          <w:sz w:val="28"/>
          <w:szCs w:val="28"/>
        </w:rPr>
        <w:t>путиловец</w:t>
      </w:r>
      <w:proofErr w:type="spellEnd"/>
      <w:r w:rsidRPr="006B7401">
        <w:rPr>
          <w:rFonts w:ascii="Times New Roman" w:hAnsi="Times New Roman" w:cs="Times New Roman"/>
          <w:sz w:val="28"/>
          <w:szCs w:val="28"/>
        </w:rPr>
        <w:t xml:space="preserve">» - 42,1 ц/га. </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Посевы подсолнечника составили 71,9 тысяч гектаров, в </w:t>
      </w:r>
      <w:proofErr w:type="spellStart"/>
      <w:r w:rsidRPr="006B7401">
        <w:rPr>
          <w:rFonts w:ascii="Times New Roman" w:hAnsi="Times New Roman" w:cs="Times New Roman"/>
          <w:sz w:val="28"/>
          <w:szCs w:val="28"/>
        </w:rPr>
        <w:t>т.ч</w:t>
      </w:r>
      <w:proofErr w:type="spellEnd"/>
      <w:r w:rsidRPr="006B7401">
        <w:rPr>
          <w:rFonts w:ascii="Times New Roman" w:hAnsi="Times New Roman" w:cs="Times New Roman"/>
          <w:sz w:val="28"/>
          <w:szCs w:val="28"/>
        </w:rPr>
        <w:t>. гибридными семенами - 83% от общей площади посевов. Получен один из самых высоких урожаев в Волгоградской области, валовое производство подсолнечника составило 139 тысяч тонн при урожайности 19,4 ц/га.</w:t>
      </w:r>
    </w:p>
    <w:p w:rsidR="007D308C" w:rsidRPr="006B7401" w:rsidRDefault="007D308C" w:rsidP="007D308C">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Самая высокая урожайность подсолнечника получена в следующих хозяйствах: ООО «</w:t>
      </w:r>
      <w:proofErr w:type="spellStart"/>
      <w:r w:rsidRPr="006B7401">
        <w:rPr>
          <w:rFonts w:ascii="Times New Roman" w:eastAsia="Times New Roman" w:hAnsi="Times New Roman" w:cs="Times New Roman"/>
          <w:sz w:val="28"/>
          <w:szCs w:val="28"/>
          <w:lang w:eastAsia="ru-RU"/>
        </w:rPr>
        <w:t>Элион</w:t>
      </w:r>
      <w:proofErr w:type="spellEnd"/>
      <w:r w:rsidRPr="006B7401">
        <w:rPr>
          <w:rFonts w:ascii="Times New Roman" w:eastAsia="Times New Roman" w:hAnsi="Times New Roman" w:cs="Times New Roman"/>
          <w:sz w:val="28"/>
          <w:szCs w:val="28"/>
          <w:lang w:eastAsia="ru-RU"/>
        </w:rPr>
        <w:t>-Агро» - 27,7 ц/га,  СХА «</w:t>
      </w:r>
      <w:proofErr w:type="spellStart"/>
      <w:r w:rsidRPr="006B7401">
        <w:rPr>
          <w:rFonts w:ascii="Times New Roman" w:eastAsia="Times New Roman" w:hAnsi="Times New Roman" w:cs="Times New Roman"/>
          <w:sz w:val="28"/>
          <w:szCs w:val="28"/>
          <w:lang w:eastAsia="ru-RU"/>
        </w:rPr>
        <w:t>Акуловская</w:t>
      </w:r>
      <w:proofErr w:type="spellEnd"/>
      <w:r w:rsidRPr="006B7401">
        <w:rPr>
          <w:rFonts w:ascii="Times New Roman" w:eastAsia="Times New Roman" w:hAnsi="Times New Roman" w:cs="Times New Roman"/>
          <w:sz w:val="28"/>
          <w:szCs w:val="28"/>
          <w:lang w:eastAsia="ru-RU"/>
        </w:rPr>
        <w:t xml:space="preserve">» - 24,5 ц/га, </w:t>
      </w:r>
      <w:r w:rsidRPr="006B7401">
        <w:rPr>
          <w:rFonts w:ascii="Times New Roman" w:hAnsi="Times New Roman" w:cs="Times New Roman"/>
          <w:sz w:val="28"/>
          <w:szCs w:val="28"/>
        </w:rPr>
        <w:t>СХА «</w:t>
      </w:r>
      <w:proofErr w:type="spellStart"/>
      <w:r w:rsidRPr="006B7401">
        <w:rPr>
          <w:rFonts w:ascii="Times New Roman" w:hAnsi="Times New Roman" w:cs="Times New Roman"/>
          <w:sz w:val="28"/>
          <w:szCs w:val="28"/>
        </w:rPr>
        <w:t>Хопёрский</w:t>
      </w:r>
      <w:proofErr w:type="spellEnd"/>
      <w:r w:rsidRPr="006B7401">
        <w:rPr>
          <w:rFonts w:ascii="Times New Roman" w:hAnsi="Times New Roman" w:cs="Times New Roman"/>
          <w:sz w:val="28"/>
          <w:szCs w:val="28"/>
        </w:rPr>
        <w:t xml:space="preserve"> пионер» - 25,4 ц/га,</w:t>
      </w:r>
      <w:r w:rsidRPr="006B7401">
        <w:rPr>
          <w:rFonts w:ascii="Times New Roman" w:eastAsia="Times New Roman" w:hAnsi="Times New Roman" w:cs="Times New Roman"/>
          <w:sz w:val="28"/>
          <w:szCs w:val="28"/>
          <w:lang w:eastAsia="ru-RU"/>
        </w:rPr>
        <w:t xml:space="preserve"> СПК «Красный </w:t>
      </w:r>
      <w:proofErr w:type="spellStart"/>
      <w:r w:rsidRPr="006B7401">
        <w:rPr>
          <w:rFonts w:ascii="Times New Roman" w:eastAsia="Times New Roman" w:hAnsi="Times New Roman" w:cs="Times New Roman"/>
          <w:sz w:val="28"/>
          <w:szCs w:val="28"/>
          <w:lang w:eastAsia="ru-RU"/>
        </w:rPr>
        <w:t>Путиловец</w:t>
      </w:r>
      <w:proofErr w:type="spellEnd"/>
      <w:r w:rsidRPr="006B7401">
        <w:rPr>
          <w:rFonts w:ascii="Times New Roman" w:eastAsia="Times New Roman" w:hAnsi="Times New Roman" w:cs="Times New Roman"/>
          <w:sz w:val="28"/>
          <w:szCs w:val="28"/>
          <w:lang w:eastAsia="ru-RU"/>
        </w:rPr>
        <w:t xml:space="preserve"> – 21,4 ц/га. </w:t>
      </w:r>
    </w:p>
    <w:p w:rsidR="007D308C" w:rsidRPr="006B7401" w:rsidRDefault="007D308C" w:rsidP="007D308C">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Уже сейчас заложена хорошая основа под урожай 2026 года.  Подготовка зяби пара  проведена на площади 148,2 тысяч гектаров. Посеяно озимых культур</w:t>
      </w:r>
      <w:r>
        <w:rPr>
          <w:rFonts w:ascii="Times New Roman" w:eastAsia="Times New Roman" w:hAnsi="Times New Roman" w:cs="Times New Roman"/>
          <w:sz w:val="28"/>
          <w:szCs w:val="28"/>
          <w:lang w:eastAsia="ru-RU"/>
        </w:rPr>
        <w:t xml:space="preserve"> - </w:t>
      </w:r>
      <w:r w:rsidRPr="006B7401">
        <w:rPr>
          <w:rFonts w:ascii="Times New Roman" w:eastAsia="Times New Roman" w:hAnsi="Times New Roman" w:cs="Times New Roman"/>
          <w:sz w:val="28"/>
          <w:szCs w:val="28"/>
          <w:lang w:eastAsia="ru-RU"/>
        </w:rPr>
        <w:t xml:space="preserve">51,6 тысяч гектаров, в т. ч. озимой пшеницы - 50,5 тысяч гектаров, озимой ржи - 0,9 тысяч гектаров, озимого ячменя - 0,2 тысяч гектаров. Внесено минеральных удобрений при посеве озимых культур на площади 36 тысяч гектаров. Посеяны перспективные, районированные высокоурожайные сорта озимой пшеницы: Губернатор Дона, Аскет, </w:t>
      </w:r>
      <w:proofErr w:type="spellStart"/>
      <w:r w:rsidRPr="006B7401">
        <w:rPr>
          <w:rFonts w:ascii="Times New Roman" w:eastAsia="Times New Roman" w:hAnsi="Times New Roman" w:cs="Times New Roman"/>
          <w:sz w:val="28"/>
          <w:szCs w:val="28"/>
          <w:lang w:eastAsia="ru-RU"/>
        </w:rPr>
        <w:t>Донэко</w:t>
      </w:r>
      <w:proofErr w:type="spellEnd"/>
      <w:r w:rsidRPr="006B7401">
        <w:rPr>
          <w:rFonts w:ascii="Times New Roman" w:eastAsia="Times New Roman" w:hAnsi="Times New Roman" w:cs="Times New Roman"/>
          <w:sz w:val="28"/>
          <w:szCs w:val="28"/>
          <w:lang w:eastAsia="ru-RU"/>
        </w:rPr>
        <w:t>, Доминанта, Донская Лира и другие.</w:t>
      </w:r>
    </w:p>
    <w:p w:rsidR="007D308C" w:rsidRPr="006B7401" w:rsidRDefault="007D308C" w:rsidP="007D308C">
      <w:pPr>
        <w:suppressAutoHyphens/>
        <w:autoSpaceDE w:val="0"/>
        <w:autoSpaceDN w:val="0"/>
        <w:adjustRightInd w:val="0"/>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79%, приобретено 12,3 тыс. тонн минеральных удобрений - 101% от плана закупки.</w:t>
      </w:r>
    </w:p>
    <w:p w:rsidR="007D308C" w:rsidRPr="006B7401" w:rsidRDefault="007D308C" w:rsidP="007D308C">
      <w:pPr>
        <w:pStyle w:val="a7"/>
        <w:spacing w:after="0"/>
        <w:ind w:firstLine="567"/>
        <w:jc w:val="both"/>
        <w:rPr>
          <w:rFonts w:ascii="Times New Roman" w:eastAsia="Times New Roman" w:hAnsi="Times New Roman" w:cs="Times New Roman"/>
          <w:sz w:val="28"/>
          <w:szCs w:val="28"/>
          <w:lang w:eastAsia="ru-RU"/>
        </w:rPr>
      </w:pPr>
      <w:r w:rsidRPr="006B7401">
        <w:rPr>
          <w:rFonts w:ascii="Times New Roman" w:eastAsia="Times New Roman" w:hAnsi="Times New Roman" w:cs="Times New Roman"/>
          <w:sz w:val="28"/>
          <w:szCs w:val="28"/>
          <w:lang w:eastAsia="ru-RU"/>
        </w:rPr>
        <w:t>Сельхозпроизводители Урюпинского района продолжают обновлять парк сельскохозяйственных машин. В 2025 году закуплено 138 единиц новой техники  на общую сумму свыше 718 млн. рублей.</w:t>
      </w:r>
    </w:p>
    <w:p w:rsidR="007D308C" w:rsidRPr="006B7401"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Животноводческая отрасль остается самой трудоемкой отраслью сельского хозяйства Урюпинского муниципального района.</w:t>
      </w:r>
    </w:p>
    <w:p w:rsidR="007D308C" w:rsidRPr="006B7401"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Поголовье сельскохозяйственных  животных в хозяйствах всех категорий </w:t>
      </w:r>
      <w:proofErr w:type="gramStart"/>
      <w:r w:rsidRPr="006B7401">
        <w:rPr>
          <w:rFonts w:ascii="Times New Roman" w:eastAsia="Times New Roman" w:hAnsi="Times New Roman" w:cs="Times New Roman"/>
          <w:sz w:val="28"/>
          <w:szCs w:val="28"/>
        </w:rPr>
        <w:t>на конец</w:t>
      </w:r>
      <w:proofErr w:type="gramEnd"/>
      <w:r w:rsidRPr="006B7401">
        <w:rPr>
          <w:rFonts w:ascii="Times New Roman" w:eastAsia="Times New Roman" w:hAnsi="Times New Roman" w:cs="Times New Roman"/>
          <w:sz w:val="28"/>
          <w:szCs w:val="28"/>
        </w:rPr>
        <w:t xml:space="preserve"> 2025 года составляет:</w:t>
      </w:r>
    </w:p>
    <w:p w:rsidR="007D308C" w:rsidRPr="006B7401"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КРС – 3135 голов</w:t>
      </w:r>
      <w:r>
        <w:rPr>
          <w:rFonts w:ascii="Times New Roman" w:eastAsia="Times New Roman" w:hAnsi="Times New Roman" w:cs="Times New Roman"/>
          <w:sz w:val="28"/>
          <w:szCs w:val="28"/>
        </w:rPr>
        <w:t>,</w:t>
      </w:r>
      <w:r w:rsidRPr="006B7401">
        <w:rPr>
          <w:rFonts w:ascii="Times New Roman" w:eastAsia="Times New Roman" w:hAnsi="Times New Roman" w:cs="Times New Roman"/>
          <w:sz w:val="28"/>
          <w:szCs w:val="28"/>
        </w:rPr>
        <w:t xml:space="preserve"> в </w:t>
      </w:r>
      <w:proofErr w:type="spellStart"/>
      <w:r w:rsidRPr="006B7401">
        <w:rPr>
          <w:rFonts w:ascii="Times New Roman" w:eastAsia="Times New Roman" w:hAnsi="Times New Roman" w:cs="Times New Roman"/>
          <w:sz w:val="28"/>
          <w:szCs w:val="28"/>
        </w:rPr>
        <w:t>т.ч</w:t>
      </w:r>
      <w:proofErr w:type="spellEnd"/>
      <w:r w:rsidRPr="006B7401">
        <w:rPr>
          <w:rFonts w:ascii="Times New Roman" w:eastAsia="Times New Roman" w:hAnsi="Times New Roman" w:cs="Times New Roman"/>
          <w:sz w:val="28"/>
          <w:szCs w:val="28"/>
        </w:rPr>
        <w:t>. коров –1905 голов;</w:t>
      </w:r>
    </w:p>
    <w:p w:rsidR="007D308C" w:rsidRPr="006B7401"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свиней – 12120 голов</w:t>
      </w:r>
      <w:r>
        <w:rPr>
          <w:rFonts w:ascii="Times New Roman" w:eastAsia="Times New Roman" w:hAnsi="Times New Roman" w:cs="Times New Roman"/>
          <w:sz w:val="28"/>
          <w:szCs w:val="28"/>
        </w:rPr>
        <w:t>;</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w:t>
      </w:r>
      <w:r>
        <w:rPr>
          <w:rFonts w:ascii="Times New Roman" w:hAnsi="Times New Roman" w:cs="Times New Roman"/>
          <w:sz w:val="28"/>
          <w:szCs w:val="28"/>
        </w:rPr>
        <w:t xml:space="preserve"> </w:t>
      </w:r>
      <w:r w:rsidRPr="006B7401">
        <w:rPr>
          <w:rFonts w:ascii="Times New Roman" w:hAnsi="Times New Roman" w:cs="Times New Roman"/>
          <w:sz w:val="28"/>
          <w:szCs w:val="28"/>
        </w:rPr>
        <w:t>овец и коз – 3655 голов</w:t>
      </w:r>
      <w:r>
        <w:rPr>
          <w:rFonts w:ascii="Times New Roman" w:hAnsi="Times New Roman" w:cs="Times New Roman"/>
          <w:sz w:val="28"/>
          <w:szCs w:val="28"/>
        </w:rPr>
        <w:t>;</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6B7401">
        <w:rPr>
          <w:rFonts w:ascii="Times New Roman" w:hAnsi="Times New Roman" w:cs="Times New Roman"/>
          <w:sz w:val="28"/>
          <w:szCs w:val="28"/>
        </w:rPr>
        <w:t>птицы – 144 тыс</w:t>
      </w:r>
      <w:r>
        <w:rPr>
          <w:rFonts w:ascii="Times New Roman" w:hAnsi="Times New Roman" w:cs="Times New Roman"/>
          <w:sz w:val="28"/>
          <w:szCs w:val="28"/>
        </w:rPr>
        <w:t>.</w:t>
      </w:r>
      <w:r w:rsidRPr="006B7401">
        <w:rPr>
          <w:rFonts w:ascii="Times New Roman" w:hAnsi="Times New Roman" w:cs="Times New Roman"/>
          <w:sz w:val="28"/>
          <w:szCs w:val="28"/>
        </w:rPr>
        <w:t xml:space="preserve"> голов.</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Произведено в хозяйствах всех категорий:</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-молока – 7,2 тыс. тонн;</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-яиц – 32 млн. штук;</w:t>
      </w:r>
    </w:p>
    <w:p w:rsidR="007D308C" w:rsidRPr="006B7401" w:rsidRDefault="007D308C" w:rsidP="007D308C">
      <w:pPr>
        <w:spacing w:after="0" w:line="240" w:lineRule="auto"/>
        <w:ind w:firstLine="567"/>
        <w:rPr>
          <w:rFonts w:ascii="Times New Roman" w:hAnsi="Times New Roman" w:cs="Times New Roman"/>
          <w:sz w:val="28"/>
          <w:szCs w:val="28"/>
        </w:rPr>
      </w:pPr>
      <w:r w:rsidRPr="006B7401">
        <w:rPr>
          <w:rFonts w:ascii="Times New Roman" w:hAnsi="Times New Roman" w:cs="Times New Roman"/>
          <w:sz w:val="28"/>
          <w:szCs w:val="28"/>
        </w:rPr>
        <w:t>-скота и птицы (на убой в живом весе) – 5,8 тыс. тонн.</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Ведение сельского </w:t>
      </w:r>
      <w:proofErr w:type="gramStart"/>
      <w:r w:rsidRPr="006B7401">
        <w:rPr>
          <w:rFonts w:ascii="Times New Roman" w:hAnsi="Times New Roman" w:cs="Times New Roman"/>
          <w:sz w:val="28"/>
          <w:szCs w:val="28"/>
        </w:rPr>
        <w:t>хозяйства</w:t>
      </w:r>
      <w:proofErr w:type="gramEnd"/>
      <w:r w:rsidRPr="006B7401">
        <w:rPr>
          <w:rFonts w:ascii="Times New Roman" w:hAnsi="Times New Roman" w:cs="Times New Roman"/>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7D308C" w:rsidRPr="006B7401"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Урюпинский район максимально использует возможность участия в региональных программах развития сельских территорий. В 2025 году </w:t>
      </w:r>
      <w:r>
        <w:rPr>
          <w:rFonts w:ascii="Times New Roman" w:eastAsia="Times New Roman" w:hAnsi="Times New Roman" w:cs="Times New Roman"/>
          <w:sz w:val="28"/>
          <w:szCs w:val="28"/>
        </w:rPr>
        <w:t xml:space="preserve">районные </w:t>
      </w:r>
      <w:r w:rsidRPr="006B7401">
        <w:rPr>
          <w:rFonts w:ascii="Times New Roman" w:eastAsia="Times New Roman" w:hAnsi="Times New Roman" w:cs="Times New Roman"/>
          <w:sz w:val="28"/>
          <w:szCs w:val="28"/>
        </w:rPr>
        <w:t>сельскохозяйственны</w:t>
      </w:r>
      <w:r>
        <w:rPr>
          <w:rFonts w:ascii="Times New Roman" w:eastAsia="Times New Roman" w:hAnsi="Times New Roman" w:cs="Times New Roman"/>
          <w:sz w:val="28"/>
          <w:szCs w:val="28"/>
        </w:rPr>
        <w:t>е</w:t>
      </w:r>
      <w:r w:rsidRPr="006B7401">
        <w:rPr>
          <w:rFonts w:ascii="Times New Roman" w:eastAsia="Times New Roman" w:hAnsi="Times New Roman" w:cs="Times New Roman"/>
          <w:sz w:val="28"/>
          <w:szCs w:val="28"/>
        </w:rPr>
        <w:t xml:space="preserve">  товаропроизводители всех категорий получ</w:t>
      </w:r>
      <w:r>
        <w:rPr>
          <w:rFonts w:ascii="Times New Roman" w:eastAsia="Times New Roman" w:hAnsi="Times New Roman" w:cs="Times New Roman"/>
          <w:sz w:val="28"/>
          <w:szCs w:val="28"/>
        </w:rPr>
        <w:t>или</w:t>
      </w:r>
      <w:r w:rsidRPr="006B7401">
        <w:rPr>
          <w:rFonts w:ascii="Times New Roman" w:eastAsia="Times New Roman" w:hAnsi="Times New Roman" w:cs="Times New Roman"/>
          <w:sz w:val="28"/>
          <w:szCs w:val="28"/>
        </w:rPr>
        <w:t xml:space="preserve"> государствен</w:t>
      </w:r>
      <w:r>
        <w:rPr>
          <w:rFonts w:ascii="Times New Roman" w:eastAsia="Times New Roman" w:hAnsi="Times New Roman" w:cs="Times New Roman"/>
          <w:sz w:val="28"/>
          <w:szCs w:val="28"/>
        </w:rPr>
        <w:t>ную</w:t>
      </w:r>
      <w:r w:rsidRPr="006B7401">
        <w:rPr>
          <w:rFonts w:ascii="Times New Roman" w:eastAsia="Times New Roman" w:hAnsi="Times New Roman" w:cs="Times New Roman"/>
          <w:sz w:val="28"/>
          <w:szCs w:val="28"/>
        </w:rPr>
        <w:t xml:space="preserve"> поддержк</w:t>
      </w:r>
      <w:r>
        <w:rPr>
          <w:rFonts w:ascii="Times New Roman" w:eastAsia="Times New Roman" w:hAnsi="Times New Roman" w:cs="Times New Roman"/>
          <w:sz w:val="28"/>
          <w:szCs w:val="28"/>
        </w:rPr>
        <w:t>у</w:t>
      </w:r>
      <w:r w:rsidRPr="006B7401">
        <w:rPr>
          <w:rFonts w:ascii="Times New Roman" w:eastAsia="Times New Roman" w:hAnsi="Times New Roman" w:cs="Times New Roman"/>
          <w:sz w:val="28"/>
          <w:szCs w:val="28"/>
        </w:rPr>
        <w:t xml:space="preserve">  из областного и федерального бюджетов в размере 40,6 млн. рублей, из них субсиди</w:t>
      </w:r>
      <w:r>
        <w:rPr>
          <w:rFonts w:ascii="Times New Roman" w:eastAsia="Times New Roman" w:hAnsi="Times New Roman" w:cs="Times New Roman"/>
          <w:sz w:val="28"/>
          <w:szCs w:val="28"/>
        </w:rPr>
        <w:t>и</w:t>
      </w:r>
      <w:r w:rsidRPr="006B7401">
        <w:rPr>
          <w:rFonts w:ascii="Times New Roman" w:eastAsia="Times New Roman" w:hAnsi="Times New Roman" w:cs="Times New Roman"/>
          <w:sz w:val="28"/>
          <w:szCs w:val="28"/>
        </w:rPr>
        <w:t xml:space="preserve"> на производство и реализацию зерна – 30,3 млн. рублей, субсиди</w:t>
      </w:r>
      <w:r>
        <w:rPr>
          <w:rFonts w:ascii="Times New Roman" w:eastAsia="Times New Roman" w:hAnsi="Times New Roman" w:cs="Times New Roman"/>
          <w:sz w:val="28"/>
          <w:szCs w:val="28"/>
        </w:rPr>
        <w:t>и</w:t>
      </w:r>
      <w:r w:rsidRPr="006B7401">
        <w:rPr>
          <w:rFonts w:ascii="Times New Roman" w:eastAsia="Times New Roman" w:hAnsi="Times New Roman" w:cs="Times New Roman"/>
          <w:sz w:val="28"/>
          <w:szCs w:val="28"/>
        </w:rPr>
        <w:t xml:space="preserve"> по страхованию в области растениеводства – 10 млн. рублей. </w:t>
      </w:r>
    </w:p>
    <w:p w:rsidR="007D308C" w:rsidRPr="00B81BFD" w:rsidRDefault="007D308C" w:rsidP="007D308C">
      <w:pPr>
        <w:pStyle w:val="a7"/>
        <w:spacing w:after="0"/>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Сельскохозяйственные предприятия  за 2025 год  по  оценке   получили 1 млрд. 550 млн. рублей  прибыли, уровень рентабельности  производства составил  34 процента.</w:t>
      </w:r>
    </w:p>
    <w:p w:rsidR="007D308C" w:rsidRPr="00B81BFD" w:rsidRDefault="007D308C" w:rsidP="007D308C">
      <w:pPr>
        <w:tabs>
          <w:tab w:val="left" w:pos="3480"/>
        </w:tabs>
        <w:spacing w:after="0" w:line="240" w:lineRule="auto"/>
        <w:rPr>
          <w:rFonts w:ascii="Times New Roman" w:eastAsia="Times New Roman" w:hAnsi="Times New Roman" w:cs="Times New Roman"/>
          <w:b/>
          <w:sz w:val="28"/>
          <w:szCs w:val="28"/>
        </w:rPr>
      </w:pPr>
    </w:p>
    <w:p w:rsidR="007D308C" w:rsidRPr="00A403C6" w:rsidRDefault="007D308C" w:rsidP="007D308C">
      <w:pPr>
        <w:pStyle w:val="a4"/>
        <w:numPr>
          <w:ilvl w:val="0"/>
          <w:numId w:val="2"/>
        </w:numPr>
        <w:spacing w:line="240" w:lineRule="auto"/>
        <w:ind w:hanging="503"/>
        <w:jc w:val="center"/>
        <w:rPr>
          <w:rFonts w:eastAsia="Calibri"/>
          <w:b/>
          <w:sz w:val="28"/>
          <w:szCs w:val="28"/>
        </w:rPr>
      </w:pPr>
      <w:r w:rsidRPr="00A403C6">
        <w:rPr>
          <w:rFonts w:eastAsia="Calibri"/>
          <w:b/>
          <w:sz w:val="28"/>
          <w:szCs w:val="28"/>
        </w:rPr>
        <w:t xml:space="preserve">Реализация полномочий по созданию условий для обеспечения населения услугами связи, общественного питания, </w:t>
      </w:r>
    </w:p>
    <w:p w:rsidR="007D308C" w:rsidRPr="00A403C6" w:rsidRDefault="007D308C" w:rsidP="007D308C">
      <w:pPr>
        <w:pStyle w:val="a4"/>
        <w:spacing w:line="240" w:lineRule="auto"/>
        <w:ind w:left="1070"/>
        <w:jc w:val="center"/>
        <w:rPr>
          <w:rFonts w:eastAsia="Calibri"/>
          <w:b/>
          <w:sz w:val="28"/>
          <w:szCs w:val="28"/>
        </w:rPr>
      </w:pPr>
      <w:r w:rsidRPr="00A403C6">
        <w:rPr>
          <w:rFonts w:eastAsia="Calibri"/>
          <w:b/>
          <w:sz w:val="28"/>
          <w:szCs w:val="28"/>
        </w:rPr>
        <w:t>торговли и бытового обслуживания</w:t>
      </w:r>
    </w:p>
    <w:p w:rsidR="007D308C" w:rsidRPr="006B7401" w:rsidRDefault="007D308C" w:rsidP="007D308C">
      <w:pPr>
        <w:spacing w:after="0" w:line="240" w:lineRule="auto"/>
        <w:ind w:firstLine="567"/>
        <w:jc w:val="center"/>
        <w:rPr>
          <w:rFonts w:ascii="Times New Roman" w:eastAsia="Calibri" w:hAnsi="Times New Roman" w:cs="Times New Roman"/>
          <w:sz w:val="28"/>
          <w:szCs w:val="28"/>
        </w:rPr>
      </w:pPr>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Times New Roman" w:hAnsi="Times New Roman" w:cs="Times New Roman"/>
          <w:sz w:val="28"/>
          <w:szCs w:val="28"/>
        </w:rPr>
        <w:t>Немаловажным элементом нашей экономики является предпринимательство. На территории Урюпинского муниципального района осуществляют деятельность 42  малых и средних предприятий и 339 индивидуальных предпринимателей, которые предоставляют рабочие места для 989 человек. Оборот малых предприятий в 2025 г</w:t>
      </w:r>
      <w:r>
        <w:rPr>
          <w:rFonts w:ascii="Times New Roman" w:eastAsia="Times New Roman" w:hAnsi="Times New Roman" w:cs="Times New Roman"/>
          <w:sz w:val="28"/>
          <w:szCs w:val="28"/>
        </w:rPr>
        <w:t>оду</w:t>
      </w:r>
      <w:r w:rsidRPr="006B7401">
        <w:rPr>
          <w:rFonts w:ascii="Times New Roman" w:eastAsia="Times New Roman" w:hAnsi="Times New Roman" w:cs="Times New Roman"/>
          <w:sz w:val="28"/>
          <w:szCs w:val="28"/>
        </w:rPr>
        <w:t xml:space="preserve"> составил более </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млрд.</w:t>
      </w:r>
      <w:r w:rsidRPr="006B7401">
        <w:rPr>
          <w:rFonts w:ascii="Times New Roman" w:eastAsia="Times New Roman" w:hAnsi="Times New Roman" w:cs="Times New Roman"/>
          <w:sz w:val="28"/>
          <w:szCs w:val="28"/>
        </w:rPr>
        <w:t xml:space="preserve">788 млн. рублей. </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Большая часть хозяйствующих субъектов Урюпинского района приходится на торговлю – 25 % и сельское хозяйство –</w:t>
      </w:r>
      <w:r>
        <w:rPr>
          <w:rFonts w:ascii="Times New Roman" w:eastAsia="Times New Roman" w:hAnsi="Times New Roman" w:cs="Times New Roman"/>
          <w:sz w:val="28"/>
          <w:szCs w:val="28"/>
        </w:rPr>
        <w:t xml:space="preserve"> </w:t>
      </w:r>
      <w:r w:rsidRPr="006B7401">
        <w:rPr>
          <w:rFonts w:ascii="Times New Roman" w:eastAsia="Times New Roman" w:hAnsi="Times New Roman" w:cs="Times New Roman"/>
          <w:sz w:val="28"/>
          <w:szCs w:val="28"/>
        </w:rPr>
        <w:t>20%.</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rPr>
      </w:pPr>
      <w:r w:rsidRPr="006B7401">
        <w:rPr>
          <w:rFonts w:ascii="Times New Roman" w:eastAsia="Times New Roman" w:hAnsi="Times New Roman" w:cs="Times New Roman"/>
          <w:color w:val="000000"/>
          <w:sz w:val="28"/>
          <w:szCs w:val="28"/>
        </w:rPr>
        <w:t>В настоящее время в Урюпинском муниципальном районе функционируют 100 торговых точек, в том числе: 70 магазин</w:t>
      </w:r>
      <w:r>
        <w:rPr>
          <w:rFonts w:ascii="Times New Roman" w:eastAsia="Times New Roman" w:hAnsi="Times New Roman" w:cs="Times New Roman"/>
          <w:color w:val="000000"/>
          <w:sz w:val="28"/>
          <w:szCs w:val="28"/>
        </w:rPr>
        <w:t>ов</w:t>
      </w:r>
      <w:r w:rsidRPr="006B7401">
        <w:rPr>
          <w:rFonts w:ascii="Times New Roman" w:eastAsia="Times New Roman" w:hAnsi="Times New Roman" w:cs="Times New Roman"/>
          <w:color w:val="000000"/>
          <w:sz w:val="28"/>
          <w:szCs w:val="28"/>
        </w:rPr>
        <w:t xml:space="preserve"> и 30 объектов мелкорозничной торговли.</w:t>
      </w:r>
    </w:p>
    <w:p w:rsidR="007D308C" w:rsidRPr="006B7401" w:rsidRDefault="007D308C" w:rsidP="007D308C">
      <w:pPr>
        <w:autoSpaceDE w:val="0"/>
        <w:autoSpaceDN w:val="0"/>
        <w:adjustRightInd w:val="0"/>
        <w:spacing w:after="0" w:line="240" w:lineRule="auto"/>
        <w:ind w:firstLine="567"/>
        <w:jc w:val="both"/>
        <w:rPr>
          <w:rFonts w:ascii="Times New Roman" w:eastAsia="MS Mincho" w:hAnsi="Times New Roman" w:cs="Times New Roman"/>
          <w:color w:val="000000"/>
          <w:sz w:val="28"/>
          <w:szCs w:val="28"/>
        </w:rPr>
      </w:pPr>
      <w:r w:rsidRPr="006B7401">
        <w:rPr>
          <w:rFonts w:ascii="Times New Roman" w:eastAsia="MS Mincho" w:hAnsi="Times New Roman" w:cs="Times New Roman"/>
          <w:color w:val="000000"/>
          <w:sz w:val="28"/>
          <w:szCs w:val="28"/>
        </w:rPr>
        <w:t>Оборот розничной торговли в 2025 году увеличился на 15,7</w:t>
      </w:r>
      <w:r>
        <w:rPr>
          <w:rFonts w:ascii="Times New Roman" w:eastAsia="MS Mincho" w:hAnsi="Times New Roman" w:cs="Times New Roman"/>
          <w:color w:val="000000"/>
          <w:sz w:val="28"/>
          <w:szCs w:val="28"/>
        </w:rPr>
        <w:t xml:space="preserve"> </w:t>
      </w:r>
      <w:r w:rsidRPr="006B7401">
        <w:rPr>
          <w:rFonts w:ascii="Times New Roman" w:eastAsia="MS Mincho" w:hAnsi="Times New Roman" w:cs="Times New Roman"/>
          <w:color w:val="000000"/>
          <w:sz w:val="28"/>
          <w:szCs w:val="28"/>
        </w:rPr>
        <w:t xml:space="preserve">% к факту 2024 года и составил 944,2 млн. рублей. </w:t>
      </w:r>
    </w:p>
    <w:p w:rsidR="007D308C" w:rsidRPr="006B7401" w:rsidRDefault="007D308C" w:rsidP="007D308C">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t xml:space="preserve">Основной задачей в развитии сферы бытовых услуг Урюпинского муниципального района является </w:t>
      </w:r>
      <w:r>
        <w:rPr>
          <w:rFonts w:ascii="Times New Roman" w:eastAsia="Times New Roman" w:hAnsi="Times New Roman" w:cs="Times New Roman"/>
          <w:sz w:val="28"/>
          <w:szCs w:val="28"/>
        </w:rPr>
        <w:t xml:space="preserve">предоставление </w:t>
      </w:r>
      <w:r w:rsidRPr="006B7401">
        <w:rPr>
          <w:rFonts w:ascii="Times New Roman" w:eastAsia="Times New Roman" w:hAnsi="Times New Roman" w:cs="Times New Roman"/>
          <w:sz w:val="28"/>
          <w:szCs w:val="28"/>
        </w:rPr>
        <w:t>социально значимых видов услуг.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w:t>
      </w:r>
    </w:p>
    <w:p w:rsidR="007D308C" w:rsidRPr="00B81BFD" w:rsidRDefault="007D308C" w:rsidP="007D308C">
      <w:pPr>
        <w:spacing w:after="0" w:line="240" w:lineRule="auto"/>
        <w:ind w:firstLine="567"/>
        <w:jc w:val="both"/>
        <w:rPr>
          <w:rFonts w:ascii="Times New Roman" w:eastAsia="Times New Roman" w:hAnsi="Times New Roman" w:cs="Times New Roman"/>
          <w:sz w:val="28"/>
          <w:szCs w:val="28"/>
        </w:rPr>
      </w:pPr>
      <w:r w:rsidRPr="006B7401">
        <w:rPr>
          <w:rFonts w:ascii="Times New Roman" w:eastAsia="Times New Roman" w:hAnsi="Times New Roman" w:cs="Times New Roman"/>
          <w:sz w:val="28"/>
          <w:szCs w:val="28"/>
        </w:rPr>
        <w:lastRenderedPageBreak/>
        <w:t>В Урюпинском муниципальном районе функционируют 19 объектов бытового обслуживания населения.</w:t>
      </w:r>
    </w:p>
    <w:p w:rsidR="007D308C" w:rsidRPr="00B81BFD" w:rsidRDefault="007D308C" w:rsidP="007D308C">
      <w:pPr>
        <w:spacing w:after="0" w:line="240" w:lineRule="auto"/>
        <w:jc w:val="both"/>
        <w:rPr>
          <w:rFonts w:ascii="Times New Roman" w:eastAsia="Times New Roman" w:hAnsi="Times New Roman" w:cs="Times New Roman"/>
          <w:sz w:val="28"/>
          <w:szCs w:val="28"/>
        </w:rPr>
      </w:pPr>
    </w:p>
    <w:p w:rsidR="007D308C" w:rsidRPr="00B81BFD" w:rsidRDefault="007D308C" w:rsidP="007D308C">
      <w:pPr>
        <w:spacing w:after="0" w:line="240" w:lineRule="auto"/>
        <w:ind w:firstLine="567"/>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6. Об исполнении  полномочий по владению, пользованию и распоряжению имуществом, находящимся в собственности муниципального района</w:t>
      </w:r>
    </w:p>
    <w:p w:rsidR="007D308C" w:rsidRPr="006B7401" w:rsidRDefault="007D308C" w:rsidP="007D308C">
      <w:pPr>
        <w:spacing w:after="0" w:line="240" w:lineRule="auto"/>
        <w:ind w:firstLine="567"/>
        <w:jc w:val="both"/>
        <w:rPr>
          <w:rFonts w:ascii="Times New Roman" w:eastAsia="Times New Roman" w:hAnsi="Times New Roman" w:cs="Times New Roman"/>
          <w:sz w:val="28"/>
          <w:szCs w:val="28"/>
        </w:rPr>
      </w:pP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xml:space="preserve">В реестре муниципального имущества числится 237 объектов недвижимого имущества и 68 земельных участков, из них: </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- 212 объектов недвижимого имущества передано муниципальным учреждениям Урюпинского муниципального района на праве оперативного управления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6B7401">
        <w:rPr>
          <w:rFonts w:ascii="Times New Roman" w:hAnsi="Times New Roman" w:cs="Times New Roman"/>
          <w:sz w:val="28"/>
          <w:szCs w:val="28"/>
        </w:rPr>
        <w:t xml:space="preserve"> для которых они созданы;</w:t>
      </w:r>
    </w:p>
    <w:p w:rsidR="007D308C" w:rsidRPr="006B7401" w:rsidRDefault="007D308C" w:rsidP="007D308C">
      <w:pPr>
        <w:spacing w:after="0" w:line="240" w:lineRule="auto"/>
        <w:ind w:firstLine="567"/>
        <w:jc w:val="both"/>
        <w:rPr>
          <w:rFonts w:ascii="Times New Roman" w:hAnsi="Times New Roman" w:cs="Times New Roman"/>
          <w:sz w:val="28"/>
          <w:szCs w:val="28"/>
        </w:rPr>
      </w:pPr>
      <w:proofErr w:type="gramStart"/>
      <w:r w:rsidRPr="006B7401">
        <w:rPr>
          <w:rFonts w:ascii="Times New Roman" w:hAnsi="Times New Roman" w:cs="Times New Roman"/>
          <w:sz w:val="28"/>
          <w:szCs w:val="28"/>
        </w:rPr>
        <w:t>- 25 объект</w:t>
      </w:r>
      <w:r>
        <w:rPr>
          <w:rFonts w:ascii="Times New Roman" w:hAnsi="Times New Roman" w:cs="Times New Roman"/>
          <w:sz w:val="28"/>
          <w:szCs w:val="28"/>
        </w:rPr>
        <w:t>ов</w:t>
      </w:r>
      <w:r w:rsidRPr="006B7401">
        <w:rPr>
          <w:rFonts w:ascii="Times New Roman" w:hAnsi="Times New Roman" w:cs="Times New Roman"/>
          <w:sz w:val="28"/>
          <w:szCs w:val="28"/>
        </w:rPr>
        <w:t xml:space="preserve"> находятся в казне муниципального образования и свободны от прав третьих лиц;</w:t>
      </w:r>
      <w:proofErr w:type="gramEnd"/>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- 30 земельных участков, расположенных под объектами недвижимого имущества</w:t>
      </w:r>
      <w:r>
        <w:rPr>
          <w:rFonts w:ascii="Times New Roman" w:hAnsi="Times New Roman" w:cs="Times New Roman"/>
          <w:sz w:val="28"/>
          <w:szCs w:val="28"/>
        </w:rPr>
        <w:t>,</w:t>
      </w:r>
      <w:r w:rsidRPr="006B7401">
        <w:rPr>
          <w:rFonts w:ascii="Times New Roman" w:hAnsi="Times New Roman" w:cs="Times New Roman"/>
          <w:sz w:val="28"/>
          <w:szCs w:val="28"/>
        </w:rPr>
        <w:t xml:space="preserve"> переданы на праве постоянного (бессрочного) пользования муниципальным учреждениям Урюпинского муниципального района для обеспечения хозяйственной деятельности в соответствии с Уставами и целями</w:t>
      </w:r>
      <w:r>
        <w:rPr>
          <w:rFonts w:ascii="Times New Roman" w:hAnsi="Times New Roman" w:cs="Times New Roman"/>
          <w:sz w:val="28"/>
          <w:szCs w:val="28"/>
        </w:rPr>
        <w:t>,</w:t>
      </w:r>
      <w:r w:rsidRPr="006B7401">
        <w:rPr>
          <w:rFonts w:ascii="Times New Roman" w:hAnsi="Times New Roman" w:cs="Times New Roman"/>
          <w:sz w:val="28"/>
          <w:szCs w:val="28"/>
        </w:rPr>
        <w:t xml:space="preserve"> для которых они созданы;</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- 24 земельных участка под объектами недвижимого имущества находятся в казне муниципального образования и свободны от прав третьих лиц</w:t>
      </w:r>
      <w:r>
        <w:rPr>
          <w:rFonts w:ascii="Times New Roman" w:hAnsi="Times New Roman" w:cs="Times New Roman"/>
          <w:sz w:val="28"/>
          <w:szCs w:val="28"/>
        </w:rPr>
        <w:t>;</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hAnsi="Times New Roman" w:cs="Times New Roman"/>
          <w:sz w:val="28"/>
          <w:szCs w:val="28"/>
        </w:rPr>
        <w:t>- 14 земельных участков из земель сельскохозяйственного назначения переданы по договорам аренды хозяйствующим субъектам.</w:t>
      </w:r>
    </w:p>
    <w:p w:rsidR="007D308C" w:rsidRPr="006B7401" w:rsidRDefault="007D308C" w:rsidP="007D308C">
      <w:pPr>
        <w:autoSpaceDE w:val="0"/>
        <w:autoSpaceDN w:val="0"/>
        <w:adjustRightInd w:val="0"/>
        <w:spacing w:after="0" w:line="240" w:lineRule="auto"/>
        <w:ind w:firstLine="709"/>
        <w:jc w:val="both"/>
        <w:rPr>
          <w:rFonts w:ascii="Times New Roman" w:hAnsi="Times New Roman" w:cs="Times New Roman"/>
          <w:sz w:val="28"/>
          <w:szCs w:val="28"/>
        </w:rPr>
      </w:pPr>
      <w:r w:rsidRPr="006B7401">
        <w:rPr>
          <w:rFonts w:ascii="Times New Roman" w:hAnsi="Times New Roman" w:cs="Times New Roman"/>
          <w:sz w:val="28"/>
          <w:szCs w:val="28"/>
        </w:rPr>
        <w:t xml:space="preserve">В рамках Закона Волгоградской области №123-ОД </w:t>
      </w:r>
      <w:hyperlink r:id="rId7" w:history="1">
        <w:r w:rsidRPr="006B7401">
          <w:rPr>
            <w:rFonts w:ascii="Times New Roman" w:hAnsi="Times New Roman" w:cs="Times New Roman"/>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6B7401">
        <w:rPr>
          <w:rFonts w:ascii="Times New Roman" w:hAnsi="Times New Roman" w:cs="Times New Roman"/>
          <w:sz w:val="28"/>
          <w:szCs w:val="28"/>
        </w:rPr>
        <w:t xml:space="preserve"> по состоянию на 01.01.202</w:t>
      </w:r>
      <w:r>
        <w:rPr>
          <w:rFonts w:ascii="Times New Roman" w:hAnsi="Times New Roman" w:cs="Times New Roman"/>
          <w:sz w:val="28"/>
          <w:szCs w:val="28"/>
        </w:rPr>
        <w:t xml:space="preserve">6 </w:t>
      </w:r>
      <w:r w:rsidRPr="006B7401">
        <w:rPr>
          <w:rFonts w:ascii="Times New Roman" w:hAnsi="Times New Roman" w:cs="Times New Roman"/>
          <w:sz w:val="28"/>
          <w:szCs w:val="28"/>
        </w:rPr>
        <w:t>г</w:t>
      </w:r>
      <w:r>
        <w:rPr>
          <w:rFonts w:ascii="Times New Roman" w:hAnsi="Times New Roman" w:cs="Times New Roman"/>
          <w:sz w:val="28"/>
          <w:szCs w:val="28"/>
        </w:rPr>
        <w:t>.</w:t>
      </w:r>
      <w:r w:rsidRPr="006B7401">
        <w:rPr>
          <w:rFonts w:ascii="Times New Roman" w:hAnsi="Times New Roman" w:cs="Times New Roman"/>
          <w:sz w:val="28"/>
          <w:szCs w:val="28"/>
        </w:rPr>
        <w:t xml:space="preserve">  состоят на учете 291 граждан</w:t>
      </w:r>
      <w:r>
        <w:rPr>
          <w:rFonts w:ascii="Times New Roman" w:hAnsi="Times New Roman" w:cs="Times New Roman"/>
          <w:sz w:val="28"/>
          <w:szCs w:val="28"/>
        </w:rPr>
        <w:t xml:space="preserve">ин </w:t>
      </w:r>
      <w:r w:rsidRPr="006B7401">
        <w:rPr>
          <w:rFonts w:ascii="Times New Roman" w:hAnsi="Times New Roman" w:cs="Times New Roman"/>
          <w:sz w:val="28"/>
          <w:szCs w:val="28"/>
        </w:rPr>
        <w:t>льготных категорий. Всего за период 2011-2025 гг. предоставлено гражданам льготных категорий в собственность бесплатно 159 земельных участков</w:t>
      </w:r>
      <w:r>
        <w:rPr>
          <w:rFonts w:ascii="Times New Roman" w:hAnsi="Times New Roman" w:cs="Times New Roman"/>
          <w:sz w:val="28"/>
          <w:szCs w:val="28"/>
        </w:rPr>
        <w:t>, из них в</w:t>
      </w:r>
      <w:r w:rsidRPr="006B7401">
        <w:rPr>
          <w:rFonts w:ascii="Times New Roman" w:hAnsi="Times New Roman" w:cs="Times New Roman"/>
          <w:sz w:val="28"/>
          <w:szCs w:val="28"/>
        </w:rPr>
        <w:t xml:space="preserve"> 2025 год</w:t>
      </w:r>
      <w:r>
        <w:rPr>
          <w:rFonts w:ascii="Times New Roman" w:hAnsi="Times New Roman" w:cs="Times New Roman"/>
          <w:sz w:val="28"/>
          <w:szCs w:val="28"/>
        </w:rPr>
        <w:t xml:space="preserve">у - </w:t>
      </w:r>
      <w:r w:rsidRPr="006B7401">
        <w:rPr>
          <w:rFonts w:ascii="Times New Roman" w:hAnsi="Times New Roman" w:cs="Times New Roman"/>
          <w:sz w:val="28"/>
          <w:szCs w:val="28"/>
        </w:rPr>
        <w:t xml:space="preserve"> 11 земельных участков.</w:t>
      </w:r>
    </w:p>
    <w:p w:rsidR="007D308C" w:rsidRPr="006B7401" w:rsidRDefault="007D308C" w:rsidP="007D308C">
      <w:pPr>
        <w:spacing w:after="0" w:line="240" w:lineRule="auto"/>
        <w:ind w:firstLine="567"/>
        <w:jc w:val="both"/>
        <w:rPr>
          <w:rFonts w:ascii="Times New Roman" w:eastAsia="Calibri" w:hAnsi="Times New Roman" w:cs="Times New Roman"/>
          <w:sz w:val="28"/>
          <w:szCs w:val="28"/>
        </w:rPr>
      </w:pPr>
      <w:r w:rsidRPr="006B7401">
        <w:rPr>
          <w:rFonts w:ascii="Times New Roman" w:eastAsia="Calibri" w:hAnsi="Times New Roman" w:cs="Times New Roman"/>
          <w:sz w:val="28"/>
          <w:szCs w:val="28"/>
        </w:rPr>
        <w:t>В настоящее время законом Волгоградской области №123-ОД предусмотрена возможность гражданам самостоятельно сформировать земельный участок с целью последующего предоставления и постановки на учет без учета очередности. Регулярно проводится разъяснительная работа с гражданами</w:t>
      </w:r>
      <w:r>
        <w:rPr>
          <w:rFonts w:ascii="Times New Roman" w:eastAsia="Calibri" w:hAnsi="Times New Roman" w:cs="Times New Roman"/>
          <w:sz w:val="28"/>
          <w:szCs w:val="28"/>
        </w:rPr>
        <w:t>,</w:t>
      </w:r>
      <w:r w:rsidRPr="006B7401">
        <w:rPr>
          <w:rFonts w:ascii="Times New Roman" w:eastAsia="Calibri" w:hAnsi="Times New Roman" w:cs="Times New Roman"/>
          <w:sz w:val="28"/>
          <w:szCs w:val="28"/>
        </w:rPr>
        <w:t xml:space="preserve"> состоящими на учете с целью получения бесплатно земельных участков. По состоянию на 31 декабря 2025 года сформировано 5 земельных участков, готовых к предоставлению льготным категориям граждан.</w:t>
      </w:r>
    </w:p>
    <w:p w:rsidR="007D308C" w:rsidRPr="00FC6909" w:rsidRDefault="007D308C" w:rsidP="007D308C">
      <w:pPr>
        <w:spacing w:after="0" w:line="240" w:lineRule="auto"/>
        <w:ind w:firstLine="567"/>
        <w:jc w:val="both"/>
        <w:rPr>
          <w:rFonts w:ascii="Times New Roman" w:hAnsi="Times New Roman" w:cs="Times New Roman"/>
          <w:sz w:val="28"/>
          <w:szCs w:val="28"/>
        </w:rPr>
      </w:pPr>
      <w:proofErr w:type="gramStart"/>
      <w:r w:rsidRPr="006B7401">
        <w:rPr>
          <w:rFonts w:ascii="Times New Roman" w:hAnsi="Times New Roman" w:cs="Times New Roman"/>
          <w:sz w:val="28"/>
          <w:szCs w:val="28"/>
        </w:rPr>
        <w:t>Информация о возможных вариантах реализации прав льготных категорий граждан размещена на официальном сайте Урюпинского муниципального района, в том числе и о возможности получения сертификатов (номинальная стоимость сертификата</w:t>
      </w:r>
      <w:r>
        <w:rPr>
          <w:rFonts w:ascii="Times New Roman" w:hAnsi="Times New Roman" w:cs="Times New Roman"/>
          <w:sz w:val="28"/>
          <w:szCs w:val="28"/>
        </w:rPr>
        <w:t xml:space="preserve"> </w:t>
      </w:r>
      <w:r w:rsidRPr="006B7401">
        <w:rPr>
          <w:rFonts w:ascii="Times New Roman" w:hAnsi="Times New Roman" w:cs="Times New Roman"/>
          <w:sz w:val="28"/>
          <w:szCs w:val="28"/>
        </w:rPr>
        <w:t>-</w:t>
      </w:r>
      <w:r>
        <w:rPr>
          <w:rFonts w:ascii="Times New Roman" w:hAnsi="Times New Roman" w:cs="Times New Roman"/>
          <w:sz w:val="28"/>
          <w:szCs w:val="28"/>
        </w:rPr>
        <w:t xml:space="preserve"> </w:t>
      </w:r>
      <w:r w:rsidRPr="006B7401">
        <w:rPr>
          <w:rFonts w:ascii="Times New Roman" w:hAnsi="Times New Roman" w:cs="Times New Roman"/>
          <w:sz w:val="28"/>
          <w:szCs w:val="28"/>
        </w:rPr>
        <w:t>300 </w:t>
      </w:r>
      <w:r>
        <w:rPr>
          <w:rFonts w:ascii="Times New Roman" w:hAnsi="Times New Roman" w:cs="Times New Roman"/>
          <w:sz w:val="28"/>
          <w:szCs w:val="28"/>
        </w:rPr>
        <w:t>тыс.</w:t>
      </w:r>
      <w:r w:rsidRPr="006B7401">
        <w:rPr>
          <w:rFonts w:ascii="Times New Roman" w:hAnsi="Times New Roman" w:cs="Times New Roman"/>
          <w:sz w:val="28"/>
          <w:szCs w:val="28"/>
        </w:rPr>
        <w:t xml:space="preserve"> руб</w:t>
      </w:r>
      <w:r>
        <w:rPr>
          <w:rFonts w:ascii="Times New Roman" w:hAnsi="Times New Roman" w:cs="Times New Roman"/>
          <w:sz w:val="28"/>
          <w:szCs w:val="28"/>
        </w:rPr>
        <w:t>.</w:t>
      </w:r>
      <w:r w:rsidRPr="006B7401">
        <w:rPr>
          <w:rFonts w:ascii="Times New Roman" w:hAnsi="Times New Roman" w:cs="Times New Roman"/>
          <w:sz w:val="28"/>
          <w:szCs w:val="28"/>
        </w:rPr>
        <w:t xml:space="preserve">) на улучшение жилищных условий взамен предоставления земельного участка в собственность бесплатно (для граждан имеющих трех и более детей) </w:t>
      </w:r>
      <w:r w:rsidRPr="006B7401">
        <w:rPr>
          <w:rFonts w:ascii="Times New Roman" w:hAnsi="Times New Roman" w:cs="Times New Roman"/>
          <w:sz w:val="28"/>
          <w:szCs w:val="28"/>
        </w:rPr>
        <w:lastRenderedPageBreak/>
        <w:t>согласно постановлению администрации Волгоградской области от 31.05.2021г. №269-П.</w:t>
      </w:r>
      <w:proofErr w:type="gramEnd"/>
      <w:r w:rsidRPr="006B7401">
        <w:rPr>
          <w:rFonts w:ascii="Times New Roman" w:hAnsi="Times New Roman" w:cs="Times New Roman"/>
          <w:sz w:val="28"/>
          <w:szCs w:val="28"/>
        </w:rPr>
        <w:t xml:space="preserve"> По состоянию на 31 декабря 2025 года данной реализацией своих прав в соответствии с приказом комитета строительства Волгоградской области от 25 сентября 2023 года №1715-ОД воспользовался 1 человек, а 3 человека признаны получател</w:t>
      </w:r>
      <w:r>
        <w:rPr>
          <w:rFonts w:ascii="Times New Roman" w:hAnsi="Times New Roman" w:cs="Times New Roman"/>
          <w:sz w:val="28"/>
          <w:szCs w:val="28"/>
        </w:rPr>
        <w:t>ями</w:t>
      </w:r>
      <w:r w:rsidRPr="006B7401">
        <w:rPr>
          <w:rFonts w:ascii="Times New Roman" w:hAnsi="Times New Roman" w:cs="Times New Roman"/>
          <w:sz w:val="28"/>
          <w:szCs w:val="28"/>
        </w:rPr>
        <w:t xml:space="preserve"> сертификата.</w:t>
      </w:r>
    </w:p>
    <w:p w:rsidR="007D308C" w:rsidRPr="00B81BFD" w:rsidRDefault="007D308C" w:rsidP="007D308C">
      <w:pPr>
        <w:spacing w:after="0" w:line="240" w:lineRule="auto"/>
        <w:ind w:firstLine="567"/>
        <w:jc w:val="both"/>
        <w:rPr>
          <w:rFonts w:ascii="Times New Roman" w:eastAsia="Times New Roman" w:hAnsi="Times New Roman" w:cs="Times New Roman"/>
          <w:sz w:val="28"/>
          <w:szCs w:val="28"/>
          <w:highlight w:val="yellow"/>
        </w:rPr>
      </w:pPr>
    </w:p>
    <w:p w:rsidR="007D308C" w:rsidRPr="00B81BFD" w:rsidRDefault="007D308C" w:rsidP="007D308C">
      <w:pPr>
        <w:spacing w:after="0" w:line="240" w:lineRule="auto"/>
        <w:ind w:firstLine="567"/>
        <w:jc w:val="center"/>
        <w:rPr>
          <w:rFonts w:ascii="Times New Roman" w:eastAsia="MS Mincho" w:hAnsi="Times New Roman" w:cs="Times New Roman"/>
          <w:b/>
          <w:sz w:val="28"/>
          <w:szCs w:val="28"/>
          <w:lang w:eastAsia="ja-JP"/>
        </w:rPr>
      </w:pPr>
      <w:r w:rsidRPr="00B81BFD">
        <w:rPr>
          <w:rFonts w:ascii="Times New Roman" w:eastAsia="MS Mincho" w:hAnsi="Times New Roman" w:cs="Times New Roman"/>
          <w:b/>
          <w:sz w:val="28"/>
          <w:szCs w:val="28"/>
          <w:lang w:eastAsia="ja-JP"/>
        </w:rPr>
        <w:t>7. Градостроительная деятельность</w:t>
      </w:r>
    </w:p>
    <w:p w:rsidR="007D308C" w:rsidRDefault="007D308C" w:rsidP="007D308C">
      <w:pPr>
        <w:spacing w:after="0" w:line="240" w:lineRule="auto"/>
        <w:ind w:firstLine="567"/>
        <w:jc w:val="both"/>
        <w:rPr>
          <w:rFonts w:ascii="Times New Roman" w:eastAsia="MS Mincho" w:hAnsi="Times New Roman" w:cs="Times New Roman"/>
          <w:b/>
          <w:bCs/>
          <w:sz w:val="28"/>
          <w:szCs w:val="28"/>
          <w:lang w:eastAsia="ja-JP"/>
        </w:rPr>
      </w:pPr>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Во исполнение возложенных полномочий в сфере градостроительной деятельности в течение 2025 года администрацией района проведена следующая работа:</w:t>
      </w:r>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xml:space="preserve">- поставлены на кадастровый учет в </w:t>
      </w:r>
      <w:proofErr w:type="spellStart"/>
      <w:r w:rsidRPr="006B7401">
        <w:rPr>
          <w:rFonts w:ascii="Times New Roman" w:eastAsia="MS Mincho" w:hAnsi="Times New Roman" w:cs="Times New Roman"/>
          <w:sz w:val="28"/>
          <w:szCs w:val="28"/>
          <w:lang w:eastAsia="ja-JP"/>
        </w:rPr>
        <w:t>Росреестр</w:t>
      </w:r>
      <w:proofErr w:type="spellEnd"/>
      <w:r w:rsidRPr="006B7401">
        <w:rPr>
          <w:rFonts w:ascii="Times New Roman" w:eastAsia="MS Mincho" w:hAnsi="Times New Roman" w:cs="Times New Roman"/>
          <w:sz w:val="28"/>
          <w:szCs w:val="28"/>
          <w:lang w:eastAsia="ja-JP"/>
        </w:rPr>
        <w:t xml:space="preserve"> сведения по описанию границ 97 населенных пунктов;</w:t>
      </w:r>
    </w:p>
    <w:p w:rsidR="007D308C" w:rsidRPr="006B7401" w:rsidRDefault="007D308C" w:rsidP="007D308C">
      <w:pPr>
        <w:spacing w:after="0" w:line="240" w:lineRule="auto"/>
        <w:ind w:firstLine="567"/>
        <w:jc w:val="both"/>
        <w:rPr>
          <w:rFonts w:ascii="Times New Roman" w:hAnsi="Times New Roman" w:cs="Times New Roman"/>
          <w:sz w:val="28"/>
          <w:szCs w:val="28"/>
        </w:rPr>
      </w:pPr>
      <w:r w:rsidRPr="006B7401">
        <w:rPr>
          <w:rFonts w:ascii="Times New Roman" w:eastAsia="MS Mincho" w:hAnsi="Times New Roman" w:cs="Times New Roman"/>
          <w:sz w:val="28"/>
          <w:szCs w:val="28"/>
          <w:lang w:eastAsia="ja-JP"/>
        </w:rPr>
        <w:t>- п</w:t>
      </w:r>
      <w:r w:rsidRPr="006B7401">
        <w:rPr>
          <w:rFonts w:ascii="Times New Roman" w:hAnsi="Times New Roman" w:cs="Times New Roman"/>
          <w:sz w:val="28"/>
          <w:szCs w:val="28"/>
        </w:rPr>
        <w:t>роведены работы по описанию границ территориальных зон сельских поселений, утвержденных в составе правил землепользования и застройки;</w:t>
      </w:r>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proofErr w:type="gramStart"/>
      <w:r w:rsidRPr="006B7401">
        <w:rPr>
          <w:rFonts w:ascii="Times New Roman" w:hAnsi="Times New Roman" w:cs="Times New Roman"/>
          <w:sz w:val="28"/>
          <w:szCs w:val="28"/>
        </w:rPr>
        <w:t>- у</w:t>
      </w:r>
      <w:r w:rsidRPr="006B7401">
        <w:rPr>
          <w:rFonts w:ascii="Times New Roman" w:eastAsia="MS Mincho" w:hAnsi="Times New Roman" w:cs="Times New Roman"/>
          <w:sz w:val="28"/>
          <w:szCs w:val="28"/>
          <w:lang w:eastAsia="ja-JP"/>
        </w:rPr>
        <w:t>тверждены 9 градостроительных планов на земельные участки под строительство и реконструкцию объектов капитального строительства;</w:t>
      </w:r>
      <w:proofErr w:type="gramEnd"/>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выданы разрешения на строительство 9 объектов производственного назначения</w:t>
      </w:r>
      <w:r>
        <w:rPr>
          <w:rFonts w:ascii="Times New Roman" w:eastAsia="MS Mincho" w:hAnsi="Times New Roman" w:cs="Times New Roman"/>
          <w:sz w:val="28"/>
          <w:szCs w:val="28"/>
          <w:lang w:eastAsia="ja-JP"/>
        </w:rPr>
        <w:t xml:space="preserve"> и </w:t>
      </w:r>
      <w:r w:rsidRPr="006B7401">
        <w:rPr>
          <w:rFonts w:ascii="Times New Roman" w:eastAsia="MS Mincho" w:hAnsi="Times New Roman" w:cs="Times New Roman"/>
          <w:sz w:val="28"/>
          <w:szCs w:val="28"/>
          <w:lang w:eastAsia="ja-JP"/>
        </w:rPr>
        <w:t xml:space="preserve">1 объекта торговли в </w:t>
      </w:r>
      <w:proofErr w:type="spellStart"/>
      <w:r w:rsidRPr="006B7401">
        <w:rPr>
          <w:rFonts w:ascii="Times New Roman" w:eastAsia="MS Mincho" w:hAnsi="Times New Roman" w:cs="Times New Roman"/>
          <w:sz w:val="28"/>
          <w:szCs w:val="28"/>
          <w:lang w:eastAsia="ja-JP"/>
        </w:rPr>
        <w:t>х</w:t>
      </w:r>
      <w:proofErr w:type="gramStart"/>
      <w:r w:rsidRPr="006B7401">
        <w:rPr>
          <w:rFonts w:ascii="Times New Roman" w:eastAsia="MS Mincho" w:hAnsi="Times New Roman" w:cs="Times New Roman"/>
          <w:sz w:val="28"/>
          <w:szCs w:val="28"/>
          <w:lang w:eastAsia="ja-JP"/>
        </w:rPr>
        <w:t>.С</w:t>
      </w:r>
      <w:proofErr w:type="gramEnd"/>
      <w:r w:rsidRPr="006B7401">
        <w:rPr>
          <w:rFonts w:ascii="Times New Roman" w:eastAsia="MS Mincho" w:hAnsi="Times New Roman" w:cs="Times New Roman"/>
          <w:sz w:val="28"/>
          <w:szCs w:val="28"/>
          <w:lang w:eastAsia="ja-JP"/>
        </w:rPr>
        <w:t>алтынском</w:t>
      </w:r>
      <w:proofErr w:type="spellEnd"/>
      <w:r w:rsidRPr="006B7401">
        <w:rPr>
          <w:rFonts w:ascii="Times New Roman" w:eastAsia="MS Mincho" w:hAnsi="Times New Roman" w:cs="Times New Roman"/>
          <w:sz w:val="28"/>
          <w:szCs w:val="28"/>
          <w:lang w:eastAsia="ja-JP"/>
        </w:rPr>
        <w:t>;</w:t>
      </w:r>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w:t>
      </w:r>
      <w:r>
        <w:rPr>
          <w:rFonts w:ascii="Times New Roman" w:eastAsia="MS Mincho" w:hAnsi="Times New Roman" w:cs="Times New Roman"/>
          <w:sz w:val="28"/>
          <w:szCs w:val="28"/>
          <w:lang w:eastAsia="ja-JP"/>
        </w:rPr>
        <w:t>о</w:t>
      </w:r>
      <w:r w:rsidRPr="006B7401">
        <w:rPr>
          <w:rFonts w:ascii="Times New Roman" w:eastAsia="MS Mincho" w:hAnsi="Times New Roman" w:cs="Times New Roman"/>
          <w:sz w:val="28"/>
          <w:szCs w:val="28"/>
          <w:lang w:eastAsia="ja-JP"/>
        </w:rPr>
        <w:t xml:space="preserve"> разрешени</w:t>
      </w:r>
      <w:r>
        <w:rPr>
          <w:rFonts w:ascii="Times New Roman" w:eastAsia="MS Mincho" w:hAnsi="Times New Roman" w:cs="Times New Roman"/>
          <w:sz w:val="28"/>
          <w:szCs w:val="28"/>
          <w:lang w:eastAsia="ja-JP"/>
        </w:rPr>
        <w:t>е</w:t>
      </w:r>
      <w:r w:rsidRPr="006B7401">
        <w:rPr>
          <w:rFonts w:ascii="Times New Roman" w:eastAsia="MS Mincho" w:hAnsi="Times New Roman" w:cs="Times New Roman"/>
          <w:sz w:val="28"/>
          <w:szCs w:val="28"/>
          <w:lang w:eastAsia="ja-JP"/>
        </w:rPr>
        <w:t xml:space="preserve"> на ввод в эксплуатацию здания для спортивных мероприятий в Котовском сельском поселении;</w:t>
      </w:r>
    </w:p>
    <w:p w:rsidR="007D308C" w:rsidRPr="006B7401"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выданы уведомления на строительство и реконструкцию                                23 индивидуальных   жилых домов.</w:t>
      </w:r>
    </w:p>
    <w:p w:rsidR="007D308C" w:rsidRDefault="007D308C" w:rsidP="007D308C">
      <w:pPr>
        <w:spacing w:after="0" w:line="240" w:lineRule="auto"/>
        <w:ind w:firstLine="567"/>
        <w:jc w:val="both"/>
        <w:rPr>
          <w:rFonts w:ascii="Times New Roman" w:eastAsia="MS Mincho" w:hAnsi="Times New Roman" w:cs="Times New Roman"/>
          <w:sz w:val="28"/>
          <w:szCs w:val="28"/>
          <w:lang w:eastAsia="ja-JP"/>
        </w:rPr>
      </w:pPr>
      <w:r w:rsidRPr="006B7401">
        <w:rPr>
          <w:rFonts w:ascii="Times New Roman" w:eastAsia="MS Mincho" w:hAnsi="Times New Roman" w:cs="Times New Roman"/>
          <w:sz w:val="28"/>
          <w:szCs w:val="28"/>
          <w:lang w:eastAsia="ja-JP"/>
        </w:rPr>
        <w:t xml:space="preserve"> Ввод жилья </w:t>
      </w:r>
      <w:r>
        <w:rPr>
          <w:rFonts w:ascii="Times New Roman" w:eastAsia="MS Mincho" w:hAnsi="Times New Roman" w:cs="Times New Roman"/>
          <w:sz w:val="28"/>
          <w:szCs w:val="28"/>
          <w:lang w:eastAsia="ja-JP"/>
        </w:rPr>
        <w:t xml:space="preserve">в Урюпинском муниципальном районе </w:t>
      </w:r>
      <w:r w:rsidRPr="006B7401">
        <w:rPr>
          <w:rFonts w:ascii="Times New Roman" w:eastAsia="MS Mincho" w:hAnsi="Times New Roman" w:cs="Times New Roman"/>
          <w:sz w:val="28"/>
          <w:szCs w:val="28"/>
          <w:lang w:eastAsia="ja-JP"/>
        </w:rPr>
        <w:t xml:space="preserve">по данным </w:t>
      </w:r>
      <w:proofErr w:type="spellStart"/>
      <w:r w:rsidRPr="006B7401">
        <w:rPr>
          <w:rFonts w:ascii="Times New Roman" w:eastAsia="MS Mincho" w:hAnsi="Times New Roman" w:cs="Times New Roman"/>
          <w:sz w:val="28"/>
          <w:szCs w:val="28"/>
          <w:lang w:eastAsia="ja-JP"/>
        </w:rPr>
        <w:t>Росреестра</w:t>
      </w:r>
      <w:proofErr w:type="spellEnd"/>
      <w:r w:rsidRPr="006B7401">
        <w:rPr>
          <w:rFonts w:ascii="Times New Roman" w:eastAsia="MS Mincho" w:hAnsi="Times New Roman" w:cs="Times New Roman"/>
          <w:sz w:val="28"/>
          <w:szCs w:val="28"/>
          <w:lang w:eastAsia="ja-JP"/>
        </w:rPr>
        <w:t xml:space="preserve"> в 2025 год</w:t>
      </w:r>
      <w:r>
        <w:rPr>
          <w:rFonts w:ascii="Times New Roman" w:eastAsia="MS Mincho" w:hAnsi="Times New Roman" w:cs="Times New Roman"/>
          <w:sz w:val="28"/>
          <w:szCs w:val="28"/>
          <w:lang w:eastAsia="ja-JP"/>
        </w:rPr>
        <w:t>у</w:t>
      </w:r>
      <w:r w:rsidRPr="006B7401">
        <w:rPr>
          <w:rFonts w:ascii="Times New Roman" w:eastAsia="MS Mincho" w:hAnsi="Times New Roman" w:cs="Times New Roman"/>
          <w:sz w:val="28"/>
          <w:szCs w:val="28"/>
          <w:lang w:eastAsia="ja-JP"/>
        </w:rPr>
        <w:t xml:space="preserve"> составил 2</w:t>
      </w:r>
      <w:r>
        <w:rPr>
          <w:rFonts w:ascii="Times New Roman" w:eastAsia="MS Mincho" w:hAnsi="Times New Roman" w:cs="Times New Roman"/>
          <w:sz w:val="28"/>
          <w:szCs w:val="28"/>
          <w:lang w:eastAsia="ja-JP"/>
        </w:rPr>
        <w:t xml:space="preserve"> </w:t>
      </w:r>
      <w:r w:rsidRPr="006B7401">
        <w:rPr>
          <w:rFonts w:ascii="Times New Roman" w:eastAsia="MS Mincho" w:hAnsi="Times New Roman" w:cs="Times New Roman"/>
          <w:sz w:val="28"/>
          <w:szCs w:val="28"/>
          <w:lang w:eastAsia="ja-JP"/>
        </w:rPr>
        <w:t>994  кв. м.</w:t>
      </w:r>
    </w:p>
    <w:p w:rsidR="007D308C" w:rsidRPr="00B81BFD" w:rsidRDefault="007D308C" w:rsidP="007D308C">
      <w:pPr>
        <w:spacing w:after="0" w:line="240" w:lineRule="auto"/>
        <w:jc w:val="both"/>
        <w:rPr>
          <w:rFonts w:ascii="Times New Roman" w:eastAsia="Times New Roman" w:hAnsi="Times New Roman" w:cs="Times New Roman"/>
          <w:b/>
          <w:color w:val="000000"/>
          <w:sz w:val="28"/>
          <w:szCs w:val="28"/>
        </w:rPr>
      </w:pPr>
    </w:p>
    <w:p w:rsidR="007D308C" w:rsidRPr="00B81BFD" w:rsidRDefault="007D308C" w:rsidP="007D308C">
      <w:pPr>
        <w:tabs>
          <w:tab w:val="left" w:pos="0"/>
          <w:tab w:val="left" w:pos="1806"/>
        </w:tabs>
        <w:spacing w:after="0" w:line="240" w:lineRule="auto"/>
        <w:ind w:firstLine="567"/>
        <w:jc w:val="center"/>
        <w:rPr>
          <w:rFonts w:ascii="Times New Roman" w:eastAsia="Times New Roman" w:hAnsi="Times New Roman" w:cs="Times New Roman"/>
          <w:b/>
          <w:color w:val="000000"/>
          <w:sz w:val="28"/>
          <w:szCs w:val="28"/>
        </w:rPr>
      </w:pPr>
      <w:r w:rsidRPr="00B81BFD">
        <w:rPr>
          <w:rFonts w:ascii="Times New Roman" w:eastAsia="Times New Roman" w:hAnsi="Times New Roman" w:cs="Times New Roman"/>
          <w:b/>
          <w:color w:val="000000"/>
          <w:sz w:val="28"/>
          <w:szCs w:val="28"/>
        </w:rPr>
        <w:t>8. О выполнении полномочий в сфере образования</w:t>
      </w:r>
    </w:p>
    <w:p w:rsidR="007D308C" w:rsidRDefault="007D308C" w:rsidP="007D308C">
      <w:pPr>
        <w:tabs>
          <w:tab w:val="left" w:pos="0"/>
          <w:tab w:val="left" w:pos="1806"/>
        </w:tabs>
        <w:spacing w:after="0" w:line="240" w:lineRule="auto"/>
        <w:ind w:firstLine="567"/>
        <w:jc w:val="both"/>
        <w:rPr>
          <w:rFonts w:ascii="Times New Roman" w:eastAsia="Times New Roman" w:hAnsi="Times New Roman" w:cs="Times New Roman"/>
          <w:b/>
          <w:color w:val="000000"/>
          <w:sz w:val="28"/>
          <w:szCs w:val="28"/>
        </w:rPr>
      </w:pPr>
    </w:p>
    <w:p w:rsidR="007D308C" w:rsidRPr="009B72D1" w:rsidRDefault="007D308C" w:rsidP="007D308C">
      <w:pPr>
        <w:pStyle w:val="a4"/>
        <w:widowControl w:val="0"/>
        <w:tabs>
          <w:tab w:val="left" w:pos="1806"/>
        </w:tabs>
        <w:suppressAutoHyphens/>
        <w:spacing w:line="240" w:lineRule="auto"/>
        <w:ind w:left="0" w:firstLine="567"/>
        <w:jc w:val="both"/>
        <w:rPr>
          <w:sz w:val="28"/>
          <w:szCs w:val="28"/>
        </w:rPr>
      </w:pPr>
      <w:r w:rsidRPr="009B72D1">
        <w:rPr>
          <w:sz w:val="28"/>
          <w:szCs w:val="28"/>
        </w:rPr>
        <w:t>Образование - одна из ключевых сфер социальной жизни Урюпинского муниципального района, определяющая будущее его развитие.</w:t>
      </w:r>
    </w:p>
    <w:p w:rsidR="007D308C" w:rsidRPr="009B72D1" w:rsidRDefault="007D308C" w:rsidP="007D308C">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Муниципальная система образования в 2025 году была представлена                    27 образовательными организациями: 1 лицеем, 13 средними школами </w:t>
      </w:r>
      <w:r>
        <w:rPr>
          <w:rFonts w:ascii="Times New Roman" w:hAnsi="Times New Roman" w:cs="Times New Roman"/>
          <w:sz w:val="28"/>
          <w:szCs w:val="28"/>
        </w:rPr>
        <w:t>с</w:t>
      </w:r>
      <w:r w:rsidRPr="009B72D1">
        <w:rPr>
          <w:rFonts w:ascii="Times New Roman" w:hAnsi="Times New Roman" w:cs="Times New Roman"/>
          <w:sz w:val="28"/>
          <w:szCs w:val="28"/>
        </w:rPr>
        <w:t xml:space="preserve">                        6 филиалами, 4 учреждениями дошкольного образования и 3 учреждениями дополнительного образования. </w:t>
      </w:r>
    </w:p>
    <w:p w:rsidR="007D308C" w:rsidRPr="009B72D1" w:rsidRDefault="007D308C" w:rsidP="007D308C">
      <w:pPr>
        <w:tabs>
          <w:tab w:val="left" w:pos="1806"/>
        </w:tabs>
        <w:spacing w:after="0" w:line="240" w:lineRule="auto"/>
        <w:ind w:firstLine="567"/>
        <w:jc w:val="both"/>
        <w:rPr>
          <w:rFonts w:ascii="Times New Roman" w:eastAsia="Calibri" w:hAnsi="Times New Roman" w:cs="Times New Roman"/>
          <w:sz w:val="28"/>
          <w:szCs w:val="28"/>
        </w:rPr>
      </w:pPr>
      <w:r w:rsidRPr="009B72D1">
        <w:rPr>
          <w:rFonts w:ascii="Times New Roman" w:hAnsi="Times New Roman" w:cs="Times New Roman"/>
          <w:sz w:val="28"/>
          <w:szCs w:val="28"/>
        </w:rPr>
        <w:t xml:space="preserve">Детские сады посещают 336 детей. Охват дошкольным образованием составляет 43 %. </w:t>
      </w:r>
      <w:r w:rsidRPr="009B72D1">
        <w:rPr>
          <w:rFonts w:ascii="Times New Roman" w:hAnsi="Times New Roman" w:cs="Times New Roman"/>
          <w:color w:val="000000"/>
          <w:sz w:val="28"/>
          <w:szCs w:val="28"/>
        </w:rPr>
        <w:t xml:space="preserve">Доступность дошкольного образования для детей в возрасте                              от 2 месяцев до 7 лет - 100%. </w:t>
      </w:r>
    </w:p>
    <w:p w:rsidR="007D308C" w:rsidRPr="009B72D1" w:rsidRDefault="007D308C" w:rsidP="007D308C">
      <w:pPr>
        <w:pBdr>
          <w:top w:val="none" w:sz="4" w:space="0" w:color="000000"/>
          <w:left w:val="none" w:sz="4" w:space="0" w:color="000000"/>
          <w:bottom w:val="none" w:sz="4" w:space="0" w:color="000000"/>
          <w:right w:val="none" w:sz="4" w:space="0" w:color="000000"/>
        </w:pBdr>
        <w:tabs>
          <w:tab w:val="left" w:pos="1806"/>
        </w:tabs>
        <w:suppressAutoHyphens/>
        <w:spacing w:after="0" w:line="240" w:lineRule="auto"/>
        <w:ind w:firstLine="567"/>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С целью поддержки семей, имеющих детей, в детских садах оказываются услуги психолого-педагогической, методической и консультативной помощи родителям. Успешно работает модель психолого-педагогической поддержки и сопровождения семей, организованы консультационные центры, детско-родительские клубы.</w:t>
      </w:r>
    </w:p>
    <w:p w:rsidR="007D308C" w:rsidRPr="009B72D1" w:rsidRDefault="007D308C" w:rsidP="007D308C">
      <w:pPr>
        <w:shd w:val="clear" w:color="auto" w:fill="FFFFFF"/>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С 1 сентября 2023 года в соответствии с Приказом Министерства Просвещения Российской Федерации «Об Утверждении Федеральной образовательной программы дошкольного образования» дошкольные </w:t>
      </w:r>
      <w:r w:rsidRPr="009B72D1">
        <w:rPr>
          <w:rFonts w:ascii="Times New Roman" w:hAnsi="Times New Roman" w:cs="Times New Roman"/>
          <w:sz w:val="28"/>
          <w:szCs w:val="28"/>
        </w:rPr>
        <w:lastRenderedPageBreak/>
        <w:t>образовательные организации района начали работать по новой федеральной образовательной программе.</w:t>
      </w:r>
    </w:p>
    <w:p w:rsidR="007D308C" w:rsidRPr="009B72D1" w:rsidRDefault="007D308C" w:rsidP="007D308C">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В соответствии со ст.65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78,26 рублей в день. Расходы на 1 дошкольника в 2025 году составили 194 тыс. 636 рублей.</w:t>
      </w:r>
    </w:p>
    <w:p w:rsidR="007D308C" w:rsidRPr="009B72D1" w:rsidRDefault="007D308C" w:rsidP="007D308C">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В общеобразовательных организациях Урюпинского муниципального района обучается 1797 учащихся.</w:t>
      </w:r>
    </w:p>
    <w:p w:rsidR="007D308C" w:rsidRPr="009B72D1" w:rsidRDefault="007D308C" w:rsidP="007D308C">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Немало усилий прилагается, чтобы все школьники обучались в современных условиях, а школы района были оснащены современной мультимедийной техникой, необходимым учебным оборудованием.</w:t>
      </w:r>
    </w:p>
    <w:p w:rsidR="007D308C" w:rsidRPr="009B72D1" w:rsidRDefault="007D308C" w:rsidP="007D308C">
      <w:pPr>
        <w:tabs>
          <w:tab w:val="left" w:pos="1806"/>
        </w:tabs>
        <w:spacing w:after="0" w:line="240" w:lineRule="auto"/>
        <w:ind w:firstLine="567"/>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 xml:space="preserve">Масштабная региональная программа по модернизации образовательной инфраструктуры стартовала по инициативе губернатора Волгоградской области Андрея Ивановича </w:t>
      </w:r>
      <w:proofErr w:type="spellStart"/>
      <w:r w:rsidRPr="009B72D1">
        <w:rPr>
          <w:rFonts w:ascii="Times New Roman" w:hAnsi="Times New Roman" w:cs="Times New Roman"/>
          <w:color w:val="000000"/>
          <w:sz w:val="28"/>
          <w:szCs w:val="28"/>
        </w:rPr>
        <w:t>Бочарова</w:t>
      </w:r>
      <w:proofErr w:type="spellEnd"/>
      <w:r w:rsidRPr="009B72D1">
        <w:rPr>
          <w:rFonts w:ascii="Times New Roman" w:hAnsi="Times New Roman" w:cs="Times New Roman"/>
          <w:color w:val="000000"/>
          <w:sz w:val="28"/>
          <w:szCs w:val="28"/>
        </w:rPr>
        <w:t xml:space="preserve"> в 2020 году. </w:t>
      </w:r>
    </w:p>
    <w:p w:rsidR="007D308C" w:rsidRPr="009B72D1" w:rsidRDefault="007D308C" w:rsidP="007D308C">
      <w:pPr>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В ноябре 2025 года в рамках государственной программы Волгоградской области «Развитие образования» был заключен контракт </w:t>
      </w:r>
      <w:r>
        <w:rPr>
          <w:rFonts w:ascii="Times New Roman" w:hAnsi="Times New Roman" w:cs="Times New Roman"/>
          <w:sz w:val="28"/>
          <w:szCs w:val="28"/>
        </w:rPr>
        <w:t>на</w:t>
      </w:r>
      <w:r w:rsidRPr="009B72D1">
        <w:rPr>
          <w:rFonts w:ascii="Times New Roman" w:hAnsi="Times New Roman" w:cs="Times New Roman"/>
          <w:sz w:val="28"/>
          <w:szCs w:val="28"/>
        </w:rPr>
        <w:t xml:space="preserve"> выполнени</w:t>
      </w:r>
      <w:r>
        <w:rPr>
          <w:rFonts w:ascii="Times New Roman" w:hAnsi="Times New Roman" w:cs="Times New Roman"/>
          <w:sz w:val="28"/>
          <w:szCs w:val="28"/>
        </w:rPr>
        <w:t>е</w:t>
      </w:r>
      <w:r w:rsidRPr="009B72D1">
        <w:rPr>
          <w:rFonts w:ascii="Times New Roman" w:hAnsi="Times New Roman" w:cs="Times New Roman"/>
          <w:sz w:val="28"/>
          <w:szCs w:val="28"/>
        </w:rPr>
        <w:t xml:space="preserve"> в 2026 году капитального ремонта в МБОУ </w:t>
      </w:r>
      <w:proofErr w:type="spellStart"/>
      <w:r w:rsidRPr="009B72D1">
        <w:rPr>
          <w:rFonts w:ascii="Times New Roman" w:hAnsi="Times New Roman" w:cs="Times New Roman"/>
          <w:sz w:val="28"/>
          <w:szCs w:val="28"/>
        </w:rPr>
        <w:t>Добринском</w:t>
      </w:r>
      <w:proofErr w:type="spellEnd"/>
      <w:r w:rsidRPr="009B72D1">
        <w:rPr>
          <w:rFonts w:ascii="Times New Roman" w:hAnsi="Times New Roman" w:cs="Times New Roman"/>
          <w:sz w:val="28"/>
          <w:szCs w:val="28"/>
        </w:rPr>
        <w:t xml:space="preserve"> лицее. На выполнение данных работ из федерального бюджета было выделено </w:t>
      </w:r>
      <w:r>
        <w:rPr>
          <w:rFonts w:ascii="Times New Roman" w:hAnsi="Times New Roman" w:cs="Times New Roman"/>
          <w:sz w:val="28"/>
          <w:szCs w:val="28"/>
        </w:rPr>
        <w:t xml:space="preserve">      </w:t>
      </w:r>
      <w:r w:rsidRPr="009B72D1">
        <w:rPr>
          <w:rFonts w:ascii="Times New Roman" w:hAnsi="Times New Roman" w:cs="Times New Roman"/>
          <w:sz w:val="28"/>
          <w:szCs w:val="28"/>
        </w:rPr>
        <w:t>48</w:t>
      </w:r>
      <w:r>
        <w:rPr>
          <w:rFonts w:ascii="Times New Roman" w:hAnsi="Times New Roman" w:cs="Times New Roman"/>
          <w:sz w:val="28"/>
          <w:szCs w:val="28"/>
        </w:rPr>
        <w:t xml:space="preserve"> млн. </w:t>
      </w:r>
      <w:r w:rsidRPr="009B72D1">
        <w:rPr>
          <w:rFonts w:ascii="Times New Roman" w:hAnsi="Times New Roman" w:cs="Times New Roman"/>
          <w:sz w:val="28"/>
          <w:szCs w:val="28"/>
        </w:rPr>
        <w:t>219 тыс.</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рублей, из областного бюджета </w:t>
      </w:r>
      <w:r>
        <w:rPr>
          <w:rFonts w:ascii="Times New Roman" w:hAnsi="Times New Roman" w:cs="Times New Roman"/>
          <w:sz w:val="28"/>
          <w:szCs w:val="28"/>
        </w:rPr>
        <w:t>–</w:t>
      </w:r>
      <w:r w:rsidRPr="009B72D1">
        <w:rPr>
          <w:rFonts w:ascii="Times New Roman" w:hAnsi="Times New Roman" w:cs="Times New Roman"/>
          <w:sz w:val="28"/>
          <w:szCs w:val="28"/>
        </w:rPr>
        <w:t xml:space="preserve"> 7</w:t>
      </w:r>
      <w:r>
        <w:rPr>
          <w:rFonts w:ascii="Times New Roman" w:hAnsi="Times New Roman" w:cs="Times New Roman"/>
          <w:sz w:val="28"/>
          <w:szCs w:val="28"/>
        </w:rPr>
        <w:t xml:space="preserve"> млн. </w:t>
      </w:r>
      <w:r w:rsidRPr="009B72D1">
        <w:rPr>
          <w:rFonts w:ascii="Times New Roman" w:hAnsi="Times New Roman" w:cs="Times New Roman"/>
          <w:sz w:val="28"/>
          <w:szCs w:val="28"/>
        </w:rPr>
        <w:t xml:space="preserve">205 тыс. рублей, </w:t>
      </w:r>
      <w:proofErr w:type="spellStart"/>
      <w:r w:rsidRPr="009B72D1">
        <w:rPr>
          <w:rFonts w:ascii="Times New Roman" w:hAnsi="Times New Roman" w:cs="Times New Roman"/>
          <w:sz w:val="28"/>
          <w:szCs w:val="28"/>
        </w:rPr>
        <w:t>софинансирование</w:t>
      </w:r>
      <w:proofErr w:type="spellEnd"/>
      <w:r w:rsidRPr="009B72D1">
        <w:rPr>
          <w:rFonts w:ascii="Times New Roman" w:hAnsi="Times New Roman" w:cs="Times New Roman"/>
          <w:sz w:val="28"/>
          <w:szCs w:val="28"/>
        </w:rPr>
        <w:t xml:space="preserve"> из муниципального бюджета составило 667,</w:t>
      </w:r>
      <w:r>
        <w:rPr>
          <w:rFonts w:ascii="Times New Roman" w:hAnsi="Times New Roman" w:cs="Times New Roman"/>
          <w:sz w:val="28"/>
          <w:szCs w:val="28"/>
        </w:rPr>
        <w:t>5</w:t>
      </w:r>
      <w:r w:rsidRPr="009B72D1">
        <w:rPr>
          <w:rFonts w:ascii="Times New Roman" w:hAnsi="Times New Roman" w:cs="Times New Roman"/>
          <w:sz w:val="28"/>
          <w:szCs w:val="28"/>
        </w:rPr>
        <w:t xml:space="preserve"> тыс. рублей.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Региональный  проект «Патриотическое воспитание граждан Российской Федерации» направлен на обеспечение функционирования системы патриотического воспитания школьников. Ведется работа по развитию в образовательных организациях района воспитательной системы, проведению мероприятий патриотической направленности.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 году </w:t>
      </w:r>
      <w:r>
        <w:rPr>
          <w:rFonts w:ascii="Times New Roman" w:hAnsi="Times New Roman" w:cs="Times New Roman"/>
          <w:sz w:val="28"/>
          <w:szCs w:val="28"/>
        </w:rPr>
        <w:t>14</w:t>
      </w:r>
      <w:r w:rsidRPr="009B72D1">
        <w:rPr>
          <w:rFonts w:ascii="Times New Roman" w:hAnsi="Times New Roman" w:cs="Times New Roman"/>
          <w:sz w:val="28"/>
          <w:szCs w:val="28"/>
        </w:rPr>
        <w:t xml:space="preserve"> образовательных организаций района были оснащены комплектами государственной символики Российской Федерации.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color w:val="000000"/>
          <w:sz w:val="28"/>
          <w:szCs w:val="28"/>
        </w:rPr>
        <w:t>В рамках деятельности Всероссийского детско-юношеского военно-патриотического движения «</w:t>
      </w:r>
      <w:proofErr w:type="spellStart"/>
      <w:r w:rsidRPr="009B72D1">
        <w:rPr>
          <w:rFonts w:ascii="Times New Roman" w:hAnsi="Times New Roman" w:cs="Times New Roman"/>
          <w:color w:val="000000"/>
          <w:sz w:val="28"/>
          <w:szCs w:val="28"/>
        </w:rPr>
        <w:t>Юнармия</w:t>
      </w:r>
      <w:proofErr w:type="spellEnd"/>
      <w:r w:rsidRPr="009B72D1">
        <w:rPr>
          <w:rFonts w:ascii="Times New Roman" w:hAnsi="Times New Roman" w:cs="Times New Roman"/>
          <w:color w:val="000000"/>
          <w:sz w:val="28"/>
          <w:szCs w:val="28"/>
        </w:rPr>
        <w:t>», которое развивается в нашем районе с 2016 года и включает на сегодняшний день 67 обучающихся в составе 4 юнармейских отрядов, ю</w:t>
      </w:r>
      <w:r w:rsidRPr="009B72D1">
        <w:rPr>
          <w:rFonts w:ascii="Times New Roman" w:hAnsi="Times New Roman" w:cs="Times New Roman"/>
          <w:sz w:val="28"/>
          <w:szCs w:val="28"/>
        </w:rPr>
        <w:t>нармейцы принимают активное участие  во всех мероприятиях школьного и муниципального уровней: «</w:t>
      </w:r>
      <w:proofErr w:type="gramStart"/>
      <w:r w:rsidRPr="009B72D1">
        <w:rPr>
          <w:rFonts w:ascii="Times New Roman" w:hAnsi="Times New Roman" w:cs="Times New Roman"/>
          <w:sz w:val="28"/>
          <w:szCs w:val="28"/>
        </w:rPr>
        <w:t>Уроках</w:t>
      </w:r>
      <w:proofErr w:type="gramEnd"/>
      <w:r w:rsidRPr="009B72D1">
        <w:rPr>
          <w:rFonts w:ascii="Times New Roman" w:hAnsi="Times New Roman" w:cs="Times New Roman"/>
          <w:sz w:val="28"/>
          <w:szCs w:val="28"/>
        </w:rPr>
        <w:t xml:space="preserve"> Мужества»,  мероприятиях, посвященных календарным датам и дням воинской славы.</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Достижением этого года стало участие учащихся детского объединения «Юный воин» в региональном этапе Всероссийской военно-патриотической игры «Зарница 2.0».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Обучающиеся Петровской школы стали участниками лагерных смен «Время юных героев», «</w:t>
      </w:r>
      <w:proofErr w:type="spellStart"/>
      <w:r w:rsidRPr="009B72D1">
        <w:rPr>
          <w:rFonts w:ascii="Times New Roman" w:hAnsi="Times New Roman" w:cs="Times New Roman"/>
          <w:sz w:val="28"/>
          <w:szCs w:val="28"/>
        </w:rPr>
        <w:t>ЮнТех</w:t>
      </w:r>
      <w:proofErr w:type="spellEnd"/>
      <w:r w:rsidRPr="009B72D1">
        <w:rPr>
          <w:rFonts w:ascii="Times New Roman" w:hAnsi="Times New Roman" w:cs="Times New Roman"/>
          <w:sz w:val="28"/>
          <w:szCs w:val="28"/>
        </w:rPr>
        <w:t>» и «Снежный штурм»  оборонно-спортивного лагеря «Авангард».</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 xml:space="preserve">Организуя работу по патриотическому воспитанию в современных условиях, педагоги знакомят детей не только с историей, но и </w:t>
      </w:r>
      <w:r>
        <w:rPr>
          <w:rFonts w:ascii="Times New Roman" w:hAnsi="Times New Roman" w:cs="Times New Roman"/>
          <w:color w:val="000000"/>
          <w:sz w:val="28"/>
          <w:szCs w:val="28"/>
        </w:rPr>
        <w:t>с</w:t>
      </w:r>
      <w:r w:rsidRPr="009B72D1">
        <w:rPr>
          <w:rFonts w:ascii="Times New Roman" w:hAnsi="Times New Roman" w:cs="Times New Roman"/>
          <w:color w:val="000000"/>
          <w:sz w:val="28"/>
          <w:szCs w:val="28"/>
        </w:rPr>
        <w:t xml:space="preserve"> происходящи</w:t>
      </w:r>
      <w:r>
        <w:rPr>
          <w:rFonts w:ascii="Times New Roman" w:hAnsi="Times New Roman" w:cs="Times New Roman"/>
          <w:color w:val="000000"/>
          <w:sz w:val="28"/>
          <w:szCs w:val="28"/>
        </w:rPr>
        <w:t>ми</w:t>
      </w:r>
      <w:r w:rsidRPr="009B72D1">
        <w:rPr>
          <w:rFonts w:ascii="Times New Roman" w:hAnsi="Times New Roman" w:cs="Times New Roman"/>
          <w:color w:val="000000"/>
          <w:sz w:val="28"/>
          <w:szCs w:val="28"/>
        </w:rPr>
        <w:t xml:space="preserve"> события</w:t>
      </w:r>
      <w:r>
        <w:rPr>
          <w:rFonts w:ascii="Times New Roman" w:hAnsi="Times New Roman" w:cs="Times New Roman"/>
          <w:color w:val="000000"/>
          <w:sz w:val="28"/>
          <w:szCs w:val="28"/>
        </w:rPr>
        <w:t>ми</w:t>
      </w:r>
      <w:r w:rsidRPr="009B72D1">
        <w:rPr>
          <w:rFonts w:ascii="Times New Roman" w:hAnsi="Times New Roman" w:cs="Times New Roman"/>
          <w:color w:val="000000"/>
          <w:sz w:val="28"/>
          <w:szCs w:val="28"/>
        </w:rPr>
        <w:t xml:space="preserve"> в наше время, организуют встречи с участниками специальной военной операции.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lastRenderedPageBreak/>
        <w:t xml:space="preserve">Для знакомства с малой Родиной на весенних каникулах учащиеся-активисты образовательных организаций Урюпинского муниципального района посетили город-герой Волгоград. Экскурсия для ребят была организована по инициативе главы Урюпинского муниципального района Андрея Юрьевича Максимова.  Учащиеся побывали на Мамаевом кургане, посетили музей-панораму «Сталинградская битва», музей-заповедник «Старая </w:t>
      </w:r>
      <w:proofErr w:type="spellStart"/>
      <w:r w:rsidRPr="009B72D1">
        <w:rPr>
          <w:rFonts w:ascii="Times New Roman" w:hAnsi="Times New Roman" w:cs="Times New Roman"/>
          <w:color w:val="000000"/>
          <w:sz w:val="28"/>
          <w:szCs w:val="28"/>
        </w:rPr>
        <w:t>Сарепта</w:t>
      </w:r>
      <w:proofErr w:type="spellEnd"/>
      <w:r w:rsidRPr="009B72D1">
        <w:rPr>
          <w:rFonts w:ascii="Times New Roman" w:hAnsi="Times New Roman" w:cs="Times New Roman"/>
          <w:color w:val="000000"/>
          <w:sz w:val="28"/>
          <w:szCs w:val="28"/>
        </w:rPr>
        <w:t>», музей «Память»,</w:t>
      </w:r>
      <w:r>
        <w:rPr>
          <w:rFonts w:ascii="Times New Roman" w:hAnsi="Times New Roman" w:cs="Times New Roman"/>
          <w:color w:val="000000"/>
          <w:sz w:val="28"/>
          <w:szCs w:val="28"/>
        </w:rPr>
        <w:t xml:space="preserve"> </w:t>
      </w:r>
      <w:r w:rsidRPr="009B72D1">
        <w:rPr>
          <w:rFonts w:ascii="Times New Roman" w:hAnsi="Times New Roman" w:cs="Times New Roman"/>
          <w:color w:val="000000"/>
          <w:sz w:val="28"/>
          <w:szCs w:val="28"/>
        </w:rPr>
        <w:t xml:space="preserve">Планетарий. Поездка помогла школьникам расширить знания об истории Великой Отечественной войны и подвиге советского народа, что имеет </w:t>
      </w:r>
      <w:proofErr w:type="gramStart"/>
      <w:r w:rsidRPr="009B72D1">
        <w:rPr>
          <w:rFonts w:ascii="Times New Roman" w:hAnsi="Times New Roman" w:cs="Times New Roman"/>
          <w:color w:val="000000"/>
          <w:sz w:val="28"/>
          <w:szCs w:val="28"/>
        </w:rPr>
        <w:t>важное значение</w:t>
      </w:r>
      <w:proofErr w:type="gramEnd"/>
      <w:r w:rsidRPr="009B72D1">
        <w:rPr>
          <w:rFonts w:ascii="Times New Roman" w:hAnsi="Times New Roman" w:cs="Times New Roman"/>
          <w:color w:val="000000"/>
          <w:sz w:val="28"/>
          <w:szCs w:val="28"/>
        </w:rPr>
        <w:t xml:space="preserve"> в военно-патриотическом воспитании подрастающего поколения.</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proofErr w:type="gramStart"/>
      <w:r w:rsidRPr="009B72D1">
        <w:rPr>
          <w:rFonts w:ascii="Times New Roman" w:hAnsi="Times New Roman" w:cs="Times New Roman"/>
          <w:color w:val="000000"/>
          <w:sz w:val="28"/>
          <w:szCs w:val="28"/>
        </w:rPr>
        <w:t xml:space="preserve">Учреждения дополнительного образования Урюпинского района вносят свой вклад в патриотическое воспитание подрастающего поколения: проведение мероприятий в период месячника патриотического воспитания, посвященного празднованию 80-й годовщины Победы в Великой Отечественной войне, а также участие в региональных конкурсах, акциях, соревнованиях: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айонная выставка творческих, приуроченная к 82-й годовщине Сталинградской битвы; </w:t>
      </w:r>
      <w:r>
        <w:rPr>
          <w:rFonts w:ascii="Times New Roman" w:hAnsi="Times New Roman" w:cs="Times New Roman"/>
          <w:color w:val="000000"/>
          <w:sz w:val="28"/>
          <w:szCs w:val="28"/>
        </w:rPr>
        <w:t>к</w:t>
      </w:r>
      <w:r w:rsidRPr="009B72D1">
        <w:rPr>
          <w:rFonts w:ascii="Times New Roman" w:hAnsi="Times New Roman" w:cs="Times New Roman"/>
          <w:color w:val="000000"/>
          <w:sz w:val="28"/>
          <w:szCs w:val="28"/>
        </w:rPr>
        <w:t xml:space="preserve">онкурс </w:t>
      </w:r>
      <w:proofErr w:type="spellStart"/>
      <w:r w:rsidRPr="009B72D1">
        <w:rPr>
          <w:rFonts w:ascii="Times New Roman" w:hAnsi="Times New Roman" w:cs="Times New Roman"/>
          <w:color w:val="000000"/>
          <w:sz w:val="28"/>
          <w:szCs w:val="28"/>
        </w:rPr>
        <w:t>буктрейлеров</w:t>
      </w:r>
      <w:proofErr w:type="spellEnd"/>
      <w:r w:rsidRPr="009B72D1">
        <w:rPr>
          <w:rFonts w:ascii="Times New Roman" w:hAnsi="Times New Roman" w:cs="Times New Roman"/>
          <w:color w:val="000000"/>
          <w:sz w:val="28"/>
          <w:szCs w:val="28"/>
        </w:rPr>
        <w:t xml:space="preserve"> «Читай.</w:t>
      </w:r>
      <w:proofErr w:type="gramEnd"/>
      <w:r w:rsidRPr="009B72D1">
        <w:rPr>
          <w:rFonts w:ascii="Times New Roman" w:hAnsi="Times New Roman" w:cs="Times New Roman"/>
          <w:color w:val="000000"/>
          <w:sz w:val="28"/>
          <w:szCs w:val="28"/>
        </w:rPr>
        <w:t xml:space="preserve"> Думай. Твори»;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айонный конкурс «Сталинградские чтения-2025»;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 xml:space="preserve">айонная интеллектуальная игра «Военные хроники»; </w:t>
      </w:r>
      <w:r>
        <w:rPr>
          <w:rFonts w:ascii="Times New Roman" w:hAnsi="Times New Roman" w:cs="Times New Roman"/>
          <w:color w:val="000000"/>
          <w:sz w:val="28"/>
          <w:szCs w:val="28"/>
        </w:rPr>
        <w:t>р</w:t>
      </w:r>
      <w:r w:rsidRPr="009B72D1">
        <w:rPr>
          <w:rFonts w:ascii="Times New Roman" w:hAnsi="Times New Roman" w:cs="Times New Roman"/>
          <w:color w:val="000000"/>
          <w:sz w:val="28"/>
          <w:szCs w:val="28"/>
        </w:rPr>
        <w:t>айонный конкурс творческих работ «Помним. Гордимся. Наследуем».</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В целях создания и обеспечения необходимых условий для личностного развития и творческого труда обучающихся, предусмотренных Концепцией развития дополнительного образования детей до 2030 года, на территории Урюпинского муниципального района в 2025 году реализо</w:t>
      </w:r>
      <w:r>
        <w:rPr>
          <w:rFonts w:ascii="Times New Roman" w:hAnsi="Times New Roman" w:cs="Times New Roman"/>
          <w:color w:val="000000"/>
          <w:sz w:val="28"/>
          <w:szCs w:val="28"/>
        </w:rPr>
        <w:t>вы</w:t>
      </w:r>
      <w:r w:rsidRPr="009B72D1">
        <w:rPr>
          <w:rFonts w:ascii="Times New Roman" w:hAnsi="Times New Roman" w:cs="Times New Roman"/>
          <w:color w:val="000000"/>
          <w:sz w:val="28"/>
          <w:szCs w:val="28"/>
        </w:rPr>
        <w:t>вались региональные проекты «Все лучшее детям» и «</w:t>
      </w:r>
      <w:proofErr w:type="gramStart"/>
      <w:r w:rsidRPr="009B72D1">
        <w:rPr>
          <w:rFonts w:ascii="Times New Roman" w:hAnsi="Times New Roman" w:cs="Times New Roman"/>
          <w:color w:val="000000"/>
          <w:sz w:val="28"/>
          <w:szCs w:val="28"/>
        </w:rPr>
        <w:t>Педагоги</w:t>
      </w:r>
      <w:proofErr w:type="gramEnd"/>
      <w:r w:rsidRPr="009B72D1">
        <w:rPr>
          <w:rFonts w:ascii="Times New Roman" w:hAnsi="Times New Roman" w:cs="Times New Roman"/>
          <w:color w:val="000000"/>
          <w:sz w:val="28"/>
          <w:szCs w:val="28"/>
        </w:rPr>
        <w:t xml:space="preserve"> и наставники» национального проекта «Молодежь и дети».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В рамках проекта «Социальная активность» в нашем районе созданы добровольческие отряды. В добровольческую деятельность вовлечено более 600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 xml:space="preserve">Добровольческими отрядами проводилась работа по увековечению памяти уроженцев Волгоградской области, погибших в Великой Отечественной войне. </w:t>
      </w:r>
      <w:proofErr w:type="gramStart"/>
      <w:r w:rsidRPr="009B72D1">
        <w:rPr>
          <w:rFonts w:ascii="Times New Roman" w:hAnsi="Times New Roman" w:cs="Times New Roman"/>
          <w:sz w:val="28"/>
          <w:szCs w:val="28"/>
        </w:rPr>
        <w:t>Обучающиеся</w:t>
      </w:r>
      <w:proofErr w:type="gramEnd"/>
      <w:r w:rsidRPr="009B72D1">
        <w:rPr>
          <w:rFonts w:ascii="Times New Roman" w:hAnsi="Times New Roman" w:cs="Times New Roman"/>
          <w:sz w:val="28"/>
          <w:szCs w:val="28"/>
        </w:rPr>
        <w:t xml:space="preserve"> принимали участие в региональных конкурсах исследовательских и творческих работ:  «Мы гордость Родины», «Великая Победа - Великие традиции», «Письмо солдату», «Дети войны», «Моя семейная реликвия», где заняли призовые места.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color w:val="000000"/>
          <w:sz w:val="28"/>
          <w:szCs w:val="28"/>
        </w:rPr>
        <w:t>Муниципальный штаб «#МЫВМЕСТЕ», состоящий из 68 волонтеров, оказывает адресную помощь семьям участников специальной военной операции. С Центром молодежной политики Волгоградской области заключен договор о сотрудничестве в сфере добровольчества.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color w:val="000000"/>
          <w:sz w:val="28"/>
          <w:szCs w:val="28"/>
        </w:rPr>
      </w:pPr>
      <w:r w:rsidRPr="009B72D1">
        <w:rPr>
          <w:rFonts w:ascii="Times New Roman" w:hAnsi="Times New Roman" w:cs="Times New Roman"/>
          <w:sz w:val="28"/>
          <w:szCs w:val="28"/>
        </w:rPr>
        <w:t xml:space="preserve">Формированию единого воспитательного пространства  муниципалитета способствуют федеральные инициативы, которые стартовали 1 сентября 2022 года: курс внеурочных занятий «Разговоры о </w:t>
      </w:r>
      <w:proofErr w:type="gramStart"/>
      <w:r w:rsidRPr="009B72D1">
        <w:rPr>
          <w:rFonts w:ascii="Times New Roman" w:hAnsi="Times New Roman" w:cs="Times New Roman"/>
          <w:sz w:val="28"/>
          <w:szCs w:val="28"/>
        </w:rPr>
        <w:t>важном</w:t>
      </w:r>
      <w:proofErr w:type="gramEnd"/>
      <w:r w:rsidRPr="009B72D1">
        <w:rPr>
          <w:rFonts w:ascii="Times New Roman" w:hAnsi="Times New Roman" w:cs="Times New Roman"/>
          <w:sz w:val="28"/>
          <w:szCs w:val="28"/>
        </w:rPr>
        <w:t xml:space="preserve">», еженедельное поднятие государственного флага, исполнение гимна России. Проект вызвал </w:t>
      </w:r>
      <w:r w:rsidRPr="009B72D1">
        <w:rPr>
          <w:rFonts w:ascii="Times New Roman" w:hAnsi="Times New Roman" w:cs="Times New Roman"/>
          <w:sz w:val="28"/>
          <w:szCs w:val="28"/>
        </w:rPr>
        <w:lastRenderedPageBreak/>
        <w:t xml:space="preserve">живой интерес у детей и педагогов, поддержку родителей.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 году во всех школах продолжила свое применение унифицированная методика профориентации, начало которой было положено  1 сентября 2023 года. Ученики 6 – 11 классов каждый четверг в рамках внеурочной деятельности занимаются профориентацией под девизом «Россия – мои горизонты».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 году продолжилась реализация проекта «Билет в будущее». Ежегодно каждый участник Проекта проходит путь от вводных </w:t>
      </w:r>
      <w:proofErr w:type="spellStart"/>
      <w:r w:rsidRPr="009B72D1">
        <w:rPr>
          <w:rFonts w:ascii="Times New Roman" w:hAnsi="Times New Roman" w:cs="Times New Roman"/>
          <w:sz w:val="28"/>
          <w:szCs w:val="28"/>
        </w:rPr>
        <w:t>профориентационных</w:t>
      </w:r>
      <w:proofErr w:type="spellEnd"/>
      <w:r w:rsidRPr="009B72D1">
        <w:rPr>
          <w:rFonts w:ascii="Times New Roman" w:hAnsi="Times New Roman" w:cs="Times New Roman"/>
          <w:sz w:val="28"/>
          <w:szCs w:val="28"/>
        </w:rPr>
        <w:t xml:space="preserve"> уроков, через онлайн-диагностику собственных ресурсов, потребностей к участию в реальных профессиональных пробах и построению индивидуальной образовательно-профессиональной траектории.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Сегодня в процессе создания пространства равных возможностей для детей и молодежи </w:t>
      </w:r>
      <w:proofErr w:type="gramStart"/>
      <w:r w:rsidRPr="009B72D1">
        <w:rPr>
          <w:rFonts w:ascii="Times New Roman" w:hAnsi="Times New Roman" w:cs="Times New Roman"/>
          <w:sz w:val="28"/>
          <w:szCs w:val="28"/>
        </w:rPr>
        <w:t>предпринимаются значительные усилия</w:t>
      </w:r>
      <w:proofErr w:type="gramEnd"/>
      <w:r w:rsidRPr="009B72D1">
        <w:rPr>
          <w:rFonts w:ascii="Times New Roman" w:hAnsi="Times New Roman" w:cs="Times New Roman"/>
          <w:sz w:val="28"/>
          <w:szCs w:val="28"/>
        </w:rPr>
        <w:t xml:space="preserve"> для формирования современного активного гражданина посредством участия в деятельности Российского движения детей и молодёжи «Движение Первых», во Всероссийском конкурсе «Большая перемена», проекте «Мы вместе».</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 xml:space="preserve">В  2022 году был принят Федеральный Закон «О российском движении детей и молодежи». В настоящее время первичные отделения </w:t>
      </w:r>
      <w:bookmarkStart w:id="1" w:name="_Hlk223509789"/>
      <w:r w:rsidRPr="009B72D1">
        <w:rPr>
          <w:rFonts w:ascii="Times New Roman" w:hAnsi="Times New Roman" w:cs="Times New Roman"/>
          <w:sz w:val="28"/>
          <w:szCs w:val="28"/>
        </w:rPr>
        <w:t xml:space="preserve">«Движения Первых» </w:t>
      </w:r>
      <w:bookmarkEnd w:id="1"/>
      <w:r w:rsidRPr="009B72D1">
        <w:rPr>
          <w:rFonts w:ascii="Times New Roman" w:hAnsi="Times New Roman" w:cs="Times New Roman"/>
          <w:sz w:val="28"/>
          <w:szCs w:val="28"/>
        </w:rPr>
        <w:t>открыты на базе 21 образовательной организации.</w:t>
      </w:r>
    </w:p>
    <w:p w:rsidR="007D308C" w:rsidRPr="009B72D1" w:rsidRDefault="007D308C" w:rsidP="007D308C">
      <w:pPr>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Масштаб </w:t>
      </w:r>
      <w:proofErr w:type="spellStart"/>
      <w:r w:rsidRPr="009B72D1">
        <w:rPr>
          <w:rFonts w:ascii="Times New Roman" w:hAnsi="Times New Roman" w:cs="Times New Roman"/>
          <w:sz w:val="28"/>
          <w:szCs w:val="28"/>
        </w:rPr>
        <w:t>вовлечённости</w:t>
      </w:r>
      <w:proofErr w:type="spellEnd"/>
      <w:r w:rsidRPr="009B72D1">
        <w:rPr>
          <w:rFonts w:ascii="Times New Roman" w:hAnsi="Times New Roman" w:cs="Times New Roman"/>
          <w:sz w:val="28"/>
          <w:szCs w:val="28"/>
        </w:rPr>
        <w:t xml:space="preserve"> молодёжи в деятельность движения впечатляет: более 1 600 учащихся приняли участие в разнообразных акциях и конкурсах</w:t>
      </w:r>
      <w:r>
        <w:rPr>
          <w:rFonts w:ascii="Times New Roman" w:hAnsi="Times New Roman" w:cs="Times New Roman"/>
          <w:sz w:val="28"/>
          <w:szCs w:val="28"/>
        </w:rPr>
        <w:t xml:space="preserve"> </w:t>
      </w:r>
      <w:r w:rsidRPr="009B72D1">
        <w:rPr>
          <w:rFonts w:ascii="Times New Roman" w:hAnsi="Times New Roman" w:cs="Times New Roman"/>
          <w:sz w:val="28"/>
          <w:szCs w:val="28"/>
        </w:rPr>
        <w:t>«Движения Первых». Особого внимания заслуживает церемония вручения паспортов: свыше 200 школьников, достигших 14</w:t>
      </w:r>
      <w:r w:rsidRPr="009B72D1">
        <w:rPr>
          <w:rFonts w:ascii="Times New Roman" w:hAnsi="Times New Roman" w:cs="Times New Roman"/>
          <w:sz w:val="28"/>
          <w:szCs w:val="28"/>
        </w:rPr>
        <w:noBreakHyphen/>
        <w:t xml:space="preserve">летнего возраста, получили свои первые документы в торжественной обстановке при участии </w:t>
      </w:r>
      <w:r>
        <w:rPr>
          <w:rFonts w:ascii="Times New Roman" w:hAnsi="Times New Roman" w:cs="Times New Roman"/>
          <w:sz w:val="28"/>
          <w:szCs w:val="28"/>
        </w:rPr>
        <w:t>г</w:t>
      </w:r>
      <w:r w:rsidRPr="009B72D1">
        <w:rPr>
          <w:rFonts w:ascii="Times New Roman" w:hAnsi="Times New Roman" w:cs="Times New Roman"/>
          <w:sz w:val="28"/>
          <w:szCs w:val="28"/>
        </w:rPr>
        <w:t xml:space="preserve">лавы Урюпинского муниципального района Максимова Андрея Юрьевича и </w:t>
      </w:r>
      <w:r>
        <w:rPr>
          <w:rFonts w:ascii="Times New Roman" w:hAnsi="Times New Roman" w:cs="Times New Roman"/>
          <w:sz w:val="28"/>
          <w:szCs w:val="28"/>
        </w:rPr>
        <w:t>п</w:t>
      </w:r>
      <w:r w:rsidRPr="009B72D1">
        <w:rPr>
          <w:rFonts w:ascii="Times New Roman" w:hAnsi="Times New Roman" w:cs="Times New Roman"/>
          <w:sz w:val="28"/>
          <w:szCs w:val="28"/>
        </w:rPr>
        <w:t xml:space="preserve">редседателя Урюпинской районной Думы </w:t>
      </w:r>
      <w:proofErr w:type="spellStart"/>
      <w:r w:rsidRPr="009B72D1">
        <w:rPr>
          <w:rFonts w:ascii="Times New Roman" w:hAnsi="Times New Roman" w:cs="Times New Roman"/>
          <w:sz w:val="28"/>
          <w:szCs w:val="28"/>
        </w:rPr>
        <w:t>Матыкиной</w:t>
      </w:r>
      <w:proofErr w:type="spellEnd"/>
      <w:r w:rsidRPr="009B72D1">
        <w:rPr>
          <w:rFonts w:ascii="Times New Roman" w:hAnsi="Times New Roman" w:cs="Times New Roman"/>
          <w:sz w:val="28"/>
          <w:szCs w:val="28"/>
        </w:rPr>
        <w:t xml:space="preserve"> Татьяны Егоровны.</w:t>
      </w:r>
    </w:p>
    <w:p w:rsidR="007D308C" w:rsidRPr="009B72D1" w:rsidRDefault="007D308C" w:rsidP="007D308C">
      <w:pPr>
        <w:spacing w:after="0" w:line="240" w:lineRule="auto"/>
        <w:ind w:firstLine="567"/>
        <w:jc w:val="both"/>
        <w:rPr>
          <w:rFonts w:ascii="Times New Roman" w:hAnsi="Times New Roman" w:cs="Times New Roman"/>
          <w:sz w:val="28"/>
          <w:szCs w:val="28"/>
        </w:rPr>
      </w:pPr>
      <w:r w:rsidRPr="009B72D1">
        <w:rPr>
          <w:rFonts w:ascii="Times New Roman" w:hAnsi="Times New Roman" w:cs="Times New Roman"/>
          <w:sz w:val="28"/>
          <w:szCs w:val="28"/>
        </w:rPr>
        <w:t>Активно развивается и работа с семьями</w:t>
      </w:r>
      <w:r>
        <w:rPr>
          <w:rFonts w:ascii="Times New Roman" w:hAnsi="Times New Roman" w:cs="Times New Roman"/>
          <w:sz w:val="28"/>
          <w:szCs w:val="28"/>
        </w:rPr>
        <w:t xml:space="preserve">, </w:t>
      </w:r>
      <w:r w:rsidRPr="009B72D1">
        <w:rPr>
          <w:rFonts w:ascii="Times New Roman" w:hAnsi="Times New Roman" w:cs="Times New Roman"/>
          <w:sz w:val="28"/>
          <w:szCs w:val="28"/>
        </w:rPr>
        <w:t>сообщество «Родные – любимые» объединяет инициативных родителей и детей. В рамках его деятельности регулярно проводятся мастер</w:t>
      </w:r>
      <w:r w:rsidRPr="009B72D1">
        <w:rPr>
          <w:rFonts w:ascii="Times New Roman" w:hAnsi="Times New Roman" w:cs="Times New Roman"/>
          <w:sz w:val="28"/>
          <w:szCs w:val="28"/>
        </w:rPr>
        <w:noBreakHyphen/>
        <w:t>классы по живописи, интеллектуальные викторины и литературные гостиные, способствующие укреплению семейных связей и развитию творческого потенциала.</w:t>
      </w:r>
    </w:p>
    <w:p w:rsidR="007D308C" w:rsidRPr="009B72D1" w:rsidRDefault="007D308C" w:rsidP="007D308C">
      <w:pPr>
        <w:spacing w:after="0" w:line="240" w:lineRule="auto"/>
        <w:ind w:firstLine="709"/>
        <w:jc w:val="both"/>
        <w:rPr>
          <w:rFonts w:ascii="Times New Roman" w:hAnsi="Times New Roman" w:cs="Times New Roman"/>
          <w:sz w:val="28"/>
          <w:szCs w:val="28"/>
        </w:rPr>
      </w:pPr>
      <w:proofErr w:type="gramStart"/>
      <w:r w:rsidRPr="009B72D1">
        <w:rPr>
          <w:rFonts w:ascii="Times New Roman" w:hAnsi="Times New Roman" w:cs="Times New Roman"/>
          <w:sz w:val="28"/>
          <w:szCs w:val="28"/>
        </w:rPr>
        <w:t>Среди наиболее ярких мероприятий стоит выделить: танцевальный конкурс «</w:t>
      </w:r>
      <w:proofErr w:type="spellStart"/>
      <w:r w:rsidRPr="009B72D1">
        <w:rPr>
          <w:rFonts w:ascii="Times New Roman" w:hAnsi="Times New Roman" w:cs="Times New Roman"/>
          <w:sz w:val="28"/>
          <w:szCs w:val="28"/>
        </w:rPr>
        <w:t>Стартинейджер</w:t>
      </w:r>
      <w:proofErr w:type="spellEnd"/>
      <w:r w:rsidRPr="009B72D1">
        <w:rPr>
          <w:rFonts w:ascii="Times New Roman" w:hAnsi="Times New Roman" w:cs="Times New Roman"/>
          <w:sz w:val="28"/>
          <w:szCs w:val="28"/>
        </w:rPr>
        <w:t>», собравший более 300 участников; познавательные экскурсии в Покровский собор, в которых приняли участие свыше 200 активистов, познакомившихся с основами православной веры; муниципальный слёт добровольческих отрядов на базе Центра культуры и методической клубной работы, где волонтёрские отряды из 10 школ представили визитные карточки своих объединений.</w:t>
      </w:r>
      <w:proofErr w:type="gramEnd"/>
    </w:p>
    <w:p w:rsidR="007D308C" w:rsidRPr="009B72D1" w:rsidRDefault="007D308C" w:rsidP="007D308C">
      <w:pPr>
        <w:widowControl w:val="0"/>
        <w:pBdr>
          <w:bottom w:val="single" w:sz="6" w:space="8" w:color="FFFFFF"/>
        </w:pBdr>
        <w:shd w:val="clear" w:color="auto" w:fill="FFFFFF"/>
        <w:spacing w:after="0" w:line="240" w:lineRule="auto"/>
        <w:jc w:val="both"/>
        <w:rPr>
          <w:rFonts w:ascii="Times New Roman" w:hAnsi="Times New Roman" w:cs="Times New Roman"/>
          <w:sz w:val="28"/>
          <w:szCs w:val="28"/>
        </w:rPr>
      </w:pPr>
      <w:r w:rsidRPr="009B72D1">
        <w:rPr>
          <w:rFonts w:ascii="Times New Roman" w:hAnsi="Times New Roman" w:cs="Times New Roman"/>
          <w:sz w:val="28"/>
          <w:szCs w:val="28"/>
        </w:rPr>
        <w:tab/>
        <w:t xml:space="preserve">2025 год в Движении Первых — это год внедрения научно-педагогической модели наставничества в регионах. К концу </w:t>
      </w:r>
      <w:r>
        <w:rPr>
          <w:rFonts w:ascii="Times New Roman" w:hAnsi="Times New Roman" w:cs="Times New Roman"/>
          <w:sz w:val="28"/>
          <w:szCs w:val="28"/>
        </w:rPr>
        <w:t>2025-2026</w:t>
      </w:r>
      <w:r w:rsidRPr="009B72D1">
        <w:rPr>
          <w:rFonts w:ascii="Times New Roman" w:hAnsi="Times New Roman" w:cs="Times New Roman"/>
          <w:sz w:val="28"/>
          <w:szCs w:val="28"/>
        </w:rPr>
        <w:t xml:space="preserve"> учебного года в пилотных регионах должна быть разработана региональная система наставничества</w:t>
      </w:r>
      <w:r>
        <w:rPr>
          <w:rFonts w:ascii="Times New Roman" w:hAnsi="Times New Roman" w:cs="Times New Roman"/>
          <w:sz w:val="28"/>
          <w:szCs w:val="28"/>
        </w:rPr>
        <w:t>,</w:t>
      </w:r>
      <w:r w:rsidRPr="009B72D1">
        <w:rPr>
          <w:rFonts w:ascii="Times New Roman" w:hAnsi="Times New Roman" w:cs="Times New Roman"/>
          <w:sz w:val="28"/>
          <w:szCs w:val="28"/>
        </w:rPr>
        <w:t xml:space="preserve"> и должен начаться процесс работы с наставниками в этой системной логике. Урюпинский район в числе 8 муниципалитетов Волгоградской области включился в </w:t>
      </w:r>
      <w:proofErr w:type="spellStart"/>
      <w:r w:rsidRPr="009B72D1">
        <w:rPr>
          <w:rFonts w:ascii="Times New Roman" w:hAnsi="Times New Roman" w:cs="Times New Roman"/>
          <w:sz w:val="28"/>
          <w:szCs w:val="28"/>
        </w:rPr>
        <w:t>апробационную</w:t>
      </w:r>
      <w:proofErr w:type="spellEnd"/>
      <w:r w:rsidRPr="009B72D1">
        <w:rPr>
          <w:rFonts w:ascii="Times New Roman" w:hAnsi="Times New Roman" w:cs="Times New Roman"/>
          <w:sz w:val="28"/>
          <w:szCs w:val="28"/>
        </w:rPr>
        <w:t xml:space="preserve"> модель наставничества, </w:t>
      </w:r>
      <w:r w:rsidRPr="009B72D1">
        <w:rPr>
          <w:rFonts w:ascii="Times New Roman" w:hAnsi="Times New Roman" w:cs="Times New Roman"/>
          <w:sz w:val="28"/>
          <w:szCs w:val="28"/>
        </w:rPr>
        <w:lastRenderedPageBreak/>
        <w:t>в рамках которой наставники прошли онлайн-курс и приняли участие в слете наставников.</w:t>
      </w:r>
    </w:p>
    <w:p w:rsidR="007D308C" w:rsidRPr="009B72D1" w:rsidRDefault="007D308C" w:rsidP="007D308C">
      <w:pPr>
        <w:widowControl w:val="0"/>
        <w:pBdr>
          <w:bottom w:val="single" w:sz="6" w:space="8" w:color="FFFFFF"/>
        </w:pBdr>
        <w:shd w:val="clear" w:color="auto" w:fill="FFFFFF"/>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 xml:space="preserve">Совместно с Российским Красным Крестом успешно реализуется проект «Первая помощь». Особую роль в его продвижении сыграла младший инструктор Толстопятова Александра Николаевна (куратор первичного отделения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школы), проведшая мастер</w:t>
      </w:r>
      <w:r w:rsidRPr="009B72D1">
        <w:rPr>
          <w:rFonts w:ascii="Times New Roman" w:hAnsi="Times New Roman" w:cs="Times New Roman"/>
          <w:sz w:val="28"/>
          <w:szCs w:val="28"/>
        </w:rPr>
        <w:noBreakHyphen/>
        <w:t>класс по оказанию первой помощи для участников и наставников Движения.</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Участники «Движения Первых» активно проявляют себя на межрегиональном и всероссийском уровнях. Так, активистки </w:t>
      </w:r>
      <w:proofErr w:type="spellStart"/>
      <w:r w:rsidRPr="009B72D1">
        <w:rPr>
          <w:rFonts w:ascii="Times New Roman" w:hAnsi="Times New Roman" w:cs="Times New Roman"/>
          <w:sz w:val="28"/>
          <w:szCs w:val="28"/>
        </w:rPr>
        <w:t>Дьяконовского</w:t>
      </w:r>
      <w:proofErr w:type="spellEnd"/>
      <w:r w:rsidRPr="009B72D1">
        <w:rPr>
          <w:rFonts w:ascii="Times New Roman" w:hAnsi="Times New Roman" w:cs="Times New Roman"/>
          <w:sz w:val="28"/>
          <w:szCs w:val="28"/>
        </w:rPr>
        <w:t xml:space="preserve"> первичного отделения (</w:t>
      </w:r>
      <w:proofErr w:type="spellStart"/>
      <w:r w:rsidRPr="009B72D1">
        <w:rPr>
          <w:rFonts w:ascii="Times New Roman" w:hAnsi="Times New Roman" w:cs="Times New Roman"/>
          <w:sz w:val="28"/>
          <w:szCs w:val="28"/>
        </w:rPr>
        <w:t>Анжаурова</w:t>
      </w:r>
      <w:proofErr w:type="spellEnd"/>
      <w:r w:rsidRPr="009B72D1">
        <w:rPr>
          <w:rFonts w:ascii="Times New Roman" w:hAnsi="Times New Roman" w:cs="Times New Roman"/>
          <w:sz w:val="28"/>
          <w:szCs w:val="28"/>
        </w:rPr>
        <w:t xml:space="preserve"> В., </w:t>
      </w:r>
      <w:proofErr w:type="spellStart"/>
      <w:r w:rsidRPr="009B72D1">
        <w:rPr>
          <w:rFonts w:ascii="Times New Roman" w:hAnsi="Times New Roman" w:cs="Times New Roman"/>
          <w:sz w:val="28"/>
          <w:szCs w:val="28"/>
        </w:rPr>
        <w:t>Барнакова</w:t>
      </w:r>
      <w:proofErr w:type="spellEnd"/>
      <w:r w:rsidRPr="009B72D1">
        <w:rPr>
          <w:rFonts w:ascii="Times New Roman" w:hAnsi="Times New Roman" w:cs="Times New Roman"/>
          <w:sz w:val="28"/>
          <w:szCs w:val="28"/>
        </w:rPr>
        <w:t xml:space="preserve"> В., </w:t>
      </w:r>
      <w:proofErr w:type="spellStart"/>
      <w:r w:rsidRPr="009B72D1">
        <w:rPr>
          <w:rFonts w:ascii="Times New Roman" w:hAnsi="Times New Roman" w:cs="Times New Roman"/>
          <w:sz w:val="28"/>
          <w:szCs w:val="28"/>
        </w:rPr>
        <w:t>Фуныгина</w:t>
      </w:r>
      <w:proofErr w:type="spellEnd"/>
      <w:r w:rsidRPr="009B72D1">
        <w:rPr>
          <w:rFonts w:ascii="Times New Roman" w:hAnsi="Times New Roman" w:cs="Times New Roman"/>
          <w:sz w:val="28"/>
          <w:szCs w:val="28"/>
        </w:rPr>
        <w:t> Н.) приняли участие в форуме талантливой молодёжи «Выбирай», который проходил с 24 по 28 февраля в особой экономической зоне «</w:t>
      </w:r>
      <w:proofErr w:type="spellStart"/>
      <w:r w:rsidRPr="009B72D1">
        <w:rPr>
          <w:rFonts w:ascii="Times New Roman" w:hAnsi="Times New Roman" w:cs="Times New Roman"/>
          <w:sz w:val="28"/>
          <w:szCs w:val="28"/>
        </w:rPr>
        <w:t>Алабуга</w:t>
      </w:r>
      <w:proofErr w:type="spellEnd"/>
      <w:r w:rsidRPr="009B72D1">
        <w:rPr>
          <w:rFonts w:ascii="Times New Roman" w:hAnsi="Times New Roman" w:cs="Times New Roman"/>
          <w:sz w:val="28"/>
          <w:szCs w:val="28"/>
        </w:rPr>
        <w:t xml:space="preserve">» (Республика Татарстан).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Куратор первичного отделения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школы Толстопятова А. Н. стала участницей IV Съезда Движения Первых (26–28 марта, Национальный центр «Россия», Москва). Дружба, зародившаяся на Съезде, переросла в крепкие связи между первичными отделениями школ города Волгограда и Урюпинского района! В апреле на базе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школы состоялась встреча с делегатами IV съезда Движения Первых и победителями разных сезонов проекта «Большая перемена».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Особое внимание уделяется военно</w:t>
      </w:r>
      <w:r w:rsidRPr="009B72D1">
        <w:rPr>
          <w:rFonts w:ascii="Times New Roman" w:hAnsi="Times New Roman" w:cs="Times New Roman"/>
          <w:sz w:val="28"/>
          <w:szCs w:val="28"/>
        </w:rPr>
        <w:noBreakHyphen/>
        <w:t>патриотическому воспитанию. На базе Петровской школы проведён муниципальный этап Всероссийской военно</w:t>
      </w:r>
      <w:r w:rsidRPr="009B72D1">
        <w:rPr>
          <w:rFonts w:ascii="Times New Roman" w:hAnsi="Times New Roman" w:cs="Times New Roman"/>
          <w:sz w:val="28"/>
          <w:szCs w:val="28"/>
        </w:rPr>
        <w:noBreakHyphen/>
        <w:t xml:space="preserve">патриотической игры «Зарница 2.0», в котором участвовали команды из 11 школ. Команды </w:t>
      </w:r>
      <w:proofErr w:type="spellStart"/>
      <w:r w:rsidRPr="009B72D1">
        <w:rPr>
          <w:rFonts w:ascii="Times New Roman" w:hAnsi="Times New Roman" w:cs="Times New Roman"/>
          <w:sz w:val="28"/>
          <w:szCs w:val="28"/>
        </w:rPr>
        <w:t>Дьяконовской</w:t>
      </w:r>
      <w:proofErr w:type="spellEnd"/>
      <w:r w:rsidRPr="009B72D1">
        <w:rPr>
          <w:rFonts w:ascii="Times New Roman" w:hAnsi="Times New Roman" w:cs="Times New Roman"/>
          <w:sz w:val="28"/>
          <w:szCs w:val="28"/>
        </w:rPr>
        <w:t xml:space="preserve"> и Петровской школ достойно представили район на региональном этапе игры. Отдельно стоит отметить победу Соловьёвой Е. (Петровская школа) в индивидуальном состязании политруков старшей возрастной категории.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Научное направление реализуется посредством функционирования научных сообществ. В нашем районе «Научный клуб первых» открыт на базе </w:t>
      </w:r>
      <w:proofErr w:type="spellStart"/>
      <w:r w:rsidRPr="009B72D1">
        <w:rPr>
          <w:rFonts w:ascii="Times New Roman" w:hAnsi="Times New Roman" w:cs="Times New Roman"/>
          <w:sz w:val="28"/>
          <w:szCs w:val="28"/>
        </w:rPr>
        <w:t>Дьяконовской</w:t>
      </w:r>
      <w:proofErr w:type="spellEnd"/>
      <w:r w:rsidRPr="009B72D1">
        <w:rPr>
          <w:rFonts w:ascii="Times New Roman" w:hAnsi="Times New Roman" w:cs="Times New Roman"/>
          <w:sz w:val="28"/>
          <w:szCs w:val="28"/>
        </w:rPr>
        <w:t xml:space="preserve"> школы, которая успешно прошла конкурсный отбор и получила стартовый набор от регионального отделения Движения первых.</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Летом 2025 года были подведены итоги конкурса первичных отделений </w:t>
      </w:r>
      <w:r>
        <w:rPr>
          <w:rFonts w:ascii="Times New Roman" w:hAnsi="Times New Roman" w:cs="Times New Roman"/>
          <w:sz w:val="28"/>
          <w:szCs w:val="28"/>
        </w:rPr>
        <w:t>«</w:t>
      </w:r>
      <w:r w:rsidRPr="009B72D1">
        <w:rPr>
          <w:rFonts w:ascii="Times New Roman" w:hAnsi="Times New Roman" w:cs="Times New Roman"/>
          <w:sz w:val="28"/>
          <w:szCs w:val="28"/>
        </w:rPr>
        <w:t>Движения Первых</w:t>
      </w:r>
      <w:r>
        <w:rPr>
          <w:rFonts w:ascii="Times New Roman" w:hAnsi="Times New Roman" w:cs="Times New Roman"/>
          <w:sz w:val="28"/>
          <w:szCs w:val="28"/>
        </w:rPr>
        <w:t>»</w:t>
      </w:r>
      <w:r w:rsidRPr="009B72D1">
        <w:rPr>
          <w:rFonts w:ascii="Times New Roman" w:hAnsi="Times New Roman" w:cs="Times New Roman"/>
          <w:sz w:val="28"/>
          <w:szCs w:val="28"/>
        </w:rPr>
        <w:t xml:space="preserve"> по Волгоградской области. Урюпинский район продемонстрировал </w:t>
      </w:r>
      <w:r>
        <w:rPr>
          <w:rFonts w:ascii="Times New Roman" w:hAnsi="Times New Roman" w:cs="Times New Roman"/>
          <w:sz w:val="28"/>
          <w:szCs w:val="28"/>
        </w:rPr>
        <w:t>следующие</w:t>
      </w:r>
      <w:r w:rsidRPr="009B72D1">
        <w:rPr>
          <w:rFonts w:ascii="Times New Roman" w:hAnsi="Times New Roman" w:cs="Times New Roman"/>
          <w:sz w:val="28"/>
          <w:szCs w:val="28"/>
        </w:rPr>
        <w:t xml:space="preserve"> результаты:</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5 победителей (из 60 </w:t>
      </w:r>
      <w:r>
        <w:rPr>
          <w:rFonts w:ascii="Times New Roman" w:hAnsi="Times New Roman" w:cs="Times New Roman"/>
          <w:sz w:val="28"/>
          <w:szCs w:val="28"/>
        </w:rPr>
        <w:t xml:space="preserve">в Волгоградской </w:t>
      </w:r>
      <w:r w:rsidRPr="009B72D1">
        <w:rPr>
          <w:rFonts w:ascii="Times New Roman" w:hAnsi="Times New Roman" w:cs="Times New Roman"/>
          <w:sz w:val="28"/>
          <w:szCs w:val="28"/>
        </w:rPr>
        <w:t xml:space="preserve">области): </w:t>
      </w:r>
      <w:proofErr w:type="spellStart"/>
      <w:r w:rsidRPr="009B72D1">
        <w:rPr>
          <w:rFonts w:ascii="Times New Roman" w:hAnsi="Times New Roman" w:cs="Times New Roman"/>
          <w:sz w:val="28"/>
          <w:szCs w:val="28"/>
        </w:rPr>
        <w:t>Беспаловский</w:t>
      </w:r>
      <w:proofErr w:type="spellEnd"/>
      <w:r w:rsidRPr="009B72D1">
        <w:rPr>
          <w:rFonts w:ascii="Times New Roman" w:hAnsi="Times New Roman" w:cs="Times New Roman"/>
          <w:sz w:val="28"/>
          <w:szCs w:val="28"/>
        </w:rPr>
        <w:t xml:space="preserve"> филиал получил </w:t>
      </w:r>
      <w:r>
        <w:rPr>
          <w:rFonts w:ascii="Times New Roman" w:hAnsi="Times New Roman" w:cs="Times New Roman"/>
          <w:sz w:val="28"/>
          <w:szCs w:val="28"/>
        </w:rPr>
        <w:t xml:space="preserve">премию </w:t>
      </w:r>
      <w:r w:rsidRPr="009B72D1">
        <w:rPr>
          <w:rFonts w:ascii="Times New Roman" w:hAnsi="Times New Roman" w:cs="Times New Roman"/>
          <w:sz w:val="28"/>
          <w:szCs w:val="28"/>
        </w:rPr>
        <w:t xml:space="preserve">300 000 рублей; </w:t>
      </w:r>
      <w:proofErr w:type="spellStart"/>
      <w:r w:rsidRPr="009B72D1">
        <w:rPr>
          <w:rFonts w:ascii="Times New Roman" w:hAnsi="Times New Roman" w:cs="Times New Roman"/>
          <w:sz w:val="28"/>
          <w:szCs w:val="28"/>
        </w:rPr>
        <w:t>Салтынская</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Долговская</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Креповская</w:t>
      </w:r>
      <w:proofErr w:type="spellEnd"/>
      <w:r w:rsidRPr="009B72D1">
        <w:rPr>
          <w:rFonts w:ascii="Times New Roman" w:hAnsi="Times New Roman" w:cs="Times New Roman"/>
          <w:sz w:val="28"/>
          <w:szCs w:val="28"/>
        </w:rPr>
        <w:t xml:space="preserve"> школы и </w:t>
      </w:r>
      <w:proofErr w:type="spellStart"/>
      <w:r w:rsidRPr="009B72D1">
        <w:rPr>
          <w:rFonts w:ascii="Times New Roman" w:hAnsi="Times New Roman" w:cs="Times New Roman"/>
          <w:sz w:val="28"/>
          <w:szCs w:val="28"/>
        </w:rPr>
        <w:t>Вишняковский</w:t>
      </w:r>
      <w:proofErr w:type="spellEnd"/>
      <w:r w:rsidRPr="009B72D1">
        <w:rPr>
          <w:rFonts w:ascii="Times New Roman" w:hAnsi="Times New Roman" w:cs="Times New Roman"/>
          <w:sz w:val="28"/>
          <w:szCs w:val="28"/>
        </w:rPr>
        <w:t xml:space="preserve"> филиал — по 200 000 рублей на развитие простран</w:t>
      </w:r>
      <w:proofErr w:type="gramStart"/>
      <w:r w:rsidRPr="009B72D1">
        <w:rPr>
          <w:rFonts w:ascii="Times New Roman" w:hAnsi="Times New Roman" w:cs="Times New Roman"/>
          <w:sz w:val="28"/>
          <w:szCs w:val="28"/>
        </w:rPr>
        <w:t>ств Дв</w:t>
      </w:r>
      <w:proofErr w:type="gramEnd"/>
      <w:r w:rsidRPr="009B72D1">
        <w:rPr>
          <w:rFonts w:ascii="Times New Roman" w:hAnsi="Times New Roman" w:cs="Times New Roman"/>
          <w:sz w:val="28"/>
          <w:szCs w:val="28"/>
        </w:rPr>
        <w:t xml:space="preserve">ижения, проведение мероприятий и оснащение </w:t>
      </w:r>
      <w:proofErr w:type="spellStart"/>
      <w:r w:rsidRPr="009B72D1">
        <w:rPr>
          <w:rFonts w:ascii="Times New Roman" w:hAnsi="Times New Roman" w:cs="Times New Roman"/>
          <w:sz w:val="28"/>
          <w:szCs w:val="28"/>
        </w:rPr>
        <w:t>медиастудий</w:t>
      </w:r>
      <w:proofErr w:type="spellEnd"/>
      <w:r>
        <w:rPr>
          <w:rFonts w:ascii="Times New Roman" w:hAnsi="Times New Roman" w:cs="Times New Roman"/>
          <w:sz w:val="28"/>
          <w:szCs w:val="28"/>
        </w:rPr>
        <w:t>, п</w:t>
      </w:r>
      <w:r w:rsidRPr="009B72D1">
        <w:rPr>
          <w:rFonts w:ascii="Times New Roman" w:hAnsi="Times New Roman" w:cs="Times New Roman"/>
          <w:sz w:val="28"/>
          <w:szCs w:val="28"/>
        </w:rPr>
        <w:t xml:space="preserve">римечательно, что </w:t>
      </w:r>
      <w:proofErr w:type="spellStart"/>
      <w:r w:rsidRPr="009B72D1">
        <w:rPr>
          <w:rFonts w:ascii="Times New Roman" w:hAnsi="Times New Roman" w:cs="Times New Roman"/>
          <w:sz w:val="28"/>
          <w:szCs w:val="28"/>
        </w:rPr>
        <w:t>Беспаловский</w:t>
      </w:r>
      <w:proofErr w:type="spellEnd"/>
      <w:r w:rsidRPr="009B72D1">
        <w:rPr>
          <w:rFonts w:ascii="Times New Roman" w:hAnsi="Times New Roman" w:cs="Times New Roman"/>
          <w:sz w:val="28"/>
          <w:szCs w:val="28"/>
        </w:rPr>
        <w:t xml:space="preserve"> и </w:t>
      </w:r>
      <w:proofErr w:type="spellStart"/>
      <w:r w:rsidRPr="009B72D1">
        <w:rPr>
          <w:rFonts w:ascii="Times New Roman" w:hAnsi="Times New Roman" w:cs="Times New Roman"/>
          <w:sz w:val="28"/>
          <w:szCs w:val="28"/>
        </w:rPr>
        <w:t>Вишняковский</w:t>
      </w:r>
      <w:proofErr w:type="spellEnd"/>
      <w:r w:rsidRPr="009B72D1">
        <w:rPr>
          <w:rFonts w:ascii="Times New Roman" w:hAnsi="Times New Roman" w:cs="Times New Roman"/>
          <w:sz w:val="28"/>
          <w:szCs w:val="28"/>
        </w:rPr>
        <w:t xml:space="preserve"> филиалы одерживают победу уже второй год подряд</w:t>
      </w:r>
      <w:r>
        <w:rPr>
          <w:rFonts w:ascii="Times New Roman" w:hAnsi="Times New Roman" w:cs="Times New Roman"/>
          <w:sz w:val="28"/>
          <w:szCs w:val="28"/>
        </w:rPr>
        <w:t>;</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7 призовых мест (из 50 по </w:t>
      </w:r>
      <w:r>
        <w:rPr>
          <w:rFonts w:ascii="Times New Roman" w:hAnsi="Times New Roman" w:cs="Times New Roman"/>
          <w:sz w:val="28"/>
          <w:szCs w:val="28"/>
        </w:rPr>
        <w:t xml:space="preserve">Волгоградской </w:t>
      </w:r>
      <w:r w:rsidRPr="009B72D1">
        <w:rPr>
          <w:rFonts w:ascii="Times New Roman" w:hAnsi="Times New Roman" w:cs="Times New Roman"/>
          <w:sz w:val="28"/>
          <w:szCs w:val="28"/>
        </w:rPr>
        <w:t xml:space="preserve">области) заняли: Михайловская, Петровская, </w:t>
      </w:r>
      <w:proofErr w:type="spellStart"/>
      <w:r w:rsidRPr="009B72D1">
        <w:rPr>
          <w:rFonts w:ascii="Times New Roman" w:hAnsi="Times New Roman" w:cs="Times New Roman"/>
          <w:sz w:val="28"/>
          <w:szCs w:val="28"/>
        </w:rPr>
        <w:t>Дьяконовская</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Бубновская</w:t>
      </w:r>
      <w:proofErr w:type="spellEnd"/>
      <w:r w:rsidRPr="009B72D1">
        <w:rPr>
          <w:rFonts w:ascii="Times New Roman" w:hAnsi="Times New Roman" w:cs="Times New Roman"/>
          <w:sz w:val="28"/>
          <w:szCs w:val="28"/>
        </w:rPr>
        <w:t xml:space="preserve">, Котовская школы, </w:t>
      </w:r>
      <w:proofErr w:type="spellStart"/>
      <w:r w:rsidRPr="009B72D1">
        <w:rPr>
          <w:rFonts w:ascii="Times New Roman" w:hAnsi="Times New Roman" w:cs="Times New Roman"/>
          <w:sz w:val="28"/>
          <w:szCs w:val="28"/>
        </w:rPr>
        <w:t>Верхнебезымяновский</w:t>
      </w:r>
      <w:proofErr w:type="spellEnd"/>
      <w:r w:rsidRPr="009B72D1">
        <w:rPr>
          <w:rFonts w:ascii="Times New Roman" w:hAnsi="Times New Roman" w:cs="Times New Roman"/>
          <w:sz w:val="28"/>
          <w:szCs w:val="28"/>
        </w:rPr>
        <w:t xml:space="preserve"> филиал и </w:t>
      </w:r>
      <w:proofErr w:type="spellStart"/>
      <w:r w:rsidRPr="009B72D1">
        <w:rPr>
          <w:rFonts w:ascii="Times New Roman" w:hAnsi="Times New Roman" w:cs="Times New Roman"/>
          <w:sz w:val="28"/>
          <w:szCs w:val="28"/>
        </w:rPr>
        <w:t>Тепикинская</w:t>
      </w:r>
      <w:proofErr w:type="spellEnd"/>
      <w:r w:rsidRPr="009B72D1">
        <w:rPr>
          <w:rFonts w:ascii="Times New Roman" w:hAnsi="Times New Roman" w:cs="Times New Roman"/>
          <w:sz w:val="28"/>
          <w:szCs w:val="28"/>
        </w:rPr>
        <w:t xml:space="preserve"> школа</w:t>
      </w:r>
      <w:r w:rsidRPr="009B72D1">
        <w:rPr>
          <w:rFonts w:ascii="Times New Roman" w:hAnsi="Times New Roman" w:cs="Times New Roman"/>
          <w:sz w:val="28"/>
          <w:szCs w:val="28"/>
        </w:rPr>
        <w:noBreakHyphen/>
        <w:t>интернат, которые получат ценные призы от партнёров конкурса.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Активность участников Движения первых в Урюпинском </w:t>
      </w:r>
      <w:r w:rsidRPr="009B72D1">
        <w:rPr>
          <w:rFonts w:ascii="Times New Roman" w:hAnsi="Times New Roman" w:cs="Times New Roman"/>
          <w:sz w:val="28"/>
          <w:szCs w:val="28"/>
        </w:rPr>
        <w:lastRenderedPageBreak/>
        <w:t xml:space="preserve">муниципальном районе напрямую связана с высокой </w:t>
      </w:r>
      <w:proofErr w:type="spellStart"/>
      <w:r w:rsidRPr="009B72D1">
        <w:rPr>
          <w:rFonts w:ascii="Times New Roman" w:hAnsi="Times New Roman" w:cs="Times New Roman"/>
          <w:sz w:val="28"/>
          <w:szCs w:val="28"/>
        </w:rPr>
        <w:t>вовлечённостью</w:t>
      </w:r>
      <w:proofErr w:type="spellEnd"/>
      <w:r w:rsidRPr="009B72D1">
        <w:rPr>
          <w:rFonts w:ascii="Times New Roman" w:hAnsi="Times New Roman" w:cs="Times New Roman"/>
          <w:sz w:val="28"/>
          <w:szCs w:val="28"/>
        </w:rPr>
        <w:t xml:space="preserve"> их наставников. Педагоги района демонстрируют искреннюю заинтересованность в развитии каждого ребёнка, понимая, что полноценное воспитание личности возможно только в условиях тесного сотрудничества и совместного творчества.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В сентябре 2022 года Волгоградская область присоединилась к Всероссийскому проекту «Навигаторы детства», благодаря которому в четырнадцати образовательных учреждениях нашего района появись Советники директора по воспитанию и взаимодействию с детскими общественными объединениями.  Роль Советника заключается в организации современного воспитательного процесса в школе, помощи в реализации идей и инициатив обучающихся, а так же в увеличении количества школьников, принимающих участие в просветительских, культурных и спортивных событиях.</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Все советники успешно освоили заочный этап профессионального обучения. В сентябре 2025 года Евдокимова Оксана Александровна - Советник Котовской школы</w:t>
      </w:r>
      <w:r>
        <w:rPr>
          <w:rFonts w:ascii="Times New Roman" w:hAnsi="Times New Roman" w:cs="Times New Roman"/>
          <w:sz w:val="28"/>
          <w:szCs w:val="28"/>
        </w:rPr>
        <w:t>,</w:t>
      </w:r>
      <w:r w:rsidRPr="009B72D1">
        <w:rPr>
          <w:rFonts w:ascii="Times New Roman" w:hAnsi="Times New Roman" w:cs="Times New Roman"/>
          <w:sz w:val="28"/>
          <w:szCs w:val="28"/>
        </w:rPr>
        <w:t xml:space="preserve"> прошла 5 дневное обучение очного модуля в городе Грозный Чеченской Республики. Программа очного обучения будет продолжаться и в 2025-26 учебном году.</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За 2025 год Советники директоров организовали и провели 427 мероприятий в рамках всероссийских Дней Единых Действий  по вариантам концепций, поступающих из проектного отдела ФГБУ «</w:t>
      </w:r>
      <w:proofErr w:type="spellStart"/>
      <w:r w:rsidRPr="009B72D1">
        <w:rPr>
          <w:rFonts w:ascii="Times New Roman" w:hAnsi="Times New Roman" w:cs="Times New Roman"/>
          <w:sz w:val="28"/>
          <w:szCs w:val="28"/>
        </w:rPr>
        <w:t>Росдетцентра</w:t>
      </w:r>
      <w:proofErr w:type="spellEnd"/>
      <w:r w:rsidRPr="009B72D1">
        <w:rPr>
          <w:rFonts w:ascii="Times New Roman" w:hAnsi="Times New Roman" w:cs="Times New Roman"/>
          <w:sz w:val="28"/>
          <w:szCs w:val="28"/>
        </w:rPr>
        <w:t>».</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Советники директоров совместно с муниципальным координатором организовали и провели цикл «Встреч с интересными людьми»</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гражданско-патриотической, </w:t>
      </w:r>
      <w:proofErr w:type="spellStart"/>
      <w:r w:rsidRPr="009B72D1">
        <w:rPr>
          <w:rFonts w:ascii="Times New Roman" w:hAnsi="Times New Roman" w:cs="Times New Roman"/>
          <w:sz w:val="28"/>
          <w:szCs w:val="28"/>
        </w:rPr>
        <w:t>профориентационной</w:t>
      </w:r>
      <w:proofErr w:type="spellEnd"/>
      <w:r w:rsidRPr="009B72D1">
        <w:rPr>
          <w:rFonts w:ascii="Times New Roman" w:hAnsi="Times New Roman" w:cs="Times New Roman"/>
          <w:sz w:val="28"/>
          <w:szCs w:val="28"/>
        </w:rPr>
        <w:t xml:space="preserve"> и познавательной направленности</w:t>
      </w:r>
      <w:r>
        <w:rPr>
          <w:rFonts w:ascii="Times New Roman" w:hAnsi="Times New Roman" w:cs="Times New Roman"/>
          <w:sz w:val="28"/>
          <w:szCs w:val="28"/>
        </w:rPr>
        <w:t>,</w:t>
      </w:r>
      <w:r w:rsidRPr="009B72D1">
        <w:rPr>
          <w:rFonts w:ascii="Times New Roman" w:hAnsi="Times New Roman" w:cs="Times New Roman"/>
          <w:sz w:val="28"/>
          <w:szCs w:val="28"/>
        </w:rPr>
        <w:t xml:space="preserve"> </w:t>
      </w:r>
      <w:r>
        <w:rPr>
          <w:rFonts w:ascii="Times New Roman" w:hAnsi="Times New Roman" w:cs="Times New Roman"/>
          <w:sz w:val="28"/>
          <w:szCs w:val="28"/>
        </w:rPr>
        <w:t>п</w:t>
      </w:r>
      <w:r w:rsidRPr="009B72D1">
        <w:rPr>
          <w:rFonts w:ascii="Times New Roman" w:hAnsi="Times New Roman" w:cs="Times New Roman"/>
          <w:sz w:val="28"/>
          <w:szCs w:val="28"/>
        </w:rPr>
        <w:t>риняли участие в акциях: «Всероссийский Дед Мороз», «Внуки по переписке», «Детский телефон доверия», «С чего начинается Родина?», «Орлята дошколятам».</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Важнейшей задачей Советника является развитие воспитательной среды образовательной организации. Всего в работе Советника выделено 15 направлений деятельности. Особое место в данных направлениях занимает программа развития социальной активности обучающихся начальных классов «Орлята России», которая является флагманской для образовательных организаций, участников Проекта.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 2024-25 учебном году регистрацию на сайте прошли 47 классов, в которых обучается 422 ученика. Реализация программы состоит из ряда мероприятий в рамках семи тематических </w:t>
      </w:r>
      <w:r>
        <w:rPr>
          <w:rFonts w:ascii="Times New Roman" w:hAnsi="Times New Roman" w:cs="Times New Roman"/>
          <w:sz w:val="28"/>
          <w:szCs w:val="28"/>
        </w:rPr>
        <w:t>направлений</w:t>
      </w:r>
      <w:r w:rsidRPr="009B72D1">
        <w:rPr>
          <w:rFonts w:ascii="Times New Roman" w:hAnsi="Times New Roman" w:cs="Times New Roman"/>
          <w:sz w:val="28"/>
          <w:szCs w:val="28"/>
        </w:rPr>
        <w:t>.</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9B72D1">
        <w:rPr>
          <w:rFonts w:ascii="Times New Roman" w:hAnsi="Times New Roman" w:cs="Times New Roman"/>
          <w:sz w:val="28"/>
          <w:szCs w:val="28"/>
        </w:rPr>
        <w:t>Орлята России</w:t>
      </w:r>
      <w:r>
        <w:rPr>
          <w:rFonts w:ascii="Times New Roman" w:hAnsi="Times New Roman" w:cs="Times New Roman"/>
          <w:sz w:val="28"/>
          <w:szCs w:val="28"/>
        </w:rPr>
        <w:t>»</w:t>
      </w:r>
      <w:r w:rsidRPr="009B72D1">
        <w:rPr>
          <w:rFonts w:ascii="Times New Roman" w:hAnsi="Times New Roman" w:cs="Times New Roman"/>
          <w:sz w:val="28"/>
          <w:szCs w:val="28"/>
        </w:rPr>
        <w:t xml:space="preserve"> 4 класса </w:t>
      </w:r>
      <w:proofErr w:type="spellStart"/>
      <w:r w:rsidRPr="009B72D1">
        <w:rPr>
          <w:rFonts w:ascii="Times New Roman" w:hAnsi="Times New Roman" w:cs="Times New Roman"/>
          <w:sz w:val="28"/>
          <w:szCs w:val="28"/>
        </w:rPr>
        <w:t>Креповской</w:t>
      </w:r>
      <w:proofErr w:type="spellEnd"/>
      <w:r w:rsidRPr="009B72D1">
        <w:rPr>
          <w:rFonts w:ascii="Times New Roman" w:hAnsi="Times New Roman" w:cs="Times New Roman"/>
          <w:sz w:val="28"/>
          <w:szCs w:val="28"/>
        </w:rPr>
        <w:t xml:space="preserve"> школы под руководством классного руководителя </w:t>
      </w:r>
      <w:proofErr w:type="spellStart"/>
      <w:r w:rsidRPr="009B72D1">
        <w:rPr>
          <w:rFonts w:ascii="Times New Roman" w:hAnsi="Times New Roman" w:cs="Times New Roman"/>
          <w:sz w:val="28"/>
          <w:szCs w:val="28"/>
        </w:rPr>
        <w:t>Жапловой</w:t>
      </w:r>
      <w:proofErr w:type="spellEnd"/>
      <w:r w:rsidRPr="009B72D1">
        <w:rPr>
          <w:rFonts w:ascii="Times New Roman" w:hAnsi="Times New Roman" w:cs="Times New Roman"/>
          <w:sz w:val="28"/>
          <w:szCs w:val="28"/>
        </w:rPr>
        <w:t xml:space="preserve"> Ольги Александровны стали победителями Всероссийского конкурсного отбора на обучение по тематической дополнительной общеразвивающей программе «Содружество Орлят России» и провели незабываемую лагерную смену в ВДЦ </w:t>
      </w:r>
      <w:r>
        <w:rPr>
          <w:rFonts w:ascii="Times New Roman" w:hAnsi="Times New Roman" w:cs="Times New Roman"/>
          <w:sz w:val="28"/>
          <w:szCs w:val="28"/>
        </w:rPr>
        <w:t>«</w:t>
      </w:r>
      <w:r w:rsidRPr="009B72D1">
        <w:rPr>
          <w:rFonts w:ascii="Times New Roman" w:hAnsi="Times New Roman" w:cs="Times New Roman"/>
          <w:sz w:val="28"/>
          <w:szCs w:val="28"/>
        </w:rPr>
        <w:t>Орлёнок</w:t>
      </w:r>
      <w:r>
        <w:rPr>
          <w:rFonts w:ascii="Times New Roman" w:hAnsi="Times New Roman" w:cs="Times New Roman"/>
          <w:sz w:val="28"/>
          <w:szCs w:val="28"/>
        </w:rPr>
        <w:t>»</w:t>
      </w:r>
      <w:r w:rsidRPr="009B72D1">
        <w:rPr>
          <w:rFonts w:ascii="Times New Roman" w:hAnsi="Times New Roman" w:cs="Times New Roman"/>
          <w:sz w:val="28"/>
          <w:szCs w:val="28"/>
        </w:rPr>
        <w:t xml:space="preserve"> на побережье Черного моря.</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 </w:t>
      </w:r>
      <w:r>
        <w:rPr>
          <w:rFonts w:ascii="Times New Roman" w:hAnsi="Times New Roman" w:cs="Times New Roman"/>
          <w:sz w:val="28"/>
          <w:szCs w:val="28"/>
        </w:rPr>
        <w:t>2025 году</w:t>
      </w:r>
      <w:r w:rsidRPr="009B72D1">
        <w:rPr>
          <w:rFonts w:ascii="Times New Roman" w:hAnsi="Times New Roman" w:cs="Times New Roman"/>
          <w:sz w:val="28"/>
          <w:szCs w:val="28"/>
        </w:rPr>
        <w:t xml:space="preserve"> впервые был организован Фестиваль Наставников Орлят России, который включал в себя выполнение различных тематических </w:t>
      </w:r>
      <w:r w:rsidRPr="009B72D1">
        <w:rPr>
          <w:rFonts w:ascii="Times New Roman" w:hAnsi="Times New Roman" w:cs="Times New Roman"/>
          <w:sz w:val="28"/>
          <w:szCs w:val="28"/>
        </w:rPr>
        <w:lastRenderedPageBreak/>
        <w:t>заданий в течени</w:t>
      </w:r>
      <w:r>
        <w:rPr>
          <w:rFonts w:ascii="Times New Roman" w:hAnsi="Times New Roman" w:cs="Times New Roman"/>
          <w:sz w:val="28"/>
          <w:szCs w:val="28"/>
        </w:rPr>
        <w:t>е</w:t>
      </w:r>
      <w:r w:rsidRPr="009B72D1">
        <w:rPr>
          <w:rFonts w:ascii="Times New Roman" w:hAnsi="Times New Roman" w:cs="Times New Roman"/>
          <w:sz w:val="28"/>
          <w:szCs w:val="28"/>
        </w:rPr>
        <w:t xml:space="preserve"> учебного года, а так же очный муниципальный этап, участниками которого стали Наставники из 5 общеобразовательных школ района и двух школ города Урюпинска. Победу одержала команда Наставников из </w:t>
      </w:r>
      <w:proofErr w:type="spellStart"/>
      <w:r w:rsidRPr="009B72D1">
        <w:rPr>
          <w:rFonts w:ascii="Times New Roman" w:hAnsi="Times New Roman" w:cs="Times New Roman"/>
          <w:sz w:val="28"/>
          <w:szCs w:val="28"/>
        </w:rPr>
        <w:t>Креповской</w:t>
      </w:r>
      <w:proofErr w:type="spellEnd"/>
      <w:r w:rsidRPr="009B72D1">
        <w:rPr>
          <w:rFonts w:ascii="Times New Roman" w:hAnsi="Times New Roman" w:cs="Times New Roman"/>
          <w:sz w:val="28"/>
          <w:szCs w:val="28"/>
        </w:rPr>
        <w:t xml:space="preserve"> школы, ребята представляли наш район на региональном этапе Фестиваля в городе Волгограде, по итогам которого Наставникам были вручены дипломы и памятные подарки от проекта «Орлята России», Советнику директора по воспитанию Масловой Софии Сергеевне - благодарственное письмо за подготовку команды.</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В трех образовательных организациях – </w:t>
      </w:r>
      <w:proofErr w:type="spellStart"/>
      <w:r w:rsidRPr="009B72D1">
        <w:rPr>
          <w:rFonts w:ascii="Times New Roman" w:hAnsi="Times New Roman" w:cs="Times New Roman"/>
          <w:sz w:val="28"/>
          <w:szCs w:val="28"/>
        </w:rPr>
        <w:t>Креповской</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Бубновской</w:t>
      </w:r>
      <w:proofErr w:type="spellEnd"/>
      <w:r w:rsidRPr="009B72D1">
        <w:rPr>
          <w:rFonts w:ascii="Times New Roman" w:hAnsi="Times New Roman" w:cs="Times New Roman"/>
          <w:sz w:val="28"/>
          <w:szCs w:val="28"/>
        </w:rPr>
        <w:t xml:space="preserve"> и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школах был организован тематический выпускной для маленьких Орлят. В летний период, на базе пришкольных лагерей реализовались мероприятия в рамках программы «Содружество Орлят России».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hAnsi="Times New Roman" w:cs="Times New Roman"/>
          <w:sz w:val="28"/>
          <w:szCs w:val="28"/>
        </w:rPr>
        <w:t xml:space="preserve">Ещё одним ярким, флагманским проектом Навигаторов детства является  Фестиваль детского театрального творчества «Волшебная рампа», который проходит в три этапа – школьный, муниципальный и региональный. </w:t>
      </w:r>
    </w:p>
    <w:p w:rsidR="007D308C" w:rsidRPr="009B72D1" w:rsidRDefault="007D308C" w:rsidP="007D308C">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Победители школьных этапов из 14 образовательных учреждений района представили свои работы на муниципальном этапе в трёх номинациях: художественное слово, спектакль и театрализованное представление. </w:t>
      </w:r>
    </w:p>
    <w:p w:rsidR="007D308C" w:rsidRPr="009B72D1" w:rsidRDefault="007D308C" w:rsidP="007D308C">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Участники, ставшие победителями и финалистами в каждой возрастной категории, получили возможность принять участие в региональном этапе.</w:t>
      </w:r>
    </w:p>
    <w:p w:rsidR="007D308C" w:rsidRPr="009B72D1" w:rsidRDefault="007D308C" w:rsidP="007D308C">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Активно ведется работа по развитию ученического самоуправления, поддержки инициативы и социальной активности </w:t>
      </w:r>
      <w:proofErr w:type="gramStart"/>
      <w:r w:rsidRPr="009B72D1">
        <w:rPr>
          <w:rFonts w:ascii="Times New Roman" w:hAnsi="Times New Roman" w:cs="Times New Roman"/>
          <w:sz w:val="28"/>
          <w:szCs w:val="28"/>
        </w:rPr>
        <w:t>обучающихся</w:t>
      </w:r>
      <w:proofErr w:type="gramEnd"/>
      <w:r w:rsidRPr="009B72D1">
        <w:rPr>
          <w:rFonts w:ascii="Times New Roman" w:hAnsi="Times New Roman" w:cs="Times New Roman"/>
          <w:sz w:val="28"/>
          <w:szCs w:val="28"/>
        </w:rPr>
        <w:t xml:space="preserve">, как на школьном, так и на муниципальном уровне. В «Фестивале ученического самоуправления» в 2024-25 учебном году приняло участие девять команд.  По итогам конкурсных испытаний активисты ученического самоуправления </w:t>
      </w:r>
      <w:proofErr w:type="spellStart"/>
      <w:r w:rsidRPr="009B72D1">
        <w:rPr>
          <w:rFonts w:ascii="Times New Roman" w:hAnsi="Times New Roman" w:cs="Times New Roman"/>
          <w:sz w:val="28"/>
          <w:szCs w:val="28"/>
        </w:rPr>
        <w:t>Бубновской</w:t>
      </w:r>
      <w:proofErr w:type="spellEnd"/>
      <w:r w:rsidRPr="009B72D1">
        <w:rPr>
          <w:rFonts w:ascii="Times New Roman" w:hAnsi="Times New Roman" w:cs="Times New Roman"/>
          <w:sz w:val="28"/>
          <w:szCs w:val="28"/>
        </w:rPr>
        <w:t xml:space="preserve"> школы под руководством советника по воспитанию </w:t>
      </w:r>
      <w:proofErr w:type="spellStart"/>
      <w:r w:rsidRPr="009B72D1">
        <w:rPr>
          <w:rFonts w:ascii="Times New Roman" w:hAnsi="Times New Roman" w:cs="Times New Roman"/>
          <w:sz w:val="28"/>
          <w:szCs w:val="28"/>
        </w:rPr>
        <w:t>Форафоновой</w:t>
      </w:r>
      <w:proofErr w:type="spellEnd"/>
      <w:r w:rsidRPr="009B72D1">
        <w:rPr>
          <w:rFonts w:ascii="Times New Roman" w:hAnsi="Times New Roman" w:cs="Times New Roman"/>
          <w:sz w:val="28"/>
          <w:szCs w:val="28"/>
        </w:rPr>
        <w:t xml:space="preserve"> Наталии Николаевны стали победителями муниципального этапа и получили путёвку в финал, который проходил на базе лагеря «Орлёнок» г. Волгоград. В течени</w:t>
      </w:r>
      <w:r>
        <w:rPr>
          <w:rFonts w:ascii="Times New Roman" w:hAnsi="Times New Roman" w:cs="Times New Roman"/>
          <w:sz w:val="28"/>
          <w:szCs w:val="28"/>
        </w:rPr>
        <w:t>е</w:t>
      </w:r>
      <w:r w:rsidRPr="009B72D1">
        <w:rPr>
          <w:rFonts w:ascii="Times New Roman" w:hAnsi="Times New Roman" w:cs="Times New Roman"/>
          <w:sz w:val="28"/>
          <w:szCs w:val="28"/>
        </w:rPr>
        <w:t xml:space="preserve"> двух дней ребята принимали участие в  мастер-классах, </w:t>
      </w:r>
      <w:proofErr w:type="spellStart"/>
      <w:r w:rsidRPr="009B72D1">
        <w:rPr>
          <w:rFonts w:ascii="Times New Roman" w:hAnsi="Times New Roman" w:cs="Times New Roman"/>
          <w:sz w:val="28"/>
          <w:szCs w:val="28"/>
        </w:rPr>
        <w:t>квестах</w:t>
      </w:r>
      <w:proofErr w:type="spellEnd"/>
      <w:r w:rsidRPr="009B72D1">
        <w:rPr>
          <w:rFonts w:ascii="Times New Roman" w:hAnsi="Times New Roman" w:cs="Times New Roman"/>
          <w:sz w:val="28"/>
          <w:szCs w:val="28"/>
        </w:rPr>
        <w:t>, дискуссионных площадках и творческих вечерах.</w:t>
      </w:r>
    </w:p>
    <w:p w:rsidR="007D308C" w:rsidRDefault="007D308C" w:rsidP="007D308C">
      <w:pPr>
        <w:spacing w:after="0" w:line="240" w:lineRule="auto"/>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       Ярким событием начала учебного года стал окружной Форум «Новая философия воспитания», который проходил в городе Волгограде с 15 по 18 сентября и объединил более 600 Навигаторов детства из 8 регионов Южного федерального округа. Успешно пройдя конкурсные испытания, Урюпинский район на Форуме представила Советник директора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СШ Толстопятова Александра Николаевна. В течение трёх дней участники погружались в образовательные программы, интерактивные лекции, круглые столы с обменом опытом и практиками, участвовали в мастер-классах и патриотических экскурсиях. </w:t>
      </w:r>
    </w:p>
    <w:p w:rsidR="007D308C" w:rsidRPr="009B72D1" w:rsidRDefault="007D308C" w:rsidP="007D308C">
      <w:pPr>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Хочу отметить, что педагогический корпус с каждым годом  становится опытнее, но и неизбежно стареет. Доля молодых педагогов до 35 лет снижается, сейчас она составляет 16 %. Для сравнения - педагогов в возрасте 55 лет и старше – 35,8%. Кроме того, наш  район испытывает потребности в </w:t>
      </w:r>
      <w:r w:rsidRPr="009B72D1">
        <w:rPr>
          <w:rFonts w:ascii="Times New Roman" w:hAnsi="Times New Roman" w:cs="Times New Roman"/>
          <w:sz w:val="28"/>
          <w:szCs w:val="28"/>
        </w:rPr>
        <w:lastRenderedPageBreak/>
        <w:t>кадрах: нам нужны учителя начальных классов, иностранного языка, русского языка и литературы, физики, математики, химии.</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В школах района работают 269 педагогических работников. Сегодня особое значение приобретают вопросы усиления непрерывного характера обучения и профессионального совершенствования педагога, как условия его активной адаптации к новой модели деятельности, повышения уровня его подготовленности к решению профессиональных задач на новом этапе развития образования. Одним из условий, обеспечивающих решение поставленных задач, является повышение квалификации педагогических кадров. В течение 2024-2025 учебного года обучились на курсах повышения квалификации 90% руководящих и педагогических работников образовательных организаций.</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Аттестационной комиссией комитета образования, науки и молодежной политики Волгоградской области за период 2024-2025 учебного года были аттестованы 8 педагогических работников Урюпинского района (3 человека – на высшую квалификационную категорию, 5 человек – на первую).</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Одно из средств повышения профессионализма учителя – конкурсы педагогического мастерства. Они создают благоприятную мотивационную среду для профессионального развития педагогов, распространения инновационного опыта, способствуют профессиональному самоопределению. Свой профессиональный опыт педагоги представляют на конкурсах, проводимых в районе и регионе.</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Педагоги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школы Марина Владимировна Киреева и Ольга Юрьевна </w:t>
      </w:r>
      <w:proofErr w:type="spellStart"/>
      <w:r w:rsidRPr="009B72D1">
        <w:rPr>
          <w:rFonts w:ascii="Times New Roman" w:hAnsi="Times New Roman" w:cs="Times New Roman"/>
          <w:sz w:val="28"/>
          <w:szCs w:val="28"/>
        </w:rPr>
        <w:t>Рябышева</w:t>
      </w:r>
      <w:proofErr w:type="spellEnd"/>
      <w:r w:rsidRPr="009B72D1">
        <w:rPr>
          <w:rFonts w:ascii="Times New Roman" w:hAnsi="Times New Roman" w:cs="Times New Roman"/>
          <w:sz w:val="28"/>
          <w:szCs w:val="28"/>
        </w:rPr>
        <w:t xml:space="preserve"> - призеры регионального этапа всероссийской профессиональной олимпиады для учителей русского языка «Хранители русского языка».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Учитель начальных классов </w:t>
      </w:r>
      <w:proofErr w:type="spellStart"/>
      <w:r w:rsidRPr="009B72D1">
        <w:rPr>
          <w:rFonts w:ascii="Times New Roman" w:hAnsi="Times New Roman" w:cs="Times New Roman"/>
          <w:sz w:val="28"/>
          <w:szCs w:val="28"/>
        </w:rPr>
        <w:t>Бубновской</w:t>
      </w:r>
      <w:proofErr w:type="spellEnd"/>
      <w:r w:rsidRPr="009B72D1">
        <w:rPr>
          <w:rFonts w:ascii="Times New Roman" w:hAnsi="Times New Roman" w:cs="Times New Roman"/>
          <w:sz w:val="28"/>
          <w:szCs w:val="28"/>
        </w:rPr>
        <w:t xml:space="preserve"> школы Наталья Николаевна </w:t>
      </w:r>
      <w:proofErr w:type="spellStart"/>
      <w:r w:rsidRPr="009B72D1">
        <w:rPr>
          <w:rFonts w:ascii="Times New Roman" w:hAnsi="Times New Roman" w:cs="Times New Roman"/>
          <w:sz w:val="28"/>
          <w:szCs w:val="28"/>
        </w:rPr>
        <w:t>Форафонова</w:t>
      </w:r>
      <w:proofErr w:type="spellEnd"/>
      <w:r w:rsidRPr="009B72D1">
        <w:rPr>
          <w:rFonts w:ascii="Times New Roman" w:hAnsi="Times New Roman" w:cs="Times New Roman"/>
          <w:sz w:val="28"/>
          <w:szCs w:val="28"/>
        </w:rPr>
        <w:t xml:space="preserve"> - победитель в номинации «Лучший представитель муниципального учреждения, реализующий программы в сфере гражданско-патриотического воспитания Волгоградской области» регионального конкурса «Лучшая организация работы по военно-патриотическому воспитанию».</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Педагоги Урюпинского района добиваются значимых результатов в реализации новых федеральных проектов. </w:t>
      </w:r>
    </w:p>
    <w:p w:rsidR="007D308C"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sidRPr="009B72D1">
        <w:rPr>
          <w:rFonts w:ascii="Times New Roman" w:eastAsia="Calibri" w:hAnsi="Times New Roman" w:cs="Times New Roman"/>
          <w:sz w:val="28"/>
          <w:szCs w:val="28"/>
        </w:rPr>
        <w:t>Проект «Театр в школе»</w:t>
      </w:r>
      <w:r>
        <w:rPr>
          <w:rFonts w:ascii="Times New Roman" w:eastAsia="Calibri" w:hAnsi="Times New Roman" w:cs="Times New Roman"/>
          <w:sz w:val="28"/>
          <w:szCs w:val="28"/>
        </w:rPr>
        <w:t>. У</w:t>
      </w:r>
      <w:r w:rsidRPr="009B72D1">
        <w:rPr>
          <w:rFonts w:ascii="Times New Roman" w:eastAsia="Calibri" w:hAnsi="Times New Roman" w:cs="Times New Roman"/>
          <w:sz w:val="28"/>
          <w:szCs w:val="28"/>
        </w:rPr>
        <w:t xml:space="preserve">чащиеся школьного театра  «Каламбур» МБОУ </w:t>
      </w:r>
      <w:proofErr w:type="spellStart"/>
      <w:r w:rsidRPr="009B72D1">
        <w:rPr>
          <w:rFonts w:ascii="Times New Roman" w:eastAsia="Calibri" w:hAnsi="Times New Roman" w:cs="Times New Roman"/>
          <w:sz w:val="28"/>
          <w:szCs w:val="28"/>
        </w:rPr>
        <w:t>Добринского</w:t>
      </w:r>
      <w:proofErr w:type="spellEnd"/>
      <w:r w:rsidRPr="009B72D1">
        <w:rPr>
          <w:rFonts w:ascii="Times New Roman" w:eastAsia="Calibri" w:hAnsi="Times New Roman" w:cs="Times New Roman"/>
          <w:sz w:val="28"/>
          <w:szCs w:val="28"/>
        </w:rPr>
        <w:t xml:space="preserve"> лицея под руководством </w:t>
      </w:r>
      <w:proofErr w:type="spellStart"/>
      <w:r w:rsidRPr="009B72D1">
        <w:rPr>
          <w:rFonts w:ascii="Times New Roman" w:eastAsia="Calibri" w:hAnsi="Times New Roman" w:cs="Times New Roman"/>
          <w:sz w:val="28"/>
          <w:szCs w:val="28"/>
        </w:rPr>
        <w:t>Маренковой</w:t>
      </w:r>
      <w:proofErr w:type="spellEnd"/>
      <w:r w:rsidRPr="009B72D1">
        <w:rPr>
          <w:rFonts w:ascii="Times New Roman" w:eastAsia="Calibri" w:hAnsi="Times New Roman" w:cs="Times New Roman"/>
          <w:sz w:val="28"/>
          <w:szCs w:val="28"/>
        </w:rPr>
        <w:t xml:space="preserve"> Натальи Васильевны участвовали в </w:t>
      </w:r>
      <w:r w:rsidRPr="009B72D1">
        <w:rPr>
          <w:rFonts w:ascii="Times New Roman" w:eastAsia="Times New Roman" w:hAnsi="Times New Roman" w:cs="Times New Roman"/>
          <w:sz w:val="28"/>
          <w:szCs w:val="28"/>
        </w:rPr>
        <w:t>Международн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фестивал</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историко-культурного наследия «Дружба народов – Единство России»</w:t>
      </w:r>
      <w:r>
        <w:rPr>
          <w:rFonts w:ascii="Times New Roman" w:eastAsia="Times New Roman" w:hAnsi="Times New Roman" w:cs="Times New Roman"/>
          <w:sz w:val="28"/>
          <w:szCs w:val="28"/>
        </w:rPr>
        <w:t xml:space="preserve"> в городе </w:t>
      </w:r>
      <w:r w:rsidRPr="009B72D1">
        <w:rPr>
          <w:rFonts w:ascii="Times New Roman" w:eastAsia="Times New Roman" w:hAnsi="Times New Roman" w:cs="Times New Roman"/>
          <w:sz w:val="28"/>
          <w:szCs w:val="28"/>
        </w:rPr>
        <w:t>Санкт-Петербург</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заняли</w:t>
      </w:r>
      <w:r w:rsidRPr="009B72D1">
        <w:rPr>
          <w:rFonts w:ascii="Times New Roman" w:eastAsia="Times New Roman" w:hAnsi="Times New Roman" w:cs="Times New Roman"/>
          <w:sz w:val="28"/>
          <w:szCs w:val="28"/>
        </w:rPr>
        <w:t xml:space="preserve"> первое место и Гран-при</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Результаты участия наши школьников в конкурсах:</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региональном конкурсе "Им покорилось время"</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региональном конкурсе "Театр - школа жизни"</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 в Международном конкурсе-фестивале "Победный аккорд"</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- 2 место в Международном конкурсе-фестивале "Отражение"</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- 1 место</w:t>
      </w:r>
      <w:r>
        <w:rPr>
          <w:rFonts w:ascii="Times New Roman" w:eastAsia="Times New Roman" w:hAnsi="Times New Roman" w:cs="Times New Roman"/>
          <w:sz w:val="28"/>
          <w:szCs w:val="28"/>
        </w:rPr>
        <w:t xml:space="preserve"> в</w:t>
      </w:r>
      <w:r w:rsidRPr="009B72D1">
        <w:rPr>
          <w:rFonts w:ascii="Times New Roman" w:eastAsia="Times New Roman" w:hAnsi="Times New Roman" w:cs="Times New Roman"/>
          <w:sz w:val="28"/>
          <w:szCs w:val="28"/>
        </w:rPr>
        <w:t xml:space="preserve"> Международн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конкурс</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-фестивал</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в сфере искусства и </w:t>
      </w:r>
      <w:r w:rsidRPr="009B72D1">
        <w:rPr>
          <w:rFonts w:ascii="Times New Roman" w:eastAsia="Times New Roman" w:hAnsi="Times New Roman" w:cs="Times New Roman"/>
          <w:sz w:val="28"/>
          <w:szCs w:val="28"/>
        </w:rPr>
        <w:lastRenderedPageBreak/>
        <w:t>творчества «На бис»</w:t>
      </w:r>
      <w:r>
        <w:rPr>
          <w:rFonts w:ascii="Times New Roman" w:eastAsia="Times New Roman" w:hAnsi="Times New Roman" w:cs="Times New Roman"/>
          <w:sz w:val="28"/>
          <w:szCs w:val="28"/>
        </w:rPr>
        <w:t xml:space="preserve">; </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B72D1">
        <w:rPr>
          <w:rFonts w:ascii="Times New Roman" w:eastAsia="Times New Roman" w:hAnsi="Times New Roman" w:cs="Times New Roman"/>
          <w:sz w:val="28"/>
          <w:szCs w:val="28"/>
        </w:rPr>
        <w:t xml:space="preserve">1 место </w:t>
      </w:r>
      <w:r>
        <w:rPr>
          <w:rFonts w:ascii="Times New Roman" w:eastAsia="Times New Roman" w:hAnsi="Times New Roman" w:cs="Times New Roman"/>
          <w:sz w:val="28"/>
          <w:szCs w:val="28"/>
        </w:rPr>
        <w:t xml:space="preserve">в </w:t>
      </w:r>
      <w:r w:rsidRPr="009B72D1">
        <w:rPr>
          <w:rFonts w:ascii="Times New Roman" w:eastAsia="Times New Roman" w:hAnsi="Times New Roman" w:cs="Times New Roman"/>
          <w:sz w:val="28"/>
          <w:szCs w:val="28"/>
        </w:rPr>
        <w:t>Муниципальн</w:t>
      </w:r>
      <w:r>
        <w:rPr>
          <w:rFonts w:ascii="Times New Roman" w:eastAsia="Times New Roman" w:hAnsi="Times New Roman" w:cs="Times New Roman"/>
          <w:sz w:val="28"/>
          <w:szCs w:val="28"/>
        </w:rPr>
        <w:t>ом</w:t>
      </w:r>
      <w:r w:rsidRPr="009B72D1">
        <w:rPr>
          <w:rFonts w:ascii="Times New Roman" w:eastAsia="Times New Roman" w:hAnsi="Times New Roman" w:cs="Times New Roman"/>
          <w:sz w:val="28"/>
          <w:szCs w:val="28"/>
        </w:rPr>
        <w:t xml:space="preserve"> этап</w:t>
      </w:r>
      <w:r>
        <w:rPr>
          <w:rFonts w:ascii="Times New Roman" w:eastAsia="Times New Roman" w:hAnsi="Times New Roman" w:cs="Times New Roman"/>
          <w:sz w:val="28"/>
          <w:szCs w:val="28"/>
        </w:rPr>
        <w:t>е</w:t>
      </w:r>
      <w:r w:rsidRPr="009B72D1">
        <w:rPr>
          <w:rFonts w:ascii="Times New Roman" w:eastAsia="Times New Roman" w:hAnsi="Times New Roman" w:cs="Times New Roman"/>
          <w:sz w:val="28"/>
          <w:szCs w:val="28"/>
        </w:rPr>
        <w:t xml:space="preserve"> Детско-юношеского фестиваля театрального творчества «Волшебная рампа»</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w:t>
      </w:r>
      <w:r w:rsidRPr="009B72D1">
        <w:rPr>
          <w:rFonts w:ascii="Times New Roman" w:eastAsia="Times New Roman" w:hAnsi="Times New Roman" w:cs="Times New Roman"/>
          <w:sz w:val="28"/>
          <w:szCs w:val="28"/>
        </w:rPr>
        <w:t>частие в региональном конкурсе "Сохраним наследие"</w:t>
      </w:r>
      <w:r>
        <w:rPr>
          <w:rFonts w:ascii="Times New Roman" w:eastAsia="Times New Roman" w:hAnsi="Times New Roman" w:cs="Times New Roman"/>
          <w:sz w:val="28"/>
          <w:szCs w:val="28"/>
        </w:rPr>
        <w:t>;</w:t>
      </w:r>
    </w:p>
    <w:p w:rsidR="007D308C"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w:t>
      </w:r>
      <w:r w:rsidRPr="009B72D1">
        <w:rPr>
          <w:rFonts w:ascii="Times New Roman" w:eastAsia="Times New Roman" w:hAnsi="Times New Roman" w:cs="Times New Roman"/>
          <w:sz w:val="28"/>
          <w:szCs w:val="28"/>
        </w:rPr>
        <w:t>частие в Международном фестивале "Страна искусств"</w:t>
      </w:r>
      <w:r>
        <w:rPr>
          <w:rFonts w:ascii="Times New Roman" w:eastAsia="Times New Roman" w:hAnsi="Times New Roman" w:cs="Times New Roman"/>
          <w:sz w:val="28"/>
          <w:szCs w:val="28"/>
        </w:rPr>
        <w:t>;</w:t>
      </w:r>
    </w:p>
    <w:p w:rsidR="007D308C" w:rsidRPr="009B72D1" w:rsidRDefault="007D308C" w:rsidP="007D308C">
      <w:pPr>
        <w:widowControl w:val="0"/>
        <w:pBdr>
          <w:bottom w:val="single" w:sz="6" w:space="8" w:color="FFFFFF"/>
        </w:pBdr>
        <w:shd w:val="clear" w:color="auto" w:fill="FFFFFF"/>
        <w:tabs>
          <w:tab w:val="left" w:pos="1806"/>
        </w:tabs>
        <w:spacing w:after="0" w:line="240" w:lineRule="auto"/>
        <w:jc w:val="both"/>
        <w:rPr>
          <w:rFonts w:ascii="Times New Roman" w:eastAsia="Times New Roman" w:hAnsi="Times New Roman" w:cs="Times New Roman"/>
          <w:sz w:val="28"/>
          <w:szCs w:val="28"/>
        </w:rPr>
      </w:pPr>
      <w:r w:rsidRPr="009B72D1">
        <w:rPr>
          <w:rFonts w:ascii="Times New Roman" w:eastAsia="Times New Roman" w:hAnsi="Times New Roman" w:cs="Times New Roman"/>
          <w:sz w:val="28"/>
          <w:szCs w:val="28"/>
        </w:rPr>
        <w:t>- участие в 1 Международном фестивале художественного слова, изобразительного искусства, вокала и любительских театров «Страна искусств».</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Молодые педагоги в составе делегации Урюпинского муниципального района приняли участие в областном молодежном фестивале</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ТриЧетыре</w:t>
      </w:r>
      <w:proofErr w:type="spellEnd"/>
      <w:r>
        <w:rPr>
          <w:rFonts w:ascii="Times New Roman" w:hAnsi="Times New Roman" w:cs="Times New Roman"/>
          <w:sz w:val="28"/>
          <w:szCs w:val="28"/>
        </w:rPr>
        <w:t>»</w:t>
      </w:r>
      <w:r w:rsidRPr="009B72D1">
        <w:rPr>
          <w:rFonts w:ascii="Times New Roman" w:hAnsi="Times New Roman" w:cs="Times New Roman"/>
          <w:sz w:val="28"/>
          <w:szCs w:val="28"/>
        </w:rPr>
        <w:t>, где заняли призовые места.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2025-2026 учебном году во Всероссийской олимпиаде школьников приняли участие </w:t>
      </w:r>
      <w:proofErr w:type="gramStart"/>
      <w:r w:rsidRPr="009B72D1">
        <w:rPr>
          <w:rFonts w:ascii="Times New Roman" w:hAnsi="Times New Roman" w:cs="Times New Roman"/>
          <w:sz w:val="28"/>
          <w:szCs w:val="28"/>
        </w:rPr>
        <w:t>обучающиеся</w:t>
      </w:r>
      <w:proofErr w:type="gramEnd"/>
      <w:r w:rsidRPr="009B72D1">
        <w:rPr>
          <w:rFonts w:ascii="Times New Roman" w:hAnsi="Times New Roman" w:cs="Times New Roman"/>
          <w:sz w:val="28"/>
          <w:szCs w:val="28"/>
        </w:rPr>
        <w:t xml:space="preserve"> 4-11 классов:  в школьном этапе – 1125 человек (90,5%), в муниципальном этапе – 332 человек (26%). Победителей муниципального этапа – 62 человека, призёров – 74. В региональном этапе  приняли участие 34 </w:t>
      </w:r>
      <w:proofErr w:type="gramStart"/>
      <w:r w:rsidRPr="009B72D1">
        <w:rPr>
          <w:rFonts w:ascii="Times New Roman" w:hAnsi="Times New Roman" w:cs="Times New Roman"/>
          <w:sz w:val="28"/>
          <w:szCs w:val="28"/>
        </w:rPr>
        <w:t>обучающихся</w:t>
      </w:r>
      <w:proofErr w:type="gramEnd"/>
      <w:r w:rsidRPr="009B72D1">
        <w:rPr>
          <w:rFonts w:ascii="Times New Roman" w:hAnsi="Times New Roman" w:cs="Times New Roman"/>
          <w:sz w:val="28"/>
          <w:szCs w:val="28"/>
        </w:rPr>
        <w:t xml:space="preserve">.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Проект «Детское инициативное бюджетирование» – это проект, который реализуется с 2021 года. Победителями данного проекта в 2025 году стали </w:t>
      </w:r>
      <w:proofErr w:type="spellStart"/>
      <w:r w:rsidRPr="009B72D1">
        <w:rPr>
          <w:rFonts w:ascii="Times New Roman" w:hAnsi="Times New Roman" w:cs="Times New Roman"/>
          <w:sz w:val="28"/>
          <w:szCs w:val="28"/>
        </w:rPr>
        <w:t>Дьяконовская</w:t>
      </w:r>
      <w:proofErr w:type="spellEnd"/>
      <w:r w:rsidRPr="009B72D1">
        <w:rPr>
          <w:rFonts w:ascii="Times New Roman" w:hAnsi="Times New Roman" w:cs="Times New Roman"/>
          <w:sz w:val="28"/>
          <w:szCs w:val="28"/>
        </w:rPr>
        <w:t xml:space="preserve"> и Котовская школы.</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proofErr w:type="gramStart"/>
      <w:r w:rsidRPr="009B72D1">
        <w:rPr>
          <w:rFonts w:ascii="Times New Roman" w:hAnsi="Times New Roman" w:cs="Times New Roman"/>
          <w:sz w:val="28"/>
          <w:szCs w:val="28"/>
        </w:rPr>
        <w:t xml:space="preserve">Отряды ЮИД </w:t>
      </w:r>
      <w:proofErr w:type="spellStart"/>
      <w:r w:rsidRPr="009B72D1">
        <w:rPr>
          <w:rFonts w:ascii="Times New Roman" w:hAnsi="Times New Roman" w:cs="Times New Roman"/>
          <w:sz w:val="28"/>
          <w:szCs w:val="28"/>
        </w:rPr>
        <w:t>Хоперской</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Салтынской</w:t>
      </w:r>
      <w:proofErr w:type="spellEnd"/>
      <w:r w:rsidRPr="009B72D1">
        <w:rPr>
          <w:rFonts w:ascii="Times New Roman" w:hAnsi="Times New Roman" w:cs="Times New Roman"/>
          <w:sz w:val="28"/>
          <w:szCs w:val="28"/>
        </w:rPr>
        <w:t xml:space="preserve">, </w:t>
      </w:r>
      <w:proofErr w:type="spellStart"/>
      <w:r w:rsidRPr="009B72D1">
        <w:rPr>
          <w:rFonts w:ascii="Times New Roman" w:hAnsi="Times New Roman" w:cs="Times New Roman"/>
          <w:sz w:val="28"/>
          <w:szCs w:val="28"/>
        </w:rPr>
        <w:t>Дубовской</w:t>
      </w:r>
      <w:proofErr w:type="spellEnd"/>
      <w:r w:rsidRPr="009B72D1">
        <w:rPr>
          <w:rFonts w:ascii="Times New Roman" w:hAnsi="Times New Roman" w:cs="Times New Roman"/>
          <w:sz w:val="28"/>
          <w:szCs w:val="28"/>
        </w:rPr>
        <w:t xml:space="preserve">, Котовской школ и </w:t>
      </w:r>
      <w:proofErr w:type="spellStart"/>
      <w:r w:rsidRPr="009B72D1">
        <w:rPr>
          <w:rFonts w:ascii="Times New Roman" w:hAnsi="Times New Roman" w:cs="Times New Roman"/>
          <w:sz w:val="28"/>
          <w:szCs w:val="28"/>
        </w:rPr>
        <w:t>Верхнебезымяновского</w:t>
      </w:r>
      <w:proofErr w:type="spellEnd"/>
      <w:r w:rsidRPr="009B72D1">
        <w:rPr>
          <w:rFonts w:ascii="Times New Roman" w:hAnsi="Times New Roman" w:cs="Times New Roman"/>
          <w:sz w:val="28"/>
          <w:szCs w:val="28"/>
        </w:rPr>
        <w:t xml:space="preserve"> филиала Искровской школы успешно прошли региональную онлайн-викторину «</w:t>
      </w:r>
      <w:proofErr w:type="spellStart"/>
      <w:r w:rsidRPr="009B72D1">
        <w:rPr>
          <w:rFonts w:ascii="Times New Roman" w:hAnsi="Times New Roman" w:cs="Times New Roman"/>
          <w:sz w:val="28"/>
          <w:szCs w:val="28"/>
        </w:rPr>
        <w:t>ЖивиЯРКО</w:t>
      </w:r>
      <w:proofErr w:type="spellEnd"/>
      <w:r w:rsidRPr="009B72D1">
        <w:rPr>
          <w:rFonts w:ascii="Times New Roman" w:hAnsi="Times New Roman" w:cs="Times New Roman"/>
          <w:sz w:val="28"/>
          <w:szCs w:val="28"/>
        </w:rPr>
        <w:t>», организованную центром по профилактике детского дорожно-транспортного травматизма «Лаборатория безопасности» Детского технопарка «</w:t>
      </w:r>
      <w:proofErr w:type="spellStart"/>
      <w:r w:rsidRPr="009B72D1">
        <w:rPr>
          <w:rFonts w:ascii="Times New Roman" w:hAnsi="Times New Roman" w:cs="Times New Roman"/>
          <w:sz w:val="28"/>
          <w:szCs w:val="28"/>
        </w:rPr>
        <w:t>Кванториум</w:t>
      </w:r>
      <w:proofErr w:type="spellEnd"/>
      <w:r w:rsidRPr="009B72D1">
        <w:rPr>
          <w:rFonts w:ascii="Times New Roman" w:hAnsi="Times New Roman" w:cs="Times New Roman"/>
          <w:sz w:val="28"/>
          <w:szCs w:val="28"/>
        </w:rPr>
        <w:t xml:space="preserve">», а отряд ЮИД </w:t>
      </w:r>
      <w:proofErr w:type="spellStart"/>
      <w:r w:rsidRPr="009B72D1">
        <w:rPr>
          <w:rFonts w:ascii="Times New Roman" w:hAnsi="Times New Roman" w:cs="Times New Roman"/>
          <w:sz w:val="28"/>
          <w:szCs w:val="28"/>
        </w:rPr>
        <w:t>Добринского</w:t>
      </w:r>
      <w:proofErr w:type="spellEnd"/>
      <w:r w:rsidRPr="009B72D1">
        <w:rPr>
          <w:rFonts w:ascii="Times New Roman" w:hAnsi="Times New Roman" w:cs="Times New Roman"/>
          <w:sz w:val="28"/>
          <w:szCs w:val="28"/>
        </w:rPr>
        <w:t xml:space="preserve"> лицея стал победителем в викторине по ПДД Всероссийского проекта «Классные встречи», победителем в региональном смотре-конкурсе отрядов ЮИД «Светофор» в номинации «Вовлечение учащихся в отряды ЮИД», активным участником</w:t>
      </w:r>
      <w:proofErr w:type="gramEnd"/>
      <w:r w:rsidRPr="009B72D1">
        <w:rPr>
          <w:rFonts w:ascii="Times New Roman" w:hAnsi="Times New Roman" w:cs="Times New Roman"/>
          <w:sz w:val="28"/>
          <w:szCs w:val="28"/>
        </w:rPr>
        <w:t xml:space="preserve"> регионального смотра-конкурса «Лучший уголок по безопасности дорожного движения» и региональной профилактической акции «Безопасные дороги детям».</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eastAsia="Times New Roman" w:hAnsi="Times New Roman" w:cs="Times New Roman"/>
          <w:color w:val="000000"/>
          <w:sz w:val="28"/>
          <w:szCs w:val="28"/>
        </w:rPr>
        <w:t>Одним из важных компонентов сохранения и укрепления здоровья учащихся является получение бесплатного горячего питания. Питание обучающихся в общеобразовательных учреждениях Урюпинского муниципального района осуществляется на базе 20 пищеблоков. Оператором питания является ООО «ОПТИМА».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Организация бесплатного горячего питания в большинстве общеобразовательных организаций  осуществляется  за счет горячих завтраков. В настоящее время стоимость организации  бесплатного горячего питания на каждого обучающегося по одной из льготной категории составляет 122 рублей 10 копеек в день и складывается из средств бюджета Урюпинского муниципального района  в размере 30 рублей 01 копеек и из средств областного бюджета в размере 92 рублей 09 копеек. Обучающиеся с ограниченными возможностями здоровья и дети-инвалиды, получающие  образование на дому, обеспечиваются сухим пайком на сумму 150 рублей в день на одного ребенка за счет средств бюджета Урюпинского </w:t>
      </w:r>
      <w:r w:rsidRPr="009B72D1">
        <w:rPr>
          <w:rFonts w:ascii="Times New Roman" w:hAnsi="Times New Roman" w:cs="Times New Roman"/>
          <w:sz w:val="28"/>
          <w:szCs w:val="28"/>
        </w:rPr>
        <w:lastRenderedPageBreak/>
        <w:t xml:space="preserve">муниципального района.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Всего в 2025 году по программе «Организация питания обучающихся и воспитанников в муниципальных образовательных организациях Урюпинского муниципального района на 2024-2026 годы» израсходовано 26 млн. 300 тыс. 734 руб. </w:t>
      </w:r>
      <w:r w:rsidRPr="009B72D1">
        <w:rPr>
          <w:rFonts w:ascii="Times New Roman" w:hAnsi="Times New Roman" w:cs="Times New Roman"/>
          <w:color w:val="000000"/>
          <w:sz w:val="28"/>
          <w:szCs w:val="28"/>
        </w:rPr>
        <w:t xml:space="preserve">Охват школьников горячим питанием в 2025 году составил 91 %.  </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9B72D1">
        <w:rPr>
          <w:rFonts w:ascii="Times New Roman" w:hAnsi="Times New Roman" w:cs="Times New Roman"/>
          <w:color w:val="000000"/>
          <w:sz w:val="28"/>
          <w:szCs w:val="28"/>
        </w:rPr>
        <w:t>534 детей, что составляет 31,7 % от общего количества школьников.</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color w:val="000000"/>
          <w:sz w:val="28"/>
          <w:szCs w:val="28"/>
        </w:rPr>
        <w:t xml:space="preserve">Для перевозки учащихся </w:t>
      </w:r>
      <w:r w:rsidRPr="009B72D1">
        <w:rPr>
          <w:rFonts w:ascii="Times New Roman" w:hAnsi="Times New Roman" w:cs="Times New Roman"/>
          <w:sz w:val="28"/>
          <w:szCs w:val="28"/>
        </w:rPr>
        <w:t>используются</w:t>
      </w:r>
      <w:r w:rsidRPr="009B72D1">
        <w:rPr>
          <w:rFonts w:ascii="Times New Roman" w:hAnsi="Times New Roman" w:cs="Times New Roman"/>
          <w:color w:val="000000"/>
          <w:sz w:val="28"/>
          <w:szCs w:val="28"/>
        </w:rPr>
        <w:t xml:space="preserve"> 27 школьных автобусов, находящихся на балансе администрации Урюпинского муниципального района или образовательной организации. </w:t>
      </w:r>
      <w:r w:rsidRPr="009B72D1">
        <w:rPr>
          <w:rFonts w:ascii="Times New Roman" w:hAnsi="Times New Roman" w:cs="Times New Roman"/>
          <w:sz w:val="28"/>
          <w:szCs w:val="28"/>
        </w:rPr>
        <w:t>В 2025 году Урюпинский муниципальный район получил два новых школьных автобуса.</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 xml:space="preserve">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9B72D1">
        <w:rPr>
          <w:rFonts w:ascii="Times New Roman" w:hAnsi="Times New Roman" w:cs="Times New Roman"/>
          <w:color w:val="000000"/>
          <w:sz w:val="28"/>
          <w:szCs w:val="28"/>
        </w:rPr>
        <w:t>детская школа искусств</w:t>
      </w:r>
      <w:r w:rsidRPr="009B72D1">
        <w:rPr>
          <w:rFonts w:ascii="Times New Roman" w:hAnsi="Times New Roman" w:cs="Times New Roman"/>
          <w:sz w:val="28"/>
          <w:szCs w:val="28"/>
        </w:rPr>
        <w:t>. Занятость детей в данных образовательных учреждениях составила 786 воспитанников.</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bCs/>
          <w:iCs/>
          <w:sz w:val="28"/>
          <w:szCs w:val="28"/>
        </w:rPr>
      </w:pPr>
      <w:r w:rsidRPr="009B72D1">
        <w:rPr>
          <w:rFonts w:ascii="Times New Roman" w:hAnsi="Times New Roman" w:cs="Times New Roman"/>
          <w:bCs/>
          <w:iCs/>
          <w:sz w:val="28"/>
          <w:szCs w:val="28"/>
        </w:rPr>
        <w:t>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7D308C" w:rsidRPr="009B72D1"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bCs/>
          <w:iCs/>
          <w:sz w:val="28"/>
          <w:szCs w:val="28"/>
        </w:rPr>
        <w:t xml:space="preserve">Летом 2025 года 856 детей отдохнули в лагерях с дневным пребыванием на базе общеобразовательных организаций. </w:t>
      </w:r>
      <w:r w:rsidRPr="009B72D1">
        <w:rPr>
          <w:rFonts w:ascii="Times New Roman" w:hAnsi="Times New Roman" w:cs="Times New Roman"/>
          <w:sz w:val="28"/>
          <w:szCs w:val="28"/>
        </w:rPr>
        <w:t>Работали 17 лагерей в 1 смену с 02.06.2025г. по 27.06.2025г., продолжительность смены неизменна в течение уже многих лет и составляет 18 дней.</w:t>
      </w:r>
    </w:p>
    <w:p w:rsidR="007D308C" w:rsidRPr="002B124F" w:rsidRDefault="007D308C" w:rsidP="007D308C">
      <w:pPr>
        <w:widowControl w:val="0"/>
        <w:pBdr>
          <w:bottom w:val="single" w:sz="6" w:space="8" w:color="FFFFFF"/>
        </w:pBdr>
        <w:shd w:val="clear" w:color="auto" w:fill="FFFFFF"/>
        <w:tabs>
          <w:tab w:val="left" w:pos="1806"/>
        </w:tabs>
        <w:spacing w:after="0" w:line="240" w:lineRule="auto"/>
        <w:ind w:firstLine="567"/>
        <w:contextualSpacing/>
        <w:jc w:val="both"/>
        <w:rPr>
          <w:rFonts w:ascii="Times New Roman" w:hAnsi="Times New Roman" w:cs="Times New Roman"/>
          <w:sz w:val="28"/>
          <w:szCs w:val="28"/>
        </w:rPr>
      </w:pPr>
      <w:r w:rsidRPr="009B72D1">
        <w:rPr>
          <w:rFonts w:ascii="Times New Roman" w:hAnsi="Times New Roman" w:cs="Times New Roman"/>
          <w:sz w:val="28"/>
          <w:szCs w:val="28"/>
        </w:rPr>
        <w:t>Организация лагерей с дневным пребыванием детей осуществлялась с 2-х разовым питанием из расчета 169 рублей в день. На организацию питания в лагерях с дневным пребыванием в период летних каникул израсходовано всего 2 млн. 873 тыс. 551 рубл</w:t>
      </w:r>
      <w:r>
        <w:rPr>
          <w:rFonts w:ascii="Times New Roman" w:hAnsi="Times New Roman" w:cs="Times New Roman"/>
          <w:sz w:val="28"/>
          <w:szCs w:val="28"/>
        </w:rPr>
        <w:t>ь</w:t>
      </w:r>
      <w:r w:rsidRPr="009B72D1">
        <w:rPr>
          <w:rFonts w:ascii="Times New Roman" w:hAnsi="Times New Roman" w:cs="Times New Roman"/>
          <w:sz w:val="28"/>
          <w:szCs w:val="28"/>
        </w:rPr>
        <w:t>, из них</w:t>
      </w:r>
      <w:r>
        <w:rPr>
          <w:rFonts w:ascii="Times New Roman" w:hAnsi="Times New Roman" w:cs="Times New Roman"/>
          <w:sz w:val="28"/>
          <w:szCs w:val="28"/>
        </w:rPr>
        <w:t>:</w:t>
      </w:r>
      <w:r w:rsidRPr="009B72D1">
        <w:rPr>
          <w:rFonts w:ascii="Times New Roman" w:hAnsi="Times New Roman" w:cs="Times New Roman"/>
          <w:sz w:val="28"/>
          <w:szCs w:val="28"/>
        </w:rPr>
        <w:t xml:space="preserve"> из областного бюджета – 2 млн. 584 тыс. 500 рублей и 289 тыс. 51 рубль - </w:t>
      </w:r>
      <w:proofErr w:type="spellStart"/>
      <w:r w:rsidRPr="009B72D1">
        <w:rPr>
          <w:rFonts w:ascii="Times New Roman" w:hAnsi="Times New Roman" w:cs="Times New Roman"/>
          <w:sz w:val="28"/>
          <w:szCs w:val="28"/>
        </w:rPr>
        <w:t>софинансирование</w:t>
      </w:r>
      <w:proofErr w:type="spellEnd"/>
      <w:r w:rsidRPr="009B72D1">
        <w:rPr>
          <w:rFonts w:ascii="Times New Roman" w:hAnsi="Times New Roman" w:cs="Times New Roman"/>
          <w:sz w:val="28"/>
          <w:szCs w:val="28"/>
        </w:rPr>
        <w:t xml:space="preserve"> из средств бюджета Урюпинского муниципального района. Оператором питания являлся ООО «Бизнес Консалтинг».</w:t>
      </w:r>
    </w:p>
    <w:p w:rsidR="007D308C" w:rsidRPr="00B81BFD" w:rsidRDefault="007D308C" w:rsidP="007D308C">
      <w:pPr>
        <w:shd w:val="clear" w:color="auto" w:fill="FFFFFF"/>
        <w:spacing w:after="0" w:line="240" w:lineRule="auto"/>
        <w:ind w:firstLine="567"/>
        <w:jc w:val="both"/>
        <w:rPr>
          <w:rFonts w:ascii="Times New Roman" w:eastAsia="Times New Roman" w:hAnsi="Times New Roman" w:cs="Times New Roman"/>
          <w:sz w:val="28"/>
          <w:szCs w:val="28"/>
          <w:highlight w:val="yellow"/>
          <w:shd w:val="clear" w:color="auto" w:fill="FFFFFF"/>
          <w:lang w:eastAsia="ar-SA"/>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9. Исполнение государственных полномочий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по опеке и попечительству, по защите прав и законных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интересов несовершеннолетних</w:t>
      </w:r>
    </w:p>
    <w:p w:rsidR="007D308C" w:rsidRDefault="007D308C" w:rsidP="007D308C">
      <w:pPr>
        <w:autoSpaceDE w:val="0"/>
        <w:autoSpaceDN w:val="0"/>
        <w:adjustRightInd w:val="0"/>
        <w:spacing w:after="0" w:line="240" w:lineRule="auto"/>
        <w:ind w:firstLine="567"/>
        <w:rPr>
          <w:rFonts w:ascii="Times New Roman" w:eastAsia="Times New Roman" w:hAnsi="Times New Roman" w:cs="Times New Roman"/>
          <w:b/>
          <w:sz w:val="28"/>
          <w:szCs w:val="28"/>
        </w:rPr>
      </w:pPr>
    </w:p>
    <w:p w:rsidR="007D308C" w:rsidRPr="009B72D1" w:rsidRDefault="007D308C" w:rsidP="007D308C">
      <w:pPr>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дееспособными, находящихся под опекой, на территории </w:t>
      </w:r>
      <w:r w:rsidRPr="009B72D1">
        <w:rPr>
          <w:rFonts w:ascii="Times New Roman" w:eastAsia="Calibri" w:hAnsi="Times New Roman" w:cs="Times New Roman"/>
          <w:sz w:val="28"/>
          <w:szCs w:val="28"/>
        </w:rPr>
        <w:lastRenderedPageBreak/>
        <w:t>Урюпинского муниципального района осуществлял отдел образования, опеки и попечительства.</w:t>
      </w:r>
    </w:p>
    <w:p w:rsidR="007D308C" w:rsidRPr="009B72D1" w:rsidRDefault="007D308C" w:rsidP="007D308C">
      <w:pPr>
        <w:spacing w:after="0" w:line="240" w:lineRule="auto"/>
        <w:ind w:firstLine="567"/>
        <w:jc w:val="both"/>
        <w:rPr>
          <w:rFonts w:ascii="Times New Roman" w:eastAsia="Calibri" w:hAnsi="Times New Roman" w:cs="Times New Roman"/>
          <w:bCs/>
          <w:kern w:val="2"/>
          <w:sz w:val="28"/>
          <w:szCs w:val="28"/>
        </w:rPr>
      </w:pPr>
      <w:r w:rsidRPr="009B72D1">
        <w:rPr>
          <w:rFonts w:ascii="Times New Roman" w:eastAsia="Calibri" w:hAnsi="Times New Roman" w:cs="Times New Roman"/>
          <w:sz w:val="28"/>
          <w:szCs w:val="28"/>
        </w:rPr>
        <w:t xml:space="preserve">В 2025 году выявлено </w:t>
      </w:r>
      <w:bookmarkStart w:id="2" w:name="_Hlk223528421"/>
      <w:r>
        <w:rPr>
          <w:rFonts w:ascii="Times New Roman" w:eastAsia="Calibri" w:hAnsi="Times New Roman" w:cs="Times New Roman"/>
          <w:sz w:val="28"/>
          <w:szCs w:val="28"/>
        </w:rPr>
        <w:t>четыре</w:t>
      </w:r>
      <w:bookmarkEnd w:id="2"/>
      <w:r w:rsidRPr="009B72D1">
        <w:rPr>
          <w:rFonts w:ascii="Times New Roman" w:eastAsia="Calibri" w:hAnsi="Times New Roman" w:cs="Times New Roman"/>
          <w:sz w:val="28"/>
          <w:szCs w:val="28"/>
        </w:rPr>
        <w:t xml:space="preserve"> ребенка из указанных категорий, из них устроено в замещающие семьи </w:t>
      </w:r>
      <w:r>
        <w:rPr>
          <w:rFonts w:ascii="Times New Roman" w:eastAsia="Calibri" w:hAnsi="Times New Roman" w:cs="Times New Roman"/>
          <w:sz w:val="28"/>
          <w:szCs w:val="28"/>
        </w:rPr>
        <w:t>четыре</w:t>
      </w:r>
      <w:r w:rsidRPr="009B72D1">
        <w:rPr>
          <w:rFonts w:ascii="Times New Roman" w:eastAsia="Calibri" w:hAnsi="Times New Roman" w:cs="Times New Roman"/>
          <w:sz w:val="28"/>
          <w:szCs w:val="28"/>
        </w:rPr>
        <w:t xml:space="preserve">. </w:t>
      </w:r>
      <w:r w:rsidRPr="009B72D1">
        <w:rPr>
          <w:rFonts w:ascii="Times New Roman" w:eastAsia="Calibri" w:hAnsi="Times New Roman" w:cs="Times New Roman"/>
          <w:bCs/>
          <w:kern w:val="2"/>
          <w:sz w:val="28"/>
          <w:szCs w:val="28"/>
        </w:rPr>
        <w:t xml:space="preserve">Из этих </w:t>
      </w:r>
      <w:r>
        <w:rPr>
          <w:rFonts w:ascii="Times New Roman" w:eastAsia="Calibri" w:hAnsi="Times New Roman" w:cs="Times New Roman"/>
          <w:sz w:val="28"/>
          <w:szCs w:val="28"/>
        </w:rPr>
        <w:t>четырех</w:t>
      </w:r>
      <w:r w:rsidRPr="009B72D1">
        <w:rPr>
          <w:rFonts w:ascii="Times New Roman" w:eastAsia="Calibri" w:hAnsi="Times New Roman" w:cs="Times New Roman"/>
          <w:bCs/>
          <w:kern w:val="2"/>
          <w:sz w:val="28"/>
          <w:szCs w:val="28"/>
        </w:rPr>
        <w:t xml:space="preserve"> выявленных детей  у </w:t>
      </w:r>
      <w:r>
        <w:rPr>
          <w:rFonts w:ascii="Times New Roman" w:eastAsia="Calibri" w:hAnsi="Times New Roman" w:cs="Times New Roman"/>
          <w:bCs/>
          <w:kern w:val="2"/>
          <w:sz w:val="28"/>
          <w:szCs w:val="28"/>
        </w:rPr>
        <w:t>троих</w:t>
      </w:r>
      <w:r w:rsidRPr="009B72D1">
        <w:rPr>
          <w:rFonts w:ascii="Times New Roman" w:eastAsia="Calibri" w:hAnsi="Times New Roman" w:cs="Times New Roman"/>
          <w:bCs/>
          <w:kern w:val="2"/>
          <w:sz w:val="28"/>
          <w:szCs w:val="28"/>
        </w:rPr>
        <w:t xml:space="preserve"> умерли</w:t>
      </w:r>
      <w:r>
        <w:rPr>
          <w:rFonts w:ascii="Times New Roman" w:eastAsia="Calibri" w:hAnsi="Times New Roman" w:cs="Times New Roman"/>
          <w:bCs/>
          <w:kern w:val="2"/>
          <w:sz w:val="28"/>
          <w:szCs w:val="28"/>
        </w:rPr>
        <w:t xml:space="preserve"> </w:t>
      </w:r>
      <w:r w:rsidRPr="009B72D1">
        <w:rPr>
          <w:rFonts w:ascii="Times New Roman" w:eastAsia="Calibri" w:hAnsi="Times New Roman" w:cs="Times New Roman"/>
          <w:bCs/>
          <w:kern w:val="2"/>
          <w:sz w:val="28"/>
          <w:szCs w:val="28"/>
        </w:rPr>
        <w:t xml:space="preserve">оба родителя, в </w:t>
      </w:r>
      <w:proofErr w:type="spellStart"/>
      <w:r w:rsidRPr="009B72D1">
        <w:rPr>
          <w:rFonts w:ascii="Times New Roman" w:eastAsia="Calibri" w:hAnsi="Times New Roman" w:cs="Times New Roman"/>
          <w:bCs/>
          <w:kern w:val="2"/>
          <w:sz w:val="28"/>
          <w:szCs w:val="28"/>
        </w:rPr>
        <w:t>т.ч</w:t>
      </w:r>
      <w:proofErr w:type="spellEnd"/>
      <w:r w:rsidRPr="009B72D1">
        <w:rPr>
          <w:rFonts w:ascii="Times New Roman" w:eastAsia="Calibri" w:hAnsi="Times New Roman" w:cs="Times New Roman"/>
          <w:bCs/>
          <w:kern w:val="2"/>
          <w:sz w:val="28"/>
          <w:szCs w:val="28"/>
        </w:rPr>
        <w:t xml:space="preserve">. у </w:t>
      </w:r>
      <w:r>
        <w:rPr>
          <w:rFonts w:ascii="Times New Roman" w:eastAsia="Calibri" w:hAnsi="Times New Roman" w:cs="Times New Roman"/>
          <w:bCs/>
          <w:kern w:val="2"/>
          <w:sz w:val="28"/>
          <w:szCs w:val="28"/>
        </w:rPr>
        <w:t>двоих</w:t>
      </w:r>
      <w:r w:rsidRPr="009B72D1">
        <w:rPr>
          <w:rFonts w:ascii="Times New Roman" w:eastAsia="Calibri" w:hAnsi="Times New Roman" w:cs="Times New Roman"/>
          <w:bCs/>
          <w:kern w:val="2"/>
          <w:sz w:val="28"/>
          <w:szCs w:val="28"/>
        </w:rPr>
        <w:t xml:space="preserve"> отцы погибли на СВО, у </w:t>
      </w:r>
      <w:r>
        <w:rPr>
          <w:rFonts w:ascii="Times New Roman" w:eastAsia="Calibri" w:hAnsi="Times New Roman" w:cs="Times New Roman"/>
          <w:bCs/>
          <w:kern w:val="2"/>
          <w:sz w:val="28"/>
          <w:szCs w:val="28"/>
        </w:rPr>
        <w:t>одного</w:t>
      </w:r>
      <w:r w:rsidRPr="009B72D1">
        <w:rPr>
          <w:rFonts w:ascii="Times New Roman" w:eastAsia="Calibri" w:hAnsi="Times New Roman" w:cs="Times New Roman"/>
          <w:bCs/>
          <w:kern w:val="2"/>
          <w:sz w:val="28"/>
          <w:szCs w:val="28"/>
        </w:rPr>
        <w:t xml:space="preserve"> ребенка мать  лишена родительских прав, отец погиб на СВО. Всего у </w:t>
      </w:r>
      <w:r>
        <w:rPr>
          <w:rFonts w:ascii="Times New Roman" w:eastAsia="Calibri" w:hAnsi="Times New Roman" w:cs="Times New Roman"/>
          <w:bCs/>
          <w:kern w:val="2"/>
          <w:sz w:val="28"/>
          <w:szCs w:val="28"/>
        </w:rPr>
        <w:t>троих</w:t>
      </w:r>
      <w:r w:rsidRPr="009B72D1">
        <w:rPr>
          <w:rFonts w:ascii="Times New Roman" w:eastAsia="Calibri" w:hAnsi="Times New Roman" w:cs="Times New Roman"/>
          <w:bCs/>
          <w:kern w:val="2"/>
          <w:sz w:val="28"/>
          <w:szCs w:val="28"/>
        </w:rPr>
        <w:t xml:space="preserve"> детей из </w:t>
      </w:r>
      <w:r>
        <w:rPr>
          <w:rFonts w:ascii="Times New Roman" w:eastAsia="Calibri" w:hAnsi="Times New Roman" w:cs="Times New Roman"/>
          <w:sz w:val="28"/>
          <w:szCs w:val="28"/>
        </w:rPr>
        <w:t>четырех</w:t>
      </w:r>
      <w:r w:rsidRPr="009B72D1">
        <w:rPr>
          <w:rFonts w:ascii="Times New Roman" w:eastAsia="Calibri" w:hAnsi="Times New Roman" w:cs="Times New Roman"/>
          <w:bCs/>
          <w:kern w:val="2"/>
          <w:sz w:val="28"/>
          <w:szCs w:val="28"/>
        </w:rPr>
        <w:t xml:space="preserve"> выявленных  отцы погибли на СВО. </w:t>
      </w:r>
      <w:r w:rsidRPr="009B72D1">
        <w:rPr>
          <w:rFonts w:ascii="Times New Roman" w:eastAsia="Calibri" w:hAnsi="Times New Roman" w:cs="Times New Roman"/>
          <w:sz w:val="28"/>
          <w:szCs w:val="28"/>
        </w:rPr>
        <w:t>Случаев отобрания детей у родителей при непосредственной угрозе жизни или здоровью ребенка в 2025 году  не было.</w:t>
      </w:r>
    </w:p>
    <w:p w:rsidR="007D308C" w:rsidRPr="009B72D1" w:rsidRDefault="007D308C" w:rsidP="007D308C">
      <w:pPr>
        <w:spacing w:after="0" w:line="240" w:lineRule="auto"/>
        <w:ind w:firstLine="567"/>
        <w:jc w:val="both"/>
        <w:rPr>
          <w:rFonts w:ascii="Times New Roman" w:eastAsia="Calibri" w:hAnsi="Times New Roman" w:cs="Times New Roman"/>
          <w:b/>
          <w:bCs/>
          <w:kern w:val="2"/>
          <w:sz w:val="28"/>
          <w:szCs w:val="28"/>
        </w:rPr>
      </w:pPr>
      <w:r w:rsidRPr="009B72D1">
        <w:rPr>
          <w:rFonts w:ascii="Times New Roman" w:eastAsia="Calibri" w:hAnsi="Times New Roman" w:cs="Times New Roman"/>
          <w:sz w:val="28"/>
          <w:szCs w:val="28"/>
        </w:rPr>
        <w:t xml:space="preserve">Приоритетным направлением устройства детей, оставшихся без попечения родителей,  является  устройство в замещающие семьи (под опеку или в приемную семью). В </w:t>
      </w:r>
      <w:proofErr w:type="spellStart"/>
      <w:r w:rsidRPr="009B72D1">
        <w:rPr>
          <w:rFonts w:ascii="Times New Roman" w:eastAsia="Calibri" w:hAnsi="Times New Roman" w:cs="Times New Roman"/>
          <w:sz w:val="28"/>
          <w:szCs w:val="28"/>
        </w:rPr>
        <w:t>интернатные</w:t>
      </w:r>
      <w:proofErr w:type="spellEnd"/>
      <w:r w:rsidRPr="009B72D1">
        <w:rPr>
          <w:rFonts w:ascii="Times New Roman" w:eastAsia="Calibri" w:hAnsi="Times New Roman" w:cs="Times New Roman"/>
          <w:sz w:val="28"/>
          <w:szCs w:val="28"/>
        </w:rPr>
        <w:t xml:space="preserve"> учреждения несовершеннолетние  дети в 2025 году не устраивались.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В 2025 году в Урюпинском районе число выявленных детей, оставшихся без попечения родителей, увеличилось  по сравнению с аналогичным периодом 2024 года, на 1 человека  (2024г. - 3 чел, 2025г. - 4 чел.). При этом</w:t>
      </w:r>
      <w:proofErr w:type="gramStart"/>
      <w:r w:rsidRPr="009B72D1">
        <w:rPr>
          <w:rFonts w:ascii="Times New Roman" w:eastAsia="Calibri" w:hAnsi="Times New Roman" w:cs="Times New Roman"/>
          <w:sz w:val="28"/>
          <w:szCs w:val="28"/>
        </w:rPr>
        <w:t>,</w:t>
      </w:r>
      <w:proofErr w:type="gramEnd"/>
      <w:r w:rsidRPr="009B72D1">
        <w:rPr>
          <w:rFonts w:ascii="Times New Roman" w:eastAsia="Calibri" w:hAnsi="Times New Roman" w:cs="Times New Roman"/>
          <w:sz w:val="28"/>
          <w:szCs w:val="28"/>
        </w:rPr>
        <w:t xml:space="preserve">  из первично выявленных количество социальных сирот, оставшихся без родительского попечения по социальным причинам (нарушение прав ребенка, а также пренебрежение нуждами ребенка, уклонение от исполнения родительских обязанностей), составляет 25 %.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proofErr w:type="gramStart"/>
      <w:r w:rsidRPr="009B72D1">
        <w:rPr>
          <w:rFonts w:ascii="Times New Roman" w:eastAsia="Calibri" w:hAnsi="Times New Roman" w:cs="Times New Roman"/>
          <w:sz w:val="28"/>
          <w:szCs w:val="28"/>
        </w:rPr>
        <w:t xml:space="preserve">Приоритетным направлением деятельности органов опеки и попечительства по защите прав и интересов детей, в том числе права ребенка на семью, является организация профилактической работы с семьями и детьми (в первую очередь с семьями, находящимися в социально опасном положении), предусматривающая создание условий для своевременного выявления и коррекции проблем на ранней стадии семейного неблагополучия, сохранения ребенка в его родной семье. </w:t>
      </w:r>
      <w:proofErr w:type="gramEnd"/>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В качестве объекта профилактической и реабилитационной работы органа опеки и попечительства рассматриваются дети, еще не лишившиеся родительского попечения, находящиеся в обстановке, представляющей действием или бездействием родителей, угрозу их жизни или здоровью, либо препятствующей их нормальному воспитанию и развитию. Прежде всего, это дети из семей, где родители  не исполняют своих обязанностей по воспитанию, обучению и содержанию своих детей, отрицательно влияют на их поведение, либо жестоко обращаются с ними.</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Работа по сохранению детей в кровной семье проводится специалистами органа опеки и попечительства Урюпинского муниципального района с привлечением субъектов профилактики. Разработаны программы индивидуально-профилактической работы с каждой семьей, находящейся в социально-опасном положении. В данную программу входит обеспечение родителей информацией об органах и учреждениях, оказывающих психологическую, медицинскую, педагогическую, социально-правовую помощь несовершеннолетним, а так же информацией о существующих возможностях организации творческого досуга и занятости детей и подростков, в том числе об организации отдыха и оздоровления.</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lastRenderedPageBreak/>
        <w:t xml:space="preserve">Вопрос о лишении родительских прав рассматривается в качестве крайней меры воздействия на родителей, применяемой только в тех случаях, когда иные меры не дали результата.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 целях соблюдения прав детей-сирот и детей, оставшихся без попечения родителей, на охрану здоровья органы опеки и попечительства осуществляют </w:t>
      </w:r>
      <w:proofErr w:type="gramStart"/>
      <w:r w:rsidRPr="009B72D1">
        <w:rPr>
          <w:rFonts w:ascii="Times New Roman" w:eastAsia="Calibri" w:hAnsi="Times New Roman" w:cs="Times New Roman"/>
          <w:sz w:val="28"/>
          <w:szCs w:val="28"/>
        </w:rPr>
        <w:t>контроль за</w:t>
      </w:r>
      <w:proofErr w:type="gramEnd"/>
      <w:r w:rsidRPr="009B72D1">
        <w:rPr>
          <w:rFonts w:ascii="Times New Roman" w:eastAsia="Calibri" w:hAnsi="Times New Roman" w:cs="Times New Roman"/>
          <w:sz w:val="28"/>
          <w:szCs w:val="28"/>
        </w:rPr>
        <w:t xml:space="preserve"> прохождением диспансеризации детьми-сиротами и детьми, оставшимися без попечения родителей, в том числе усыновленн</w:t>
      </w:r>
      <w:r>
        <w:rPr>
          <w:rFonts w:ascii="Times New Roman" w:eastAsia="Calibri" w:hAnsi="Times New Roman" w:cs="Times New Roman"/>
          <w:sz w:val="28"/>
          <w:szCs w:val="28"/>
        </w:rPr>
        <w:t>ыми</w:t>
      </w:r>
      <w:r w:rsidRPr="009B72D1">
        <w:rPr>
          <w:rFonts w:ascii="Times New Roman" w:eastAsia="Calibri" w:hAnsi="Times New Roman" w:cs="Times New Roman"/>
          <w:sz w:val="28"/>
          <w:szCs w:val="28"/>
        </w:rPr>
        <w:t xml:space="preserve"> (удочеренны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приняты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xml:space="preserve"> под опеку (попечительство), устроенны</w:t>
      </w:r>
      <w:r>
        <w:rPr>
          <w:rFonts w:ascii="Times New Roman" w:eastAsia="Calibri" w:hAnsi="Times New Roman" w:cs="Times New Roman"/>
          <w:sz w:val="28"/>
          <w:szCs w:val="28"/>
        </w:rPr>
        <w:t>ми</w:t>
      </w:r>
      <w:r w:rsidRPr="009B72D1">
        <w:rPr>
          <w:rFonts w:ascii="Times New Roman" w:eastAsia="Calibri" w:hAnsi="Times New Roman" w:cs="Times New Roman"/>
          <w:sz w:val="28"/>
          <w:szCs w:val="28"/>
        </w:rPr>
        <w:t xml:space="preserve"> в приемную или патронатную семьи. За 2025 год прошли диспансеризацию 69 человек, что составляет 100% от общего количества детей, подлежащих диспансеризации.</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По сохранению имущества и доходов (пенсий, пособий, алиментов, реализации прав на наследство), принадлежащих несовершеннолетним, утратившим родительское попечение, проводится контроль со стороны органа опеки за действиями опекунов и приемных родителей.</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Проводится разъяснительная работа с опекунами и приемными родителями по взысканию алиментов в отношении несовершеннолетних</w:t>
      </w:r>
      <w:r>
        <w:rPr>
          <w:rFonts w:ascii="Times New Roman" w:eastAsia="Calibri" w:hAnsi="Times New Roman" w:cs="Times New Roman"/>
          <w:sz w:val="28"/>
          <w:szCs w:val="28"/>
        </w:rPr>
        <w:t xml:space="preserve"> детей.</w:t>
      </w:r>
      <w:r w:rsidRPr="009B72D1">
        <w:rPr>
          <w:rFonts w:ascii="Times New Roman" w:eastAsia="Calibri" w:hAnsi="Times New Roman" w:cs="Times New Roman"/>
          <w:sz w:val="28"/>
          <w:szCs w:val="28"/>
        </w:rPr>
        <w:t xml:space="preserve"> Отдел опеки и попечительства работает во взаимодействии со службой судебных приставов по решению проблемы взыскания алиментов и поиске должников по алиментным обязательствам, </w:t>
      </w:r>
      <w:r>
        <w:rPr>
          <w:rFonts w:ascii="Times New Roman" w:eastAsia="Calibri" w:hAnsi="Times New Roman" w:cs="Times New Roman"/>
          <w:sz w:val="28"/>
          <w:szCs w:val="28"/>
        </w:rPr>
        <w:t>понуждению</w:t>
      </w:r>
      <w:r w:rsidRPr="009B72D1">
        <w:rPr>
          <w:rFonts w:ascii="Times New Roman" w:eastAsia="Calibri" w:hAnsi="Times New Roman" w:cs="Times New Roman"/>
          <w:sz w:val="28"/>
          <w:szCs w:val="28"/>
        </w:rPr>
        <w:t xml:space="preserve"> их к трудоустройству.</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 Урюпинском районе работа по сопровождению замещающих семей организована, в основном, силами  специалистов органа опеки и попечительства. </w:t>
      </w:r>
    </w:p>
    <w:p w:rsidR="007D308C" w:rsidRPr="009B72D1" w:rsidRDefault="007D308C" w:rsidP="007D308C">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При плановом и внеплановом контроле семей - опекунов и приемных родителей с целью предотвращения конфликтных ситуаций </w:t>
      </w:r>
      <w:r>
        <w:rPr>
          <w:rFonts w:ascii="Times New Roman" w:eastAsia="Calibri" w:hAnsi="Times New Roman" w:cs="Times New Roman"/>
          <w:sz w:val="28"/>
          <w:szCs w:val="28"/>
        </w:rPr>
        <w:t>вместе</w:t>
      </w:r>
      <w:r w:rsidRPr="009B72D1">
        <w:rPr>
          <w:rFonts w:ascii="Times New Roman" w:eastAsia="Calibri" w:hAnsi="Times New Roman" w:cs="Times New Roman"/>
          <w:sz w:val="28"/>
          <w:szCs w:val="28"/>
        </w:rPr>
        <w:t xml:space="preserve"> со специалистами органа опеки и попечительства участвуют психологи Урюпинского комплексного центра социального обслуживания населения, которые, при необходимости, оказывают экстренную психологическую </w:t>
      </w:r>
      <w:proofErr w:type="gramStart"/>
      <w:r w:rsidRPr="009B72D1">
        <w:rPr>
          <w:rFonts w:ascii="Times New Roman" w:eastAsia="Calibri" w:hAnsi="Times New Roman" w:cs="Times New Roman"/>
          <w:sz w:val="28"/>
          <w:szCs w:val="28"/>
        </w:rPr>
        <w:t>помощь</w:t>
      </w:r>
      <w:proofErr w:type="gramEnd"/>
      <w:r w:rsidRPr="009B72D1">
        <w:rPr>
          <w:rFonts w:ascii="Times New Roman" w:eastAsia="Calibri" w:hAnsi="Times New Roman" w:cs="Times New Roman"/>
          <w:sz w:val="28"/>
          <w:szCs w:val="28"/>
        </w:rPr>
        <w:t xml:space="preserve"> как несовершеннолетнему, так и опекуну ребенка, дают практические советы по урегулированию конфликтной ситуации, что способствует недопущению возврата детей из опекунских семей.  В 2025 году случаев отмены  решений о назначении опеки не было.</w:t>
      </w:r>
    </w:p>
    <w:p w:rsidR="007D308C" w:rsidRPr="009B72D1" w:rsidRDefault="007D308C" w:rsidP="007D308C">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При посещении семей выявляется, как дети проживают в семьях, какой микроклимат в семье,  как строятся взаимоотношения между членами семьи,  обеспеченность детей сезонной одеждой, постельными, учебными принадлежностями,  выявляется занятость несовершеннолетних в кружках и секциях, своевременность прохождения диспансеризации. </w:t>
      </w:r>
    </w:p>
    <w:p w:rsidR="007D308C" w:rsidRPr="009B72D1" w:rsidRDefault="007D308C" w:rsidP="007D308C">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11 жилых помещений в течение года направлялись запросы в другие  муниципальные районы о сохранности имущества детей - сирот. Проводился </w:t>
      </w:r>
      <w:proofErr w:type="gramStart"/>
      <w:r w:rsidRPr="009B72D1">
        <w:rPr>
          <w:rFonts w:ascii="Times New Roman" w:eastAsia="Calibri" w:hAnsi="Times New Roman" w:cs="Times New Roman"/>
          <w:sz w:val="28"/>
          <w:szCs w:val="28"/>
        </w:rPr>
        <w:t>контроль за</w:t>
      </w:r>
      <w:proofErr w:type="gramEnd"/>
      <w:r w:rsidRPr="009B72D1">
        <w:rPr>
          <w:rFonts w:ascii="Times New Roman" w:eastAsia="Calibri" w:hAnsi="Times New Roman" w:cs="Times New Roman"/>
          <w:sz w:val="28"/>
          <w:szCs w:val="28"/>
        </w:rPr>
        <w:t xml:space="preserve"> сохранностью 22 жилых помещений, находящихся на территории района и закреплённых  за детьми – сиротами и детьми, оставшимися  без попечения </w:t>
      </w:r>
      <w:r w:rsidRPr="009B72D1">
        <w:rPr>
          <w:rFonts w:ascii="Times New Roman" w:eastAsia="Calibri" w:hAnsi="Times New Roman" w:cs="Times New Roman"/>
          <w:sz w:val="28"/>
          <w:szCs w:val="28"/>
        </w:rPr>
        <w:lastRenderedPageBreak/>
        <w:t>родителей.</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По результатам проведения обследований жилых помещений,  закрепленных за детьми-сиротами, опекунам направляются копии актов проверки сохранности жилых помещений. С опекунами проводилась разъяснительная   работа, беседы по телефону о необходимости ежемесячной оплаты коммунальных услуг, недопущению образования задолженности за ЖКУ, </w:t>
      </w:r>
      <w:r>
        <w:rPr>
          <w:rFonts w:ascii="Times New Roman" w:eastAsia="Calibri" w:hAnsi="Times New Roman" w:cs="Times New Roman"/>
          <w:sz w:val="28"/>
          <w:szCs w:val="28"/>
        </w:rPr>
        <w:t xml:space="preserve">о </w:t>
      </w:r>
      <w:r w:rsidRPr="009B72D1">
        <w:rPr>
          <w:rFonts w:ascii="Times New Roman" w:eastAsia="Calibri" w:hAnsi="Times New Roman" w:cs="Times New Roman"/>
          <w:sz w:val="28"/>
          <w:szCs w:val="28"/>
        </w:rPr>
        <w:t>содержани</w:t>
      </w:r>
      <w:r>
        <w:rPr>
          <w:rFonts w:ascii="Times New Roman" w:eastAsia="Calibri" w:hAnsi="Times New Roman" w:cs="Times New Roman"/>
          <w:sz w:val="28"/>
          <w:szCs w:val="28"/>
        </w:rPr>
        <w:t>и</w:t>
      </w:r>
      <w:r w:rsidRPr="009B72D1">
        <w:rPr>
          <w:rFonts w:ascii="Times New Roman" w:eastAsia="Calibri" w:hAnsi="Times New Roman" w:cs="Times New Roman"/>
          <w:sz w:val="28"/>
          <w:szCs w:val="28"/>
        </w:rPr>
        <w:t xml:space="preserve"> жилого помещения в хорошем санитарно-гигиеническом состоянии. Специалистами </w:t>
      </w:r>
      <w:r>
        <w:rPr>
          <w:rFonts w:ascii="Times New Roman" w:eastAsia="Calibri" w:hAnsi="Times New Roman" w:cs="Times New Roman"/>
          <w:sz w:val="28"/>
          <w:szCs w:val="28"/>
        </w:rPr>
        <w:t xml:space="preserve">отдела </w:t>
      </w:r>
      <w:r w:rsidRPr="009B72D1">
        <w:rPr>
          <w:rFonts w:ascii="Times New Roman" w:eastAsia="Calibri" w:hAnsi="Times New Roman" w:cs="Times New Roman"/>
          <w:sz w:val="28"/>
          <w:szCs w:val="28"/>
        </w:rPr>
        <w:t xml:space="preserve">направляются запросы  в организации по вопросу задолженности за ЖКУ. </w:t>
      </w:r>
    </w:p>
    <w:p w:rsidR="007D308C" w:rsidRPr="009B72D1" w:rsidRDefault="007D308C" w:rsidP="007D308C">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Для профилактики правонарушений и преступлений среди детей - сирот и детей, оставшихся без попечения родителей, в  ходе плановых посещений семей специалисты орган</w:t>
      </w:r>
      <w:r>
        <w:rPr>
          <w:rFonts w:ascii="Times New Roman" w:eastAsia="Calibri" w:hAnsi="Times New Roman" w:cs="Times New Roman"/>
          <w:sz w:val="28"/>
          <w:szCs w:val="28"/>
        </w:rPr>
        <w:t>а</w:t>
      </w:r>
      <w:r w:rsidRPr="009B72D1">
        <w:rPr>
          <w:rFonts w:ascii="Times New Roman" w:eastAsia="Calibri" w:hAnsi="Times New Roman" w:cs="Times New Roman"/>
          <w:sz w:val="28"/>
          <w:szCs w:val="28"/>
        </w:rPr>
        <w:t xml:space="preserve"> опеки и попечительства (по возможности совместно  с сотрудниками </w:t>
      </w:r>
      <w:r w:rsidRPr="002C1376">
        <w:rPr>
          <w:rFonts w:ascii="Times New Roman" w:eastAsia="Calibri" w:hAnsi="Times New Roman" w:cs="Times New Roman"/>
          <w:sz w:val="28"/>
          <w:szCs w:val="28"/>
        </w:rPr>
        <w:t xml:space="preserve">отдела </w:t>
      </w:r>
      <w:r>
        <w:rPr>
          <w:rFonts w:ascii="Times New Roman" w:eastAsia="Calibri" w:hAnsi="Times New Roman" w:cs="Times New Roman"/>
          <w:sz w:val="28"/>
          <w:szCs w:val="28"/>
        </w:rPr>
        <w:t xml:space="preserve">участковых уполномоченных полиции и </w:t>
      </w:r>
      <w:r w:rsidRPr="002C1376">
        <w:rPr>
          <w:rFonts w:ascii="Times New Roman" w:eastAsia="Calibri" w:hAnsi="Times New Roman" w:cs="Times New Roman"/>
          <w:sz w:val="28"/>
          <w:szCs w:val="28"/>
        </w:rPr>
        <w:t>по делам несовершеннолетних Межмуниципального отдела МВД России «Урюпинский»</w:t>
      </w:r>
      <w:proofErr w:type="gramStart"/>
      <w:r w:rsidRPr="002C1376">
        <w:rPr>
          <w:rFonts w:ascii="Times New Roman" w:eastAsia="Calibri" w:hAnsi="Times New Roman" w:cs="Times New Roman"/>
          <w:sz w:val="28"/>
          <w:szCs w:val="28"/>
        </w:rPr>
        <w:t xml:space="preserve"> )</w:t>
      </w:r>
      <w:proofErr w:type="gramEnd"/>
      <w:r w:rsidRPr="009B72D1">
        <w:rPr>
          <w:rFonts w:ascii="Times New Roman" w:eastAsia="Calibri" w:hAnsi="Times New Roman" w:cs="Times New Roman"/>
          <w:sz w:val="28"/>
          <w:szCs w:val="28"/>
        </w:rPr>
        <w:t xml:space="preserve">  проводят беседы с несовершеннолетними и их законными представителями, рассказывают о видах правонарушений, основных пунктах административной и уголовной ответственности, напоминают законным представителям несовершеннолетних детей их права и обязанности, разъясняют, какие административные наказания могут быть применены к законным представителям, которые недобросовестно относятся к исполнению своих опекунских обязанностей, в каких случаях законные представители несут уголовную ответственность. Специалисты в ходе бесед настоятельно рекомендуют опекунам и приемным родителям контролировать свободное время подростков, больше времени проводить с детьми, по максимуму заполнять свободное время несовершеннолетних посещением кружков, секций  по интересам с целью реализации их потребностей и возможностей.</w:t>
      </w:r>
    </w:p>
    <w:p w:rsidR="007D308C" w:rsidRPr="009B72D1" w:rsidRDefault="007D308C" w:rsidP="007D308C">
      <w:pPr>
        <w:widowControl w:val="0"/>
        <w:tabs>
          <w:tab w:val="left" w:pos="2640"/>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Положительные примеры семейного устройства несовершеннолетних освещаются в районной прессе и на сайте Администрации Урюпинского муниципального района.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С целью соблюдения законодательства по защите законных прав и интересов несовершеннолетних проводятся плановые проверки условий проживания детей-сирот и детей, оставшихся без попечения родителей, воспитывающихся в семьях опекунов и приемных семьях, соблюдения опекунами их законных прав и интересов. Нарушений прав и законных интересов несовершеннолетних выявлено не было.</w:t>
      </w:r>
    </w:p>
    <w:p w:rsidR="007D308C" w:rsidRPr="00B81BFD" w:rsidRDefault="007D308C" w:rsidP="007D308C">
      <w:pPr>
        <w:shd w:val="clear" w:color="auto" w:fill="FFFFFF"/>
        <w:spacing w:after="0" w:line="240" w:lineRule="auto"/>
        <w:ind w:firstLine="567"/>
        <w:jc w:val="both"/>
        <w:rPr>
          <w:rFonts w:ascii="Times New Roman" w:eastAsia="Times New Roman" w:hAnsi="Times New Roman" w:cs="Times New Roman"/>
          <w:sz w:val="28"/>
          <w:szCs w:val="28"/>
          <w:highlight w:val="yellow"/>
        </w:rPr>
      </w:pPr>
    </w:p>
    <w:p w:rsidR="007D308C" w:rsidRPr="00B81BFD" w:rsidRDefault="007D308C" w:rsidP="007D308C">
      <w:pPr>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10. Создание условий для обеспечения поселений,</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входящих в состав муниципального района, услугами</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по организации досуга и услугами организаций культуры</w:t>
      </w:r>
    </w:p>
    <w:p w:rsidR="007D308C" w:rsidRDefault="007D308C" w:rsidP="007D308C">
      <w:pPr>
        <w:autoSpaceDE w:val="0"/>
        <w:autoSpaceDN w:val="0"/>
        <w:adjustRightInd w:val="0"/>
        <w:spacing w:after="0" w:line="240" w:lineRule="auto"/>
        <w:ind w:firstLine="567"/>
        <w:jc w:val="both"/>
        <w:rPr>
          <w:rFonts w:ascii="Times New Roman" w:eastAsia="Times New Roman" w:hAnsi="Times New Roman" w:cs="Times New Roman"/>
          <w:b/>
          <w:bCs/>
          <w:sz w:val="28"/>
          <w:szCs w:val="28"/>
          <w:highlight w:val="yellow"/>
        </w:rPr>
      </w:pPr>
    </w:p>
    <w:p w:rsidR="007D308C" w:rsidRPr="00710E12" w:rsidRDefault="007D308C" w:rsidP="007D308C">
      <w:pPr>
        <w:tabs>
          <w:tab w:val="left" w:pos="6521"/>
        </w:tabs>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lastRenderedPageBreak/>
        <w:t xml:space="preserve">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w:t>
      </w:r>
      <w:r w:rsidRPr="00710E12">
        <w:rPr>
          <w:rFonts w:ascii="Times New Roman" w:eastAsia="MS Mincho" w:hAnsi="Times New Roman" w:cs="Times New Roman"/>
          <w:sz w:val="28"/>
          <w:szCs w:val="28"/>
          <w:lang w:eastAsia="ja-JP"/>
        </w:rPr>
        <w:t>Во исполнение возложенных полномочий в сфере культуры в районе осуществляют свою деятельность</w:t>
      </w:r>
      <w:r w:rsidRPr="00710E12">
        <w:rPr>
          <w:rFonts w:ascii="Times New Roman" w:eastAsia="MS Mincho" w:hAnsi="Times New Roman" w:cs="Times New Roman"/>
          <w:sz w:val="28"/>
          <w:szCs w:val="28"/>
        </w:rPr>
        <w:t>:</w:t>
      </w:r>
    </w:p>
    <w:p w:rsidR="007D308C" w:rsidRPr="00063987"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xml:space="preserve">- муниципальное казенное учреждение «Центр культуры и методической </w:t>
      </w:r>
      <w:r w:rsidRPr="00063987">
        <w:rPr>
          <w:rFonts w:ascii="Times New Roman" w:eastAsia="MS Mincho" w:hAnsi="Times New Roman" w:cs="Times New Roman"/>
          <w:sz w:val="28"/>
          <w:szCs w:val="28"/>
        </w:rPr>
        <w:t>клубной работы»;</w:t>
      </w:r>
    </w:p>
    <w:p w:rsidR="007D308C" w:rsidRPr="00710E12"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063987">
        <w:rPr>
          <w:rFonts w:ascii="Times New Roman" w:eastAsia="MS Mincho" w:hAnsi="Times New Roman" w:cs="Times New Roman"/>
          <w:sz w:val="28"/>
          <w:szCs w:val="28"/>
        </w:rPr>
        <w:t>- 20 клубных учреждений и их 11 обособленных подразделений, расположенных на территории сельских поселений;</w:t>
      </w:r>
    </w:p>
    <w:p w:rsidR="007D308C" w:rsidRPr="00710E12"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бюджетное учреждение культуры «Урюпинский районный историко-краеведческий музей»;</w:t>
      </w:r>
    </w:p>
    <w:p w:rsidR="007D308C" w:rsidRPr="00710E12"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казенное учреждение «</w:t>
      </w:r>
      <w:proofErr w:type="spellStart"/>
      <w:r w:rsidRPr="00710E12">
        <w:rPr>
          <w:rFonts w:ascii="Times New Roman" w:eastAsia="MS Mincho" w:hAnsi="Times New Roman" w:cs="Times New Roman"/>
          <w:sz w:val="28"/>
          <w:szCs w:val="28"/>
        </w:rPr>
        <w:t>Межпоселенческая</w:t>
      </w:r>
      <w:proofErr w:type="spellEnd"/>
      <w:r w:rsidRPr="00710E12">
        <w:rPr>
          <w:rFonts w:ascii="Times New Roman" w:eastAsia="MS Mincho" w:hAnsi="Times New Roman" w:cs="Times New Roman"/>
          <w:sz w:val="28"/>
          <w:szCs w:val="28"/>
        </w:rPr>
        <w:t xml:space="preserve"> центральная библиотека»;</w:t>
      </w:r>
    </w:p>
    <w:p w:rsidR="007D308C" w:rsidRPr="00710E12"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rPr>
      </w:pPr>
      <w:r w:rsidRPr="00710E12">
        <w:rPr>
          <w:rFonts w:ascii="Times New Roman" w:eastAsia="MS Mincho" w:hAnsi="Times New Roman" w:cs="Times New Roman"/>
          <w:sz w:val="28"/>
          <w:szCs w:val="28"/>
        </w:rPr>
        <w:t>- муниципальное казенное учреждение «Детская школа искусств» Урюпинского муниципального района.</w:t>
      </w:r>
    </w:p>
    <w:p w:rsidR="007D308C" w:rsidRPr="00710E12" w:rsidRDefault="007D308C" w:rsidP="007D308C">
      <w:pPr>
        <w:autoSpaceDE w:val="0"/>
        <w:autoSpaceDN w:val="0"/>
        <w:adjustRightInd w:val="0"/>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В учреждениях культуры клубного типа созданы и плодотворно работают</w:t>
      </w:r>
      <w:r>
        <w:rPr>
          <w:rFonts w:ascii="Times New Roman" w:eastAsia="MS Mincho" w:hAnsi="Times New Roman" w:cs="Times New Roman"/>
          <w:sz w:val="28"/>
          <w:szCs w:val="28"/>
          <w:lang w:eastAsia="ja-JP"/>
        </w:rPr>
        <w:t xml:space="preserve"> 268 клубных формирований (в них </w:t>
      </w:r>
      <w:r w:rsidRPr="00710E12">
        <w:rPr>
          <w:rFonts w:ascii="Times New Roman" w:eastAsia="MS Mincho" w:hAnsi="Times New Roman" w:cs="Times New Roman"/>
          <w:sz w:val="28"/>
          <w:szCs w:val="28"/>
          <w:lang w:eastAsia="ja-JP"/>
        </w:rPr>
        <w:t xml:space="preserve">2927 участников). </w:t>
      </w:r>
    </w:p>
    <w:p w:rsidR="007D308C" w:rsidRPr="00710E12" w:rsidRDefault="007D308C" w:rsidP="007D308C">
      <w:pPr>
        <w:spacing w:after="0" w:line="240" w:lineRule="auto"/>
        <w:ind w:firstLine="567"/>
        <w:jc w:val="both"/>
        <w:rPr>
          <w:rFonts w:ascii="Times New Roman" w:eastAsia="MS Mincho" w:hAnsi="Times New Roman" w:cs="Times New Roman"/>
          <w:sz w:val="28"/>
          <w:szCs w:val="28"/>
          <w:lang w:eastAsia="ja-JP"/>
        </w:rPr>
      </w:pPr>
      <w:proofErr w:type="gramStart"/>
      <w:r w:rsidRPr="00710E12">
        <w:rPr>
          <w:rFonts w:ascii="Times New Roman" w:eastAsia="MS Mincho" w:hAnsi="Times New Roman" w:cs="Times New Roman"/>
          <w:sz w:val="28"/>
          <w:szCs w:val="28"/>
          <w:lang w:eastAsia="ja-JP"/>
        </w:rPr>
        <w:t>Наиболе</w:t>
      </w:r>
      <w:r>
        <w:rPr>
          <w:rFonts w:ascii="Times New Roman" w:eastAsia="MS Mincho" w:hAnsi="Times New Roman" w:cs="Times New Roman"/>
          <w:sz w:val="28"/>
          <w:szCs w:val="28"/>
          <w:lang w:eastAsia="ja-JP"/>
        </w:rPr>
        <w:t>е значимыми мероприятиями в 2025</w:t>
      </w:r>
      <w:r w:rsidRPr="00710E12">
        <w:rPr>
          <w:rFonts w:ascii="Times New Roman" w:eastAsia="MS Mincho" w:hAnsi="Times New Roman" w:cs="Times New Roman"/>
          <w:sz w:val="28"/>
          <w:szCs w:val="28"/>
          <w:lang w:eastAsia="ja-JP"/>
        </w:rPr>
        <w:t xml:space="preserve"> году стали: районное торжественное мероприятие, посвященное празднован</w:t>
      </w:r>
      <w:r>
        <w:rPr>
          <w:rFonts w:ascii="Times New Roman" w:eastAsia="MS Mincho" w:hAnsi="Times New Roman" w:cs="Times New Roman"/>
          <w:sz w:val="28"/>
          <w:szCs w:val="28"/>
          <w:lang w:eastAsia="ja-JP"/>
        </w:rPr>
        <w:t>ию 82</w:t>
      </w:r>
      <w:r w:rsidRPr="00710E12">
        <w:rPr>
          <w:rFonts w:ascii="Times New Roman" w:eastAsia="MS Mincho" w:hAnsi="Times New Roman" w:cs="Times New Roman"/>
          <w:sz w:val="28"/>
          <w:szCs w:val="28"/>
          <w:lang w:eastAsia="ja-JP"/>
        </w:rPr>
        <w:t xml:space="preserve">-ой годовщины разгрома </w:t>
      </w:r>
      <w:r>
        <w:rPr>
          <w:rFonts w:ascii="Times New Roman" w:eastAsia="MS Mincho" w:hAnsi="Times New Roman" w:cs="Times New Roman"/>
          <w:sz w:val="28"/>
          <w:szCs w:val="28"/>
          <w:lang w:eastAsia="ja-JP"/>
        </w:rPr>
        <w:t>с</w:t>
      </w:r>
      <w:r w:rsidRPr="00710E12">
        <w:rPr>
          <w:rFonts w:ascii="Times New Roman" w:eastAsia="MS Mincho" w:hAnsi="Times New Roman" w:cs="Times New Roman"/>
          <w:sz w:val="28"/>
          <w:szCs w:val="28"/>
          <w:lang w:eastAsia="ja-JP"/>
        </w:rPr>
        <w:t>оветскими войсками немецко-фашистских войск в Сталинградской битве «</w:t>
      </w:r>
      <w:r>
        <w:rPr>
          <w:rFonts w:ascii="Times New Roman" w:eastAsia="MS Mincho" w:hAnsi="Times New Roman" w:cs="Times New Roman"/>
          <w:sz w:val="28"/>
          <w:szCs w:val="28"/>
          <w:lang w:eastAsia="ja-JP"/>
        </w:rPr>
        <w:t>Поклонимся великим тем годам</w:t>
      </w:r>
      <w:r w:rsidRPr="00710E12">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Pr="00710E12">
        <w:rPr>
          <w:rFonts w:ascii="Times New Roman" w:eastAsia="MS Mincho" w:hAnsi="Times New Roman" w:cs="Times New Roman"/>
          <w:sz w:val="28"/>
          <w:szCs w:val="28"/>
          <w:lang w:eastAsia="ja-JP"/>
        </w:rPr>
        <w:t>торжестве</w:t>
      </w:r>
      <w:r>
        <w:rPr>
          <w:rFonts w:ascii="Times New Roman" w:eastAsia="MS Mincho" w:hAnsi="Times New Roman" w:cs="Times New Roman"/>
          <w:sz w:val="28"/>
          <w:szCs w:val="28"/>
          <w:lang w:eastAsia="ja-JP"/>
        </w:rPr>
        <w:t>нное мероприятие, посвященное 80</w:t>
      </w:r>
      <w:r w:rsidRPr="00710E12">
        <w:rPr>
          <w:rFonts w:ascii="Times New Roman" w:eastAsia="MS Mincho" w:hAnsi="Times New Roman" w:cs="Times New Roman"/>
          <w:sz w:val="28"/>
          <w:szCs w:val="28"/>
          <w:lang w:eastAsia="ja-JP"/>
        </w:rPr>
        <w:t>-й годовщине Победы в Великой Отечественной войне «</w:t>
      </w:r>
      <w:r>
        <w:rPr>
          <w:rFonts w:ascii="Times New Roman" w:eastAsia="MS Mincho" w:hAnsi="Times New Roman" w:cs="Times New Roman"/>
          <w:sz w:val="28"/>
          <w:szCs w:val="28"/>
          <w:lang w:eastAsia="ja-JP"/>
        </w:rPr>
        <w:t>Живет Великая Победа в поколениях…</w:t>
      </w:r>
      <w:r w:rsidRPr="00710E12">
        <w:rPr>
          <w:rFonts w:ascii="Times New Roman" w:eastAsia="MS Mincho" w:hAnsi="Times New Roman" w:cs="Times New Roman"/>
          <w:sz w:val="28"/>
          <w:szCs w:val="28"/>
          <w:lang w:eastAsia="ja-JP"/>
        </w:rPr>
        <w:t>», районный праздничный концерт «Единство народа – сила России», посвященный российскому празднику «День народного единства», районное праздничное мероприятие, посвященное Дню района</w:t>
      </w:r>
      <w:proofErr w:type="gramEnd"/>
      <w:r w:rsidRPr="00710E12">
        <w:rPr>
          <w:rFonts w:ascii="Times New Roman" w:eastAsia="MS Mincho" w:hAnsi="Times New Roman" w:cs="Times New Roman"/>
          <w:sz w:val="28"/>
          <w:szCs w:val="28"/>
          <w:lang w:eastAsia="ja-JP"/>
        </w:rPr>
        <w:t xml:space="preserve">, Дню работника сельского хозяйства и перерабатывающей промышленности </w:t>
      </w:r>
      <w:r>
        <w:rPr>
          <w:rFonts w:ascii="Times New Roman" w:eastAsia="MS Mincho" w:hAnsi="Times New Roman" w:cs="Times New Roman"/>
          <w:sz w:val="28"/>
          <w:szCs w:val="28"/>
          <w:lang w:eastAsia="ja-JP"/>
        </w:rPr>
        <w:t>«</w:t>
      </w:r>
      <w:proofErr w:type="spellStart"/>
      <w:r w:rsidRPr="00710E12">
        <w:rPr>
          <w:rFonts w:ascii="Times New Roman" w:eastAsia="MS Mincho" w:hAnsi="Times New Roman" w:cs="Times New Roman"/>
          <w:sz w:val="28"/>
          <w:szCs w:val="28"/>
          <w:lang w:eastAsia="ja-JP"/>
        </w:rPr>
        <w:t>Хопёрская</w:t>
      </w:r>
      <w:proofErr w:type="spellEnd"/>
      <w:r w:rsidRPr="00710E12">
        <w:rPr>
          <w:rFonts w:ascii="Times New Roman" w:eastAsia="MS Mincho" w:hAnsi="Times New Roman" w:cs="Times New Roman"/>
          <w:sz w:val="28"/>
          <w:szCs w:val="28"/>
          <w:lang w:eastAsia="ja-JP"/>
        </w:rPr>
        <w:t xml:space="preserve"> осень», районный конкурс исполнителей эстрадной песни «</w:t>
      </w:r>
      <w:proofErr w:type="spellStart"/>
      <w:r w:rsidRPr="00710E12">
        <w:rPr>
          <w:rFonts w:ascii="Times New Roman" w:eastAsia="MS Mincho" w:hAnsi="Times New Roman" w:cs="Times New Roman"/>
          <w:sz w:val="28"/>
          <w:szCs w:val="28"/>
          <w:lang w:eastAsia="ja-JP"/>
        </w:rPr>
        <w:t>Хопёрский</w:t>
      </w:r>
      <w:proofErr w:type="spellEnd"/>
      <w:r w:rsidRPr="00710E12">
        <w:rPr>
          <w:rFonts w:ascii="Times New Roman" w:eastAsia="MS Mincho" w:hAnsi="Times New Roman" w:cs="Times New Roman"/>
          <w:sz w:val="28"/>
          <w:szCs w:val="28"/>
          <w:lang w:eastAsia="ja-JP"/>
        </w:rPr>
        <w:t xml:space="preserve"> звездопад».</w:t>
      </w:r>
    </w:p>
    <w:p w:rsidR="007D308C" w:rsidRDefault="007D308C" w:rsidP="007D308C">
      <w:pPr>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Коллективы и солисты Урюпинск</w:t>
      </w:r>
      <w:r>
        <w:rPr>
          <w:rFonts w:ascii="Times New Roman" w:eastAsia="MS Mincho" w:hAnsi="Times New Roman" w:cs="Times New Roman"/>
          <w:sz w:val="28"/>
          <w:szCs w:val="28"/>
          <w:lang w:eastAsia="ja-JP"/>
        </w:rPr>
        <w:t>ого муниципального района в 2025</w:t>
      </w:r>
      <w:r w:rsidRPr="00710E12">
        <w:rPr>
          <w:rFonts w:ascii="Times New Roman" w:eastAsia="MS Mincho" w:hAnsi="Times New Roman" w:cs="Times New Roman"/>
          <w:sz w:val="28"/>
          <w:szCs w:val="28"/>
          <w:lang w:eastAsia="ja-JP"/>
        </w:rPr>
        <w:t xml:space="preserve"> году приняли участие во множестве областных фестивалей и конкурсов, где получили благодарственные письма, дипломы лауреатов и заслуженные награды.</w:t>
      </w:r>
    </w:p>
    <w:p w:rsidR="007D308C" w:rsidRPr="009B72D1" w:rsidRDefault="007D308C" w:rsidP="007D308C">
      <w:pPr>
        <w:spacing w:after="0" w:line="240" w:lineRule="auto"/>
        <w:ind w:firstLine="567"/>
        <w:jc w:val="both"/>
        <w:rPr>
          <w:rFonts w:ascii="Times New Roman" w:eastAsia="Times New Roman" w:hAnsi="Times New Roman" w:cs="Times New Roman"/>
          <w:sz w:val="28"/>
          <w:szCs w:val="28"/>
        </w:rPr>
      </w:pPr>
      <w:r w:rsidRPr="009B72D1">
        <w:rPr>
          <w:rFonts w:ascii="Times New Roman" w:eastAsia="Times New Roman" w:hAnsi="Times New Roman" w:cs="Times New Roman"/>
          <w:color w:val="000000"/>
          <w:sz w:val="28"/>
          <w:szCs w:val="28"/>
        </w:rPr>
        <w:t xml:space="preserve">Для реализации мероприятий муниципальной программы </w:t>
      </w:r>
      <w:r w:rsidRPr="009B72D1">
        <w:rPr>
          <w:rFonts w:ascii="Times New Roman" w:eastAsia="Times New Roman" w:hAnsi="Times New Roman" w:cs="Times New Roman"/>
          <w:sz w:val="28"/>
          <w:szCs w:val="28"/>
        </w:rPr>
        <w:t xml:space="preserve">«Сохранение                        и развитие культуры и искусства на территории </w:t>
      </w:r>
      <w:r w:rsidRPr="009B72D1">
        <w:rPr>
          <w:rFonts w:ascii="Times New Roman" w:eastAsia="Times New Roman" w:hAnsi="Times New Roman" w:cs="Times New Roman"/>
          <w:color w:val="000000"/>
          <w:sz w:val="28"/>
          <w:szCs w:val="28"/>
        </w:rPr>
        <w:t>Урюпинского муниципального района Волгоградской области на 2025-2027 годы»</w:t>
      </w:r>
      <w:r w:rsidRPr="009B72D1">
        <w:rPr>
          <w:rFonts w:ascii="Times New Roman" w:eastAsia="Times New Roman" w:hAnsi="Times New Roman" w:cs="Times New Roman"/>
          <w:sz w:val="28"/>
          <w:szCs w:val="28"/>
        </w:rPr>
        <w:t xml:space="preserve"> денежные средства предоставлены межбюджетным трансфертом бюджетам сельских поселений Урюпинского муниципального района на реализацию следующих проектов: «Устройство ограждения территории муниципального казенного учреждения «Котовский СДК» и «Устройство ограждения территории, прилегающей к муниципальному казенному учреждению «Краснянский СДК» в сумме 1</w:t>
      </w:r>
      <w:r>
        <w:rPr>
          <w:rFonts w:ascii="Times New Roman" w:eastAsia="Times New Roman" w:hAnsi="Times New Roman" w:cs="Times New Roman"/>
          <w:sz w:val="28"/>
          <w:szCs w:val="28"/>
        </w:rPr>
        <w:t> </w:t>
      </w:r>
      <w:r w:rsidRPr="009B72D1">
        <w:rPr>
          <w:rFonts w:ascii="Times New Roman" w:eastAsia="Times New Roman" w:hAnsi="Times New Roman" w:cs="Times New Roman"/>
          <w:sz w:val="28"/>
          <w:szCs w:val="28"/>
        </w:rPr>
        <w:t>900</w:t>
      </w:r>
      <w:r>
        <w:rPr>
          <w:rFonts w:ascii="Times New Roman" w:eastAsia="Times New Roman" w:hAnsi="Times New Roman" w:cs="Times New Roman"/>
          <w:sz w:val="28"/>
          <w:szCs w:val="28"/>
        </w:rPr>
        <w:t xml:space="preserve"> </w:t>
      </w:r>
      <w:r w:rsidRPr="009B72D1">
        <w:rPr>
          <w:rFonts w:ascii="Times New Roman" w:eastAsia="Times New Roman" w:hAnsi="Times New Roman" w:cs="Times New Roman"/>
          <w:sz w:val="28"/>
          <w:szCs w:val="28"/>
        </w:rPr>
        <w:t>500 рублей.</w:t>
      </w:r>
    </w:p>
    <w:p w:rsidR="007D308C" w:rsidRPr="00710E12" w:rsidRDefault="007D308C" w:rsidP="007D308C">
      <w:pPr>
        <w:spacing w:after="0" w:line="240" w:lineRule="auto"/>
        <w:ind w:firstLine="567"/>
        <w:jc w:val="both"/>
        <w:rPr>
          <w:rFonts w:ascii="Times New Roman" w:eastAsia="MS Mincho" w:hAnsi="Times New Roman" w:cs="Times New Roman"/>
          <w:sz w:val="28"/>
          <w:szCs w:val="28"/>
          <w:lang w:eastAsia="ja-JP"/>
        </w:rPr>
      </w:pPr>
      <w:r w:rsidRPr="00710E12">
        <w:rPr>
          <w:rFonts w:ascii="Times New Roman" w:eastAsia="MS Mincho" w:hAnsi="Times New Roman" w:cs="Times New Roman"/>
          <w:sz w:val="28"/>
          <w:szCs w:val="28"/>
          <w:lang w:eastAsia="ja-JP"/>
        </w:rPr>
        <w:t xml:space="preserve">В течение года на территории Урюпинского муниципального района работал передвижной автоклуб. Одной из основных задач автоклуба является создание условий для формирования и удовлетворения культурных запросов и духовных потребностей населения в сфере услуг учреждений культуры в </w:t>
      </w:r>
      <w:r w:rsidRPr="00710E12">
        <w:rPr>
          <w:rFonts w:ascii="Times New Roman" w:eastAsia="MS Mincho" w:hAnsi="Times New Roman" w:cs="Times New Roman"/>
          <w:sz w:val="28"/>
          <w:szCs w:val="28"/>
          <w:lang w:eastAsia="ja-JP"/>
        </w:rPr>
        <w:lastRenderedPageBreak/>
        <w:t xml:space="preserve">отдаленных, малочисленных населенных пунктах. Для жителей малых хуторов в течение года </w:t>
      </w:r>
      <w:r>
        <w:rPr>
          <w:rFonts w:ascii="Times New Roman" w:eastAsia="MS Mincho" w:hAnsi="Times New Roman" w:cs="Times New Roman"/>
          <w:sz w:val="28"/>
          <w:szCs w:val="28"/>
          <w:lang w:eastAsia="ja-JP"/>
        </w:rPr>
        <w:t>были проведены</w:t>
      </w:r>
      <w:r w:rsidRPr="00710E12">
        <w:rPr>
          <w:rFonts w:ascii="Times New Roman" w:eastAsia="MS Mincho" w:hAnsi="Times New Roman" w:cs="Times New Roman"/>
          <w:sz w:val="28"/>
          <w:szCs w:val="28"/>
          <w:lang w:eastAsia="ja-JP"/>
        </w:rPr>
        <w:t xml:space="preserve"> концерты, торжественные и праздничные мероприятия с использованием автоклуба.</w:t>
      </w:r>
    </w:p>
    <w:p w:rsidR="007D308C" w:rsidRPr="00B81BFD" w:rsidRDefault="007D308C" w:rsidP="007D308C">
      <w:pPr>
        <w:spacing w:after="0" w:line="240" w:lineRule="auto"/>
        <w:jc w:val="both"/>
        <w:rPr>
          <w:rFonts w:ascii="Times New Roman" w:eastAsia="Times New Roman" w:hAnsi="Times New Roman" w:cs="Times New Roman"/>
          <w:sz w:val="28"/>
          <w:szCs w:val="28"/>
        </w:rPr>
      </w:pPr>
    </w:p>
    <w:p w:rsidR="007D308C" w:rsidRPr="009B72D1" w:rsidRDefault="007D308C" w:rsidP="007D308C">
      <w:pPr>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bCs/>
          <w:sz w:val="28"/>
          <w:szCs w:val="28"/>
        </w:rPr>
        <w:t xml:space="preserve">11. Создание условий для развития местного традиционного </w:t>
      </w:r>
      <w:r w:rsidRPr="009B72D1">
        <w:rPr>
          <w:rFonts w:ascii="Times New Roman" w:eastAsia="Times New Roman" w:hAnsi="Times New Roman" w:cs="Times New Roman"/>
          <w:b/>
          <w:bCs/>
          <w:sz w:val="28"/>
          <w:szCs w:val="28"/>
        </w:rPr>
        <w:t xml:space="preserve">народного художественного творчества в поселениях, </w:t>
      </w:r>
    </w:p>
    <w:p w:rsidR="007D308C" w:rsidRPr="009B72D1" w:rsidRDefault="007D308C" w:rsidP="007D308C">
      <w:pPr>
        <w:spacing w:after="0" w:line="240" w:lineRule="auto"/>
        <w:ind w:firstLine="567"/>
        <w:jc w:val="center"/>
        <w:rPr>
          <w:rFonts w:ascii="Times New Roman" w:eastAsia="Times New Roman" w:hAnsi="Times New Roman" w:cs="Times New Roman"/>
          <w:b/>
          <w:bCs/>
          <w:sz w:val="28"/>
          <w:szCs w:val="28"/>
        </w:rPr>
      </w:pPr>
      <w:r w:rsidRPr="009B72D1">
        <w:rPr>
          <w:rFonts w:ascii="Times New Roman" w:eastAsia="Times New Roman" w:hAnsi="Times New Roman" w:cs="Times New Roman"/>
          <w:b/>
          <w:bCs/>
          <w:sz w:val="28"/>
          <w:szCs w:val="28"/>
        </w:rPr>
        <w:t>входящих в состав муниципального района</w:t>
      </w:r>
    </w:p>
    <w:p w:rsidR="007D308C" w:rsidRPr="009B72D1" w:rsidRDefault="007D308C" w:rsidP="007D308C">
      <w:pPr>
        <w:spacing w:after="0" w:line="240" w:lineRule="auto"/>
        <w:ind w:firstLine="567"/>
        <w:jc w:val="both"/>
        <w:rPr>
          <w:rFonts w:ascii="Times New Roman" w:eastAsia="Times New Roman" w:hAnsi="Times New Roman" w:cs="Times New Roman"/>
          <w:b/>
          <w:bCs/>
          <w:sz w:val="28"/>
          <w:szCs w:val="28"/>
        </w:rPr>
      </w:pP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bCs/>
          <w:sz w:val="28"/>
          <w:szCs w:val="28"/>
          <w:lang w:eastAsia="ja-JP"/>
        </w:rPr>
        <w:t xml:space="preserve">В целях создания условий для развития местного традиционного народного художественного творчества и самодеятельного творчества, </w:t>
      </w:r>
      <w:r w:rsidRPr="009B72D1">
        <w:rPr>
          <w:rFonts w:ascii="Times New Roman" w:eastAsia="MS Mincho" w:hAnsi="Times New Roman" w:cs="Times New Roman"/>
          <w:sz w:val="28"/>
          <w:szCs w:val="28"/>
          <w:lang w:eastAsia="ja-JP"/>
        </w:rPr>
        <w:t>постановлением администрации Урюпинского муниципального района                        утверждена  муниципальная программа «Сохранение и развитие культуры и искусства на территории Урюпинского муниципального района на 202</w:t>
      </w:r>
      <w:r>
        <w:rPr>
          <w:rFonts w:ascii="Times New Roman" w:eastAsia="MS Mincho" w:hAnsi="Times New Roman" w:cs="Times New Roman"/>
          <w:sz w:val="28"/>
          <w:szCs w:val="28"/>
          <w:lang w:eastAsia="ja-JP"/>
        </w:rPr>
        <w:t>5</w:t>
      </w:r>
      <w:r w:rsidRPr="009B72D1">
        <w:rPr>
          <w:rFonts w:ascii="Times New Roman" w:eastAsia="MS Mincho" w:hAnsi="Times New Roman" w:cs="Times New Roman"/>
          <w:sz w:val="28"/>
          <w:szCs w:val="28"/>
          <w:lang w:eastAsia="ja-JP"/>
        </w:rPr>
        <w:t>-</w:t>
      </w:r>
      <w:r w:rsidRPr="00D95B75">
        <w:rPr>
          <w:rFonts w:ascii="Times New Roman" w:eastAsia="MS Mincho" w:hAnsi="Times New Roman" w:cs="Times New Roman"/>
          <w:sz w:val="28"/>
          <w:szCs w:val="28"/>
          <w:lang w:eastAsia="ja-JP"/>
        </w:rPr>
        <w:t>2027</w:t>
      </w:r>
      <w:r w:rsidRPr="009B72D1">
        <w:rPr>
          <w:rFonts w:ascii="Times New Roman" w:eastAsia="MS Mincho" w:hAnsi="Times New Roman" w:cs="Times New Roman"/>
          <w:sz w:val="28"/>
          <w:szCs w:val="28"/>
          <w:lang w:eastAsia="ja-JP"/>
        </w:rPr>
        <w:t xml:space="preserve"> годы</w:t>
      </w:r>
      <w:r>
        <w:rPr>
          <w:rFonts w:ascii="Times New Roman" w:eastAsia="MS Mincho" w:hAnsi="Times New Roman" w:cs="Times New Roman"/>
          <w:sz w:val="28"/>
          <w:szCs w:val="28"/>
          <w:lang w:eastAsia="ja-JP"/>
        </w:rPr>
        <w:t>»</w:t>
      </w:r>
      <w:r w:rsidRPr="009B72D1">
        <w:rPr>
          <w:rFonts w:ascii="Times New Roman" w:eastAsia="MS Mincho" w:hAnsi="Times New Roman" w:cs="Times New Roman"/>
          <w:sz w:val="28"/>
          <w:szCs w:val="28"/>
          <w:lang w:eastAsia="ja-JP"/>
        </w:rPr>
        <w:t>. Программой предусмотрено финансирование данных мероприятий из бюджета Урюпинского муниципального района и бюджетов сельских поселений.</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В 2025 году была продолжена работа керамической мастерской «</w:t>
      </w:r>
      <w:proofErr w:type="spellStart"/>
      <w:r w:rsidRPr="009B72D1">
        <w:rPr>
          <w:rFonts w:ascii="Times New Roman" w:eastAsia="MS Mincho" w:hAnsi="Times New Roman" w:cs="Times New Roman"/>
          <w:sz w:val="28"/>
          <w:szCs w:val="28"/>
          <w:lang w:eastAsia="ja-JP"/>
        </w:rPr>
        <w:t>Эйдос</w:t>
      </w:r>
      <w:proofErr w:type="spellEnd"/>
      <w:r w:rsidRPr="009B72D1">
        <w:rPr>
          <w:rFonts w:ascii="Times New Roman" w:eastAsia="MS Mincho" w:hAnsi="Times New Roman" w:cs="Times New Roman"/>
          <w:sz w:val="28"/>
          <w:szCs w:val="28"/>
          <w:lang w:eastAsia="ja-JP"/>
        </w:rPr>
        <w:t xml:space="preserve">», где проводились занятия по керамике для детей и взрослых. Сотрудники музея постоянно экспериментируют в работе с глиной и покрытием изделий глазурной краской. Используется как импортная керамическая масса, так и местная глина.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MS Mincho" w:hAnsi="Times New Roman" w:cs="Times New Roman"/>
          <w:sz w:val="28"/>
          <w:szCs w:val="28"/>
          <w:lang w:eastAsia="ja-JP"/>
        </w:rPr>
        <w:t>Музей продолжает расширять спектр платных услуг</w:t>
      </w:r>
      <w:r w:rsidRPr="009B72D1">
        <w:rPr>
          <w:rFonts w:ascii="Times New Roman" w:eastAsia="Calibri" w:hAnsi="Times New Roman" w:cs="Times New Roman"/>
          <w:sz w:val="28"/>
          <w:szCs w:val="28"/>
        </w:rPr>
        <w:t xml:space="preserve">, разрабатывать и внедрять новые интерактивные экскурсии и мероприятия для посетителей разного возраста.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MS Mincho" w:hAnsi="Times New Roman" w:cs="Times New Roman"/>
          <w:sz w:val="28"/>
          <w:szCs w:val="28"/>
          <w:lang w:eastAsia="ja-JP"/>
        </w:rPr>
        <w:t>Сотрудники</w:t>
      </w:r>
      <w:r w:rsidRPr="009B72D1">
        <w:rPr>
          <w:rFonts w:ascii="Times New Roman" w:eastAsia="Calibri" w:hAnsi="Times New Roman" w:cs="Times New Roman"/>
          <w:sz w:val="28"/>
          <w:szCs w:val="28"/>
        </w:rPr>
        <w:t xml:space="preserve"> музея разрабатывают новые интересные мероприятия для школьников в рамках программы «Пушкинская карта». В 2025 году для держателей этой карты был</w:t>
      </w:r>
      <w:r>
        <w:rPr>
          <w:rFonts w:ascii="Times New Roman" w:eastAsia="Calibri" w:hAnsi="Times New Roman" w:cs="Times New Roman"/>
          <w:sz w:val="28"/>
          <w:szCs w:val="28"/>
        </w:rPr>
        <w:t>и</w:t>
      </w:r>
      <w:r w:rsidRPr="009B72D1">
        <w:rPr>
          <w:rFonts w:ascii="Times New Roman" w:eastAsia="Calibri" w:hAnsi="Times New Roman" w:cs="Times New Roman"/>
          <w:sz w:val="28"/>
          <w:szCs w:val="28"/>
        </w:rPr>
        <w:t xml:space="preserve"> разработан</w:t>
      </w:r>
      <w:r>
        <w:rPr>
          <w:rFonts w:ascii="Times New Roman" w:eastAsia="Calibri" w:hAnsi="Times New Roman" w:cs="Times New Roman"/>
          <w:sz w:val="28"/>
          <w:szCs w:val="28"/>
        </w:rPr>
        <w:t>ы</w:t>
      </w:r>
      <w:r w:rsidRPr="009B72D1">
        <w:rPr>
          <w:rFonts w:ascii="Times New Roman" w:eastAsia="Calibri" w:hAnsi="Times New Roman" w:cs="Times New Roman"/>
          <w:sz w:val="28"/>
          <w:szCs w:val="28"/>
        </w:rPr>
        <w:t xml:space="preserve"> две интерактивные программы</w:t>
      </w:r>
      <w:r>
        <w:rPr>
          <w:rFonts w:ascii="Times New Roman" w:eastAsia="Calibri" w:hAnsi="Times New Roman" w:cs="Times New Roman"/>
          <w:sz w:val="28"/>
          <w:szCs w:val="28"/>
        </w:rPr>
        <w:t>:</w:t>
      </w:r>
      <w:r w:rsidRPr="009B72D1">
        <w:rPr>
          <w:rFonts w:ascii="Times New Roman" w:eastAsia="Calibri" w:hAnsi="Times New Roman" w:cs="Times New Roman"/>
          <w:sz w:val="28"/>
          <w:szCs w:val="28"/>
        </w:rPr>
        <w:t xml:space="preserve"> «Из какой эпохи предмет?» и «Военная история в чемодане».</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Всего музей в 2025 году посетило 5967 человек.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Большое внимание уделяется популяризации темы краеведения и истории нашего казачьего края на </w:t>
      </w:r>
      <w:proofErr w:type="spellStart"/>
      <w:r w:rsidRPr="009B72D1">
        <w:rPr>
          <w:rFonts w:ascii="Times New Roman" w:eastAsia="Calibri" w:hAnsi="Times New Roman" w:cs="Times New Roman"/>
          <w:sz w:val="28"/>
          <w:szCs w:val="28"/>
        </w:rPr>
        <w:t>интернет-ресурсах</w:t>
      </w:r>
      <w:proofErr w:type="spellEnd"/>
      <w:r w:rsidRPr="009B72D1">
        <w:rPr>
          <w:rFonts w:ascii="Times New Roman" w:eastAsia="Calibri" w:hAnsi="Times New Roman" w:cs="Times New Roman"/>
          <w:sz w:val="28"/>
          <w:szCs w:val="28"/>
        </w:rPr>
        <w:t xml:space="preserve">. С 2024 года на </w:t>
      </w:r>
      <w:proofErr w:type="spellStart"/>
      <w:r w:rsidRPr="009B72D1">
        <w:rPr>
          <w:rFonts w:ascii="Times New Roman" w:eastAsia="Calibri" w:hAnsi="Times New Roman" w:cs="Times New Roman"/>
          <w:sz w:val="28"/>
          <w:szCs w:val="28"/>
        </w:rPr>
        <w:t>госпабликах</w:t>
      </w:r>
      <w:proofErr w:type="spellEnd"/>
      <w:r w:rsidRPr="009B72D1">
        <w:rPr>
          <w:rFonts w:ascii="Times New Roman" w:eastAsia="Calibri" w:hAnsi="Times New Roman" w:cs="Times New Roman"/>
          <w:sz w:val="28"/>
          <w:szCs w:val="28"/>
        </w:rPr>
        <w:t xml:space="preserve"> музея в социальных сетях ежедневно публикуются тематические посты в рамках утверждённых специальных рубрик. Ежемесячно составляется контент-план. </w:t>
      </w:r>
    </w:p>
    <w:p w:rsidR="007D308C" w:rsidRPr="009B72D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Работники музея регулярно принимают участие в фестивалях и конкурсах различного формата. В прошлом году музей подал заявку </w:t>
      </w:r>
      <w:r>
        <w:rPr>
          <w:rFonts w:ascii="Times New Roman" w:eastAsia="Calibri" w:hAnsi="Times New Roman" w:cs="Times New Roman"/>
          <w:sz w:val="28"/>
          <w:szCs w:val="28"/>
        </w:rPr>
        <w:t xml:space="preserve">на участие в </w:t>
      </w:r>
      <w:r w:rsidRPr="009B72D1">
        <w:rPr>
          <w:rFonts w:ascii="Times New Roman" w:eastAsia="Calibri" w:hAnsi="Times New Roman" w:cs="Times New Roman"/>
          <w:sz w:val="28"/>
          <w:szCs w:val="28"/>
        </w:rPr>
        <w:t>федерально</w:t>
      </w:r>
      <w:r>
        <w:rPr>
          <w:rFonts w:ascii="Times New Roman" w:eastAsia="Calibri" w:hAnsi="Times New Roman" w:cs="Times New Roman"/>
          <w:sz w:val="28"/>
          <w:szCs w:val="28"/>
        </w:rPr>
        <w:t>м</w:t>
      </w:r>
      <w:r w:rsidRPr="009B72D1">
        <w:rPr>
          <w:rFonts w:ascii="Times New Roman" w:eastAsia="Calibri" w:hAnsi="Times New Roman" w:cs="Times New Roman"/>
          <w:sz w:val="28"/>
          <w:szCs w:val="28"/>
        </w:rPr>
        <w:t xml:space="preserve"> проект</w:t>
      </w:r>
      <w:r>
        <w:rPr>
          <w:rFonts w:ascii="Times New Roman" w:eastAsia="Calibri" w:hAnsi="Times New Roman" w:cs="Times New Roman"/>
          <w:sz w:val="28"/>
          <w:szCs w:val="28"/>
        </w:rPr>
        <w:t>е</w:t>
      </w:r>
      <w:r w:rsidRPr="009B72D1">
        <w:rPr>
          <w:rFonts w:ascii="Times New Roman" w:eastAsia="Calibri" w:hAnsi="Times New Roman" w:cs="Times New Roman"/>
          <w:sz w:val="28"/>
          <w:szCs w:val="28"/>
        </w:rPr>
        <w:t xml:space="preserve"> «Семейные ценности и инфраструктура культуры» национального проекта «Семья»</w:t>
      </w:r>
      <w:r>
        <w:rPr>
          <w:rFonts w:ascii="Times New Roman" w:eastAsia="Calibri" w:hAnsi="Times New Roman" w:cs="Times New Roman"/>
          <w:sz w:val="28"/>
          <w:szCs w:val="28"/>
        </w:rPr>
        <w:t>,</w:t>
      </w:r>
      <w:r w:rsidRPr="009B72D1">
        <w:rPr>
          <w:rFonts w:ascii="Times New Roman" w:eastAsia="Calibri" w:hAnsi="Times New Roman" w:cs="Times New Roman"/>
          <w:sz w:val="28"/>
          <w:szCs w:val="28"/>
        </w:rPr>
        <w:t xml:space="preserve"> и в 2026 году Урюпинскому районному музею будет выделена субсидия в размере 3,5 млн. руб</w:t>
      </w:r>
      <w:r>
        <w:rPr>
          <w:rFonts w:ascii="Times New Roman" w:eastAsia="Calibri" w:hAnsi="Times New Roman" w:cs="Times New Roman"/>
          <w:sz w:val="28"/>
          <w:szCs w:val="28"/>
        </w:rPr>
        <w:t>лей</w:t>
      </w:r>
      <w:r w:rsidRPr="009B72D1">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w:t>
      </w:r>
      <w:r w:rsidRPr="009B72D1">
        <w:rPr>
          <w:rFonts w:ascii="Times New Roman" w:eastAsia="Calibri" w:hAnsi="Times New Roman" w:cs="Times New Roman"/>
          <w:sz w:val="28"/>
          <w:szCs w:val="28"/>
        </w:rPr>
        <w:t xml:space="preserve"> </w:t>
      </w:r>
      <w:r w:rsidRPr="009B72D1">
        <w:rPr>
          <w:rFonts w:ascii="Times New Roman" w:eastAsia="Calibri" w:hAnsi="Times New Roman" w:cs="Times New Roman"/>
          <w:sz w:val="28"/>
          <w:szCs w:val="28"/>
        </w:rPr>
        <w:lastRenderedPageBreak/>
        <w:t>приобретени</w:t>
      </w:r>
      <w:r>
        <w:rPr>
          <w:rFonts w:ascii="Times New Roman" w:eastAsia="Calibri" w:hAnsi="Times New Roman" w:cs="Times New Roman"/>
          <w:sz w:val="28"/>
          <w:szCs w:val="28"/>
        </w:rPr>
        <w:t>е</w:t>
      </w:r>
      <w:r w:rsidRPr="009B72D1">
        <w:rPr>
          <w:rFonts w:ascii="Times New Roman" w:eastAsia="Calibri" w:hAnsi="Times New Roman" w:cs="Times New Roman"/>
          <w:sz w:val="28"/>
          <w:szCs w:val="28"/>
        </w:rPr>
        <w:t xml:space="preserve"> системы хранения фондов и закупк</w:t>
      </w:r>
      <w:r>
        <w:rPr>
          <w:rFonts w:ascii="Times New Roman" w:eastAsia="Calibri" w:hAnsi="Times New Roman" w:cs="Times New Roman"/>
          <w:sz w:val="28"/>
          <w:szCs w:val="28"/>
        </w:rPr>
        <w:t>у</w:t>
      </w:r>
      <w:r w:rsidRPr="009B72D1">
        <w:rPr>
          <w:rFonts w:ascii="Times New Roman" w:eastAsia="Calibri" w:hAnsi="Times New Roman" w:cs="Times New Roman"/>
          <w:sz w:val="28"/>
          <w:szCs w:val="28"/>
        </w:rPr>
        <w:t xml:space="preserve"> оборудования для передвижных музейных выставок.    </w:t>
      </w:r>
    </w:p>
    <w:p w:rsidR="007D308C" w:rsidRPr="00031FA1" w:rsidRDefault="007D308C" w:rsidP="007D308C">
      <w:pPr>
        <w:spacing w:after="0" w:line="240" w:lineRule="auto"/>
        <w:ind w:firstLine="567"/>
        <w:jc w:val="both"/>
        <w:rPr>
          <w:rFonts w:ascii="Times New Roman" w:eastAsia="Calibri" w:hAnsi="Times New Roman" w:cs="Times New Roman"/>
          <w:sz w:val="28"/>
          <w:szCs w:val="28"/>
        </w:rPr>
      </w:pPr>
      <w:r w:rsidRPr="009B72D1">
        <w:rPr>
          <w:rFonts w:ascii="Times New Roman" w:eastAsia="Calibri" w:hAnsi="Times New Roman" w:cs="Times New Roman"/>
          <w:sz w:val="28"/>
          <w:szCs w:val="28"/>
        </w:rPr>
        <w:t xml:space="preserve">Важным направлением </w:t>
      </w:r>
      <w:r>
        <w:rPr>
          <w:rFonts w:ascii="Times New Roman" w:eastAsia="Calibri" w:hAnsi="Times New Roman" w:cs="Times New Roman"/>
          <w:sz w:val="28"/>
          <w:szCs w:val="28"/>
        </w:rPr>
        <w:t xml:space="preserve">деятельности музея </w:t>
      </w:r>
      <w:r w:rsidRPr="009B72D1">
        <w:rPr>
          <w:rFonts w:ascii="Times New Roman" w:eastAsia="Calibri" w:hAnsi="Times New Roman" w:cs="Times New Roman"/>
          <w:sz w:val="28"/>
          <w:szCs w:val="28"/>
        </w:rPr>
        <w:t xml:space="preserve">в прошлом году стали интерактивная экспозиция и постоянно действующая акция «Из </w:t>
      </w:r>
      <w:proofErr w:type="spellStart"/>
      <w:r w:rsidRPr="009B72D1">
        <w:rPr>
          <w:rFonts w:ascii="Times New Roman" w:eastAsia="Calibri" w:hAnsi="Times New Roman" w:cs="Times New Roman"/>
          <w:sz w:val="28"/>
          <w:szCs w:val="28"/>
        </w:rPr>
        <w:t>Левыкинского</w:t>
      </w:r>
      <w:proofErr w:type="spellEnd"/>
      <w:r w:rsidRPr="009B72D1">
        <w:rPr>
          <w:rFonts w:ascii="Times New Roman" w:eastAsia="Calibri" w:hAnsi="Times New Roman" w:cs="Times New Roman"/>
          <w:sz w:val="28"/>
          <w:szCs w:val="28"/>
        </w:rPr>
        <w:t xml:space="preserve"> городка с теплом и любовью», организованная сотрудниками музея. Это оборудованное пространство в экспозиции «Казачий дом», где каждый посетитель, а по большей части это волонтеры, может принять участие в изготовлении камуфляжной сети, прядении пуховой нити, вязании носков, отливке блиндажной свечи, а также услышать рассказ экскурсовода об истории СВО.</w:t>
      </w:r>
      <w:r w:rsidRPr="00031FA1">
        <w:rPr>
          <w:rFonts w:ascii="Times New Roman" w:eastAsia="Calibri" w:hAnsi="Times New Roman" w:cs="Times New Roman"/>
          <w:sz w:val="28"/>
          <w:szCs w:val="28"/>
        </w:rPr>
        <w:t xml:space="preserve"> </w:t>
      </w:r>
    </w:p>
    <w:p w:rsidR="007D308C"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12. Сохранение, использование и популяризация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объектов культурного наследия</w:t>
      </w:r>
    </w:p>
    <w:p w:rsidR="007D308C" w:rsidRDefault="007D308C" w:rsidP="007D308C">
      <w:pPr>
        <w:spacing w:after="0" w:line="240" w:lineRule="auto"/>
        <w:ind w:firstLine="567"/>
        <w:jc w:val="both"/>
        <w:rPr>
          <w:rFonts w:ascii="Times New Roman" w:eastAsia="MS Mincho" w:hAnsi="Times New Roman" w:cs="Times New Roman"/>
          <w:sz w:val="28"/>
          <w:szCs w:val="28"/>
          <w:highlight w:val="yellow"/>
          <w:lang w:eastAsia="ja-JP"/>
        </w:rPr>
      </w:pP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w:t>
      </w:r>
      <w:r>
        <w:rPr>
          <w:rFonts w:ascii="Times New Roman" w:eastAsia="MS Mincho" w:hAnsi="Times New Roman" w:cs="Times New Roman"/>
          <w:sz w:val="28"/>
          <w:szCs w:val="28"/>
          <w:lang w:eastAsia="ja-JP"/>
        </w:rPr>
        <w:t xml:space="preserve">объектов </w:t>
      </w:r>
      <w:r w:rsidRPr="009B72D1">
        <w:rPr>
          <w:rFonts w:ascii="Times New Roman" w:eastAsia="MS Mincho" w:hAnsi="Times New Roman" w:cs="Times New Roman"/>
          <w:sz w:val="28"/>
          <w:szCs w:val="28"/>
          <w:lang w:eastAsia="ja-JP"/>
        </w:rPr>
        <w:t>историко-культурного наследия.</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Урюпинский районный музей осуществляет сбор, учет, хранение и популяризацию музейных предметов. За 2025 год музейные коллекции пополнены на 149 единиц хранения, включая основной и научно-вспомогательный фонды. </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 xml:space="preserve">На территории Урюпинского района расположено более четырехсот памятных мест. Это памятники архитектуры, истории и культуры, археологии. В музее ведется учет, систематизация и изучение этих объектов. </w:t>
      </w:r>
    </w:p>
    <w:p w:rsidR="007D308C" w:rsidRPr="009B72D1" w:rsidRDefault="007D308C" w:rsidP="007D308C">
      <w:pPr>
        <w:spacing w:after="0" w:line="240" w:lineRule="auto"/>
        <w:ind w:firstLine="567"/>
        <w:jc w:val="both"/>
        <w:rPr>
          <w:rFonts w:ascii="Times New Roman" w:eastAsia="MS Mincho" w:hAnsi="Times New Roman" w:cs="Times New Roman"/>
          <w:sz w:val="28"/>
          <w:szCs w:val="28"/>
          <w:lang w:eastAsia="ja-JP"/>
        </w:rPr>
      </w:pPr>
      <w:r w:rsidRPr="009B72D1">
        <w:rPr>
          <w:rFonts w:ascii="Times New Roman" w:eastAsia="MS Mincho" w:hAnsi="Times New Roman" w:cs="Times New Roman"/>
          <w:sz w:val="28"/>
          <w:szCs w:val="28"/>
          <w:lang w:eastAsia="ja-JP"/>
        </w:rPr>
        <w:t>Особое место среди мероприятий по сохранению объектов культурного наследия в 2025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w:t>
      </w:r>
    </w:p>
    <w:p w:rsidR="007D308C" w:rsidRPr="009B72D1" w:rsidRDefault="007D308C" w:rsidP="007D308C">
      <w:pPr>
        <w:spacing w:after="0" w:line="240" w:lineRule="auto"/>
        <w:jc w:val="both"/>
        <w:rPr>
          <w:rFonts w:ascii="Times New Roman" w:eastAsia="Times New Roman" w:hAnsi="Times New Roman" w:cs="Times New Roman"/>
          <w:sz w:val="28"/>
          <w:szCs w:val="28"/>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13. Организация библиотечного обслуживания населения</w:t>
      </w:r>
    </w:p>
    <w:p w:rsidR="007D308C" w:rsidRDefault="007D308C" w:rsidP="007D308C">
      <w:pPr>
        <w:autoSpaceDE w:val="0"/>
        <w:autoSpaceDN w:val="0"/>
        <w:adjustRightInd w:val="0"/>
        <w:spacing w:after="0" w:line="240" w:lineRule="auto"/>
        <w:ind w:firstLine="567"/>
        <w:rPr>
          <w:rFonts w:ascii="Times New Roman" w:eastAsia="Times New Roman" w:hAnsi="Times New Roman" w:cs="Times New Roman"/>
          <w:b/>
          <w:sz w:val="28"/>
          <w:szCs w:val="28"/>
        </w:rPr>
      </w:pPr>
    </w:p>
    <w:p w:rsidR="007D308C" w:rsidRPr="00D95B75" w:rsidRDefault="007D308C" w:rsidP="007D308C">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В рамках реализации полномочий по организации библиотечного обслуживания населения на территории Урюпинского муниципального района осуществляют свою деятельность муниципальное казенное учреждение «</w:t>
      </w:r>
      <w:proofErr w:type="spellStart"/>
      <w:r w:rsidRPr="009B72D1">
        <w:rPr>
          <w:rFonts w:ascii="Times New Roman" w:hAnsi="Times New Roman" w:cs="Times New Roman"/>
          <w:sz w:val="28"/>
          <w:szCs w:val="28"/>
        </w:rPr>
        <w:t>Межпоселенческая</w:t>
      </w:r>
      <w:proofErr w:type="spellEnd"/>
      <w:r w:rsidRPr="009B72D1">
        <w:rPr>
          <w:rFonts w:ascii="Times New Roman" w:hAnsi="Times New Roman" w:cs="Times New Roman"/>
          <w:sz w:val="28"/>
          <w:szCs w:val="28"/>
        </w:rPr>
        <w:t xml:space="preserve"> центральная библиотека» </w:t>
      </w:r>
      <w:r w:rsidRPr="00D95B75">
        <w:rPr>
          <w:rFonts w:ascii="Times New Roman" w:hAnsi="Times New Roman" w:cs="Times New Roman"/>
          <w:sz w:val="28"/>
          <w:szCs w:val="28"/>
        </w:rPr>
        <w:t xml:space="preserve">и 29 сельских библиотек, входящих в состав культурно-досуговых учреждений сельских поселений. </w:t>
      </w:r>
    </w:p>
    <w:p w:rsidR="007D308C" w:rsidRPr="009B72D1"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Общий книжный фонд составляет 298 978 экз. документов</w:t>
      </w:r>
      <w:r w:rsidRPr="009B72D1">
        <w:rPr>
          <w:rFonts w:ascii="Times New Roman" w:hAnsi="Times New Roman" w:cs="Times New Roman"/>
          <w:sz w:val="28"/>
          <w:szCs w:val="28"/>
        </w:rPr>
        <w:t xml:space="preserve">. </w:t>
      </w:r>
    </w:p>
    <w:p w:rsidR="007D308C" w:rsidRPr="009B72D1" w:rsidRDefault="007D308C" w:rsidP="007D308C">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Оформлена подписка для Центральной районной библиотеки на 8 наименований периодических изданий на сумму 19</w:t>
      </w:r>
      <w:r>
        <w:rPr>
          <w:rFonts w:ascii="Times New Roman" w:hAnsi="Times New Roman" w:cs="Times New Roman"/>
          <w:sz w:val="28"/>
          <w:szCs w:val="28"/>
        </w:rPr>
        <w:t xml:space="preserve"> </w:t>
      </w:r>
      <w:r w:rsidRPr="009B72D1">
        <w:rPr>
          <w:rFonts w:ascii="Times New Roman" w:hAnsi="Times New Roman" w:cs="Times New Roman"/>
          <w:sz w:val="28"/>
          <w:szCs w:val="28"/>
        </w:rPr>
        <w:t xml:space="preserve">999 рублей. </w:t>
      </w:r>
    </w:p>
    <w:p w:rsidR="007D308C" w:rsidRPr="009B72D1" w:rsidRDefault="007D308C" w:rsidP="007D308C">
      <w:pPr>
        <w:spacing w:after="0" w:line="240" w:lineRule="auto"/>
        <w:ind w:firstLine="709"/>
        <w:jc w:val="both"/>
        <w:rPr>
          <w:rFonts w:ascii="Times New Roman" w:hAnsi="Times New Roman" w:cs="Times New Roman"/>
          <w:sz w:val="28"/>
          <w:szCs w:val="28"/>
        </w:rPr>
      </w:pPr>
      <w:r w:rsidRPr="009B72D1">
        <w:rPr>
          <w:rFonts w:ascii="Times New Roman" w:hAnsi="Times New Roman" w:cs="Times New Roman"/>
          <w:sz w:val="28"/>
          <w:szCs w:val="28"/>
        </w:rPr>
        <w:t>Активно библиотеки принимали участие во Всероссийских и областных конкурсах</w:t>
      </w:r>
      <w:r>
        <w:rPr>
          <w:rFonts w:ascii="Times New Roman" w:hAnsi="Times New Roman" w:cs="Times New Roman"/>
          <w:sz w:val="28"/>
          <w:szCs w:val="28"/>
        </w:rPr>
        <w:t>.</w:t>
      </w:r>
    </w:p>
    <w:p w:rsidR="007D308C" w:rsidRPr="009B72D1" w:rsidRDefault="007D308C" w:rsidP="007D308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9B72D1">
        <w:rPr>
          <w:rFonts w:ascii="Times New Roman" w:hAnsi="Times New Roman" w:cs="Times New Roman"/>
          <w:sz w:val="28"/>
          <w:szCs w:val="28"/>
        </w:rPr>
        <w:t>итатели Первомайской библиотеки приняли участие во</w:t>
      </w:r>
      <w:r w:rsidRPr="009B72D1">
        <w:rPr>
          <w:rFonts w:ascii="Times New Roman" w:hAnsi="Times New Roman" w:cs="Times New Roman"/>
          <w:b/>
          <w:sz w:val="28"/>
          <w:szCs w:val="28"/>
        </w:rPr>
        <w:t xml:space="preserve"> </w:t>
      </w:r>
      <w:r w:rsidRPr="00650BD2">
        <w:rPr>
          <w:rFonts w:ascii="Times New Roman" w:hAnsi="Times New Roman" w:cs="Times New Roman"/>
          <w:bCs/>
          <w:sz w:val="28"/>
          <w:szCs w:val="28"/>
        </w:rPr>
        <w:t xml:space="preserve">Всероссийском конкурсе «Читаем Альберта </w:t>
      </w:r>
      <w:proofErr w:type="spellStart"/>
      <w:r w:rsidRPr="00650BD2">
        <w:rPr>
          <w:rFonts w:ascii="Times New Roman" w:hAnsi="Times New Roman" w:cs="Times New Roman"/>
          <w:bCs/>
          <w:sz w:val="28"/>
          <w:szCs w:val="28"/>
        </w:rPr>
        <w:t>Лиханова</w:t>
      </w:r>
      <w:proofErr w:type="spellEnd"/>
      <w:r w:rsidRPr="00650BD2">
        <w:rPr>
          <w:rFonts w:ascii="Times New Roman" w:hAnsi="Times New Roman" w:cs="Times New Roman"/>
          <w:bCs/>
          <w:sz w:val="28"/>
          <w:szCs w:val="28"/>
        </w:rPr>
        <w:t xml:space="preserve">: книги о совести и доброте», приуроченном к 90-летию со дня рождения писателя и 80-летию </w:t>
      </w:r>
      <w:r w:rsidRPr="00650BD2">
        <w:rPr>
          <w:rFonts w:ascii="Times New Roman" w:hAnsi="Times New Roman" w:cs="Times New Roman"/>
          <w:bCs/>
          <w:sz w:val="28"/>
          <w:szCs w:val="28"/>
        </w:rPr>
        <w:lastRenderedPageBreak/>
        <w:t>Победы в</w:t>
      </w:r>
      <w:r w:rsidRPr="009B72D1">
        <w:rPr>
          <w:rFonts w:ascii="Times New Roman" w:hAnsi="Times New Roman" w:cs="Times New Roman"/>
          <w:sz w:val="28"/>
          <w:szCs w:val="28"/>
        </w:rPr>
        <w:t xml:space="preserve"> Великой Отечественной войне. Основная цель конкурса заключалась в привлечении внимания к литературному наследию Альберта </w:t>
      </w:r>
      <w:proofErr w:type="spellStart"/>
      <w:r w:rsidRPr="009B72D1">
        <w:rPr>
          <w:rFonts w:ascii="Times New Roman" w:hAnsi="Times New Roman" w:cs="Times New Roman"/>
          <w:sz w:val="28"/>
          <w:szCs w:val="28"/>
        </w:rPr>
        <w:t>Лиханова</w:t>
      </w:r>
      <w:proofErr w:type="spellEnd"/>
      <w:r w:rsidRPr="009B72D1">
        <w:rPr>
          <w:rFonts w:ascii="Times New Roman" w:hAnsi="Times New Roman" w:cs="Times New Roman"/>
          <w:sz w:val="28"/>
          <w:szCs w:val="28"/>
        </w:rPr>
        <w:t xml:space="preserve"> как значимого представителя отечественной литературы. </w:t>
      </w:r>
    </w:p>
    <w:p w:rsidR="007D308C" w:rsidRPr="00D95B75" w:rsidRDefault="007D308C" w:rsidP="007D308C">
      <w:pPr>
        <w:spacing w:after="0" w:line="240" w:lineRule="auto"/>
        <w:ind w:firstLine="709"/>
        <w:jc w:val="both"/>
        <w:rPr>
          <w:rFonts w:ascii="Times New Roman" w:hAnsi="Times New Roman" w:cs="Times New Roman"/>
          <w:sz w:val="28"/>
          <w:szCs w:val="28"/>
        </w:rPr>
      </w:pPr>
      <w:proofErr w:type="spellStart"/>
      <w:r w:rsidRPr="00D95B75">
        <w:rPr>
          <w:rFonts w:ascii="Times New Roman" w:hAnsi="Times New Roman" w:cs="Times New Roman"/>
          <w:sz w:val="28"/>
          <w:szCs w:val="28"/>
        </w:rPr>
        <w:t>Искринская</w:t>
      </w:r>
      <w:proofErr w:type="spellEnd"/>
      <w:r w:rsidRPr="00D95B75">
        <w:rPr>
          <w:rFonts w:ascii="Times New Roman" w:hAnsi="Times New Roman" w:cs="Times New Roman"/>
          <w:sz w:val="28"/>
          <w:szCs w:val="28"/>
        </w:rPr>
        <w:t xml:space="preserve"> библиотека участвовала во Всероссийской акции  «Культурный марафон 2025: классическая литература глазами детей», организованный  Министерством культуры Российской Федерации совместно с компанией «Яндекс» и сервисом «Яндекс Книги».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Центральная районная библиотека участвовала в Межрегиональном профессиональном конкурсе информационных материалов «Новому поколению – о Великой Победе».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Ольшанская библиотека участвовала в Межрегиональной сетевой акции «Стояли, как солдаты, города-герои».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Сельские библиотеки участвовали в Межрегиональной патриотической сетевой акции «Эхо блокады Ленинграда», организованной Карпинской ЦБС Свердловской области. Все участники получили Сертификаты. </w:t>
      </w:r>
    </w:p>
    <w:p w:rsidR="007D308C" w:rsidRPr="00D95B75" w:rsidRDefault="007D308C" w:rsidP="007D308C">
      <w:pPr>
        <w:spacing w:after="0" w:line="240" w:lineRule="auto"/>
        <w:ind w:firstLine="709"/>
        <w:jc w:val="both"/>
        <w:rPr>
          <w:rFonts w:ascii="Times New Roman" w:hAnsi="Times New Roman" w:cs="Times New Roman"/>
          <w:sz w:val="28"/>
          <w:szCs w:val="28"/>
        </w:rPr>
      </w:pPr>
      <w:proofErr w:type="gramStart"/>
      <w:r w:rsidRPr="00D95B75">
        <w:rPr>
          <w:rFonts w:ascii="Times New Roman" w:hAnsi="Times New Roman" w:cs="Times New Roman"/>
          <w:sz w:val="28"/>
          <w:szCs w:val="28"/>
        </w:rPr>
        <w:t>Сельские библиотеки участвовали в Межрегиональном литературно-поэтическом онлайн-марафоне чтения стихотворений, приуроченного ко дню памяти А. С. Пушкина «Я к вам лечу воспоминаньем…».</w:t>
      </w:r>
      <w:proofErr w:type="gramEnd"/>
      <w:r w:rsidRPr="00D95B75">
        <w:rPr>
          <w:rFonts w:ascii="Times New Roman" w:hAnsi="Times New Roman" w:cs="Times New Roman"/>
          <w:sz w:val="28"/>
          <w:szCs w:val="28"/>
        </w:rPr>
        <w:t xml:space="preserve"> Организатор: МБУК «Централизованная система библиотек» города Брянска.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Библиотекарь </w:t>
      </w:r>
      <w:proofErr w:type="spellStart"/>
      <w:r w:rsidRPr="00D95B75">
        <w:rPr>
          <w:rFonts w:ascii="Times New Roman" w:hAnsi="Times New Roman" w:cs="Times New Roman"/>
          <w:sz w:val="28"/>
          <w:szCs w:val="28"/>
        </w:rPr>
        <w:t>Акчернской</w:t>
      </w:r>
      <w:proofErr w:type="spellEnd"/>
      <w:r w:rsidRPr="00D95B75">
        <w:rPr>
          <w:rFonts w:ascii="Times New Roman" w:hAnsi="Times New Roman" w:cs="Times New Roman"/>
          <w:sz w:val="28"/>
          <w:szCs w:val="28"/>
        </w:rPr>
        <w:t xml:space="preserve"> сельской библиотеки  приняла участие в региональной библиотечной акции «Гордо реет флаг российский…»</w:t>
      </w:r>
      <w:r>
        <w:rPr>
          <w:rFonts w:ascii="Times New Roman" w:hAnsi="Times New Roman" w:cs="Times New Roman"/>
          <w:sz w:val="28"/>
          <w:szCs w:val="28"/>
        </w:rPr>
        <w:t>, о</w:t>
      </w:r>
      <w:r w:rsidRPr="00D95B75">
        <w:rPr>
          <w:rFonts w:ascii="Times New Roman" w:hAnsi="Times New Roman" w:cs="Times New Roman"/>
          <w:sz w:val="28"/>
          <w:szCs w:val="28"/>
        </w:rPr>
        <w:t xml:space="preserve">тмечена Дипломом и Благодарственным письмом.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26 апреля библиотеки Урюпинского района присоединились </w:t>
      </w:r>
      <w:proofErr w:type="gramStart"/>
      <w:r w:rsidRPr="00D95B75">
        <w:rPr>
          <w:rFonts w:ascii="Times New Roman" w:hAnsi="Times New Roman" w:cs="Times New Roman"/>
          <w:sz w:val="28"/>
          <w:szCs w:val="28"/>
        </w:rPr>
        <w:t>ко</w:t>
      </w:r>
      <w:proofErr w:type="gramEnd"/>
      <w:r w:rsidRPr="00D95B75">
        <w:rPr>
          <w:rFonts w:ascii="Times New Roman" w:hAnsi="Times New Roman" w:cs="Times New Roman"/>
          <w:sz w:val="28"/>
          <w:szCs w:val="28"/>
        </w:rPr>
        <w:t xml:space="preserve"> Всероссийской просветительской акции «</w:t>
      </w:r>
      <w:proofErr w:type="spellStart"/>
      <w:r w:rsidRPr="00D95B75">
        <w:rPr>
          <w:rFonts w:ascii="Times New Roman" w:hAnsi="Times New Roman" w:cs="Times New Roman"/>
          <w:sz w:val="28"/>
          <w:szCs w:val="28"/>
        </w:rPr>
        <w:t>Библионочь</w:t>
      </w:r>
      <w:proofErr w:type="spellEnd"/>
      <w:r w:rsidRPr="00D95B75">
        <w:rPr>
          <w:rFonts w:ascii="Times New Roman" w:hAnsi="Times New Roman" w:cs="Times New Roman"/>
          <w:sz w:val="28"/>
          <w:szCs w:val="28"/>
        </w:rPr>
        <w:t xml:space="preserve"> – 2025», которая в этом году проходила под девизом «Нет в России семьи такой, где бы не памятен был свой герой». </w:t>
      </w:r>
    </w:p>
    <w:p w:rsidR="007D308C" w:rsidRPr="00D95B75" w:rsidRDefault="007D308C" w:rsidP="007D308C">
      <w:pPr>
        <w:spacing w:after="0" w:line="240" w:lineRule="auto"/>
        <w:ind w:firstLine="709"/>
        <w:jc w:val="both"/>
        <w:rPr>
          <w:rFonts w:ascii="Times New Roman" w:hAnsi="Times New Roman" w:cs="Times New Roman"/>
          <w:sz w:val="32"/>
          <w:szCs w:val="28"/>
        </w:rPr>
      </w:pPr>
      <w:r w:rsidRPr="00D95B75">
        <w:rPr>
          <w:rFonts w:ascii="Times New Roman" w:hAnsi="Times New Roman" w:cs="Times New Roman"/>
          <w:sz w:val="28"/>
          <w:szCs w:val="24"/>
        </w:rPr>
        <w:t xml:space="preserve">В Центральной районной библиотеке  состоялся </w:t>
      </w:r>
      <w:r w:rsidRPr="00D95B75">
        <w:rPr>
          <w:rFonts w:ascii="Times New Roman" w:hAnsi="Times New Roman" w:cs="Times New Roman"/>
          <w:bCs/>
          <w:sz w:val="28"/>
          <w:szCs w:val="24"/>
        </w:rPr>
        <w:t>районный конкурс чтецов «Я  - наследник Великой Победы»,</w:t>
      </w:r>
      <w:r w:rsidRPr="00D95B75">
        <w:rPr>
          <w:rFonts w:ascii="Times New Roman" w:hAnsi="Times New Roman" w:cs="Times New Roman"/>
          <w:sz w:val="28"/>
          <w:szCs w:val="24"/>
        </w:rPr>
        <w:t xml:space="preserve"> посвященный 80-летию Победы в Великой Отечественной войне.</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6 мая во всех сельских библиотеках района состоялся Единый день чтения «Читай, чтобы помнить», посвященный 80-летию Победы в Великой Отечественной войне. Цель дня чтения: привлечь внимание подрастающего поколения к книге и чтению; популяризировать лучшие образцы отечественной литературы, посвященные подвигу народа в Великой Отечественной войне; формировать у подрастающего поколения уважение к традициям, любовь к Родине и гордость за подвиг и достижения народа нашей страны.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Библиотеки района участвовали в </w:t>
      </w:r>
      <w:r w:rsidRPr="00D95B75">
        <w:rPr>
          <w:rFonts w:ascii="Times New Roman" w:hAnsi="Times New Roman" w:cs="Times New Roman"/>
          <w:bCs/>
          <w:sz w:val="28"/>
          <w:szCs w:val="28"/>
        </w:rPr>
        <w:t>VIII Всероссийской акции «200 минут чтения: Сталинграду посвящается»,</w:t>
      </w:r>
      <w:r w:rsidRPr="00D95B75">
        <w:rPr>
          <w:rFonts w:ascii="Times New Roman" w:hAnsi="Times New Roman" w:cs="Times New Roman"/>
          <w:sz w:val="28"/>
          <w:szCs w:val="28"/>
        </w:rPr>
        <w:t xml:space="preserve"> к 82-годовщине разгрома советскими войсками немецко-фашистских вой</w:t>
      </w:r>
      <w:proofErr w:type="gramStart"/>
      <w:r w:rsidRPr="00D95B75">
        <w:rPr>
          <w:rFonts w:ascii="Times New Roman" w:hAnsi="Times New Roman" w:cs="Times New Roman"/>
          <w:sz w:val="28"/>
          <w:szCs w:val="28"/>
        </w:rPr>
        <w:t>ск в Ст</w:t>
      </w:r>
      <w:proofErr w:type="gramEnd"/>
      <w:r w:rsidRPr="00D95B75">
        <w:rPr>
          <w:rFonts w:ascii="Times New Roman" w:hAnsi="Times New Roman" w:cs="Times New Roman"/>
          <w:sz w:val="28"/>
          <w:szCs w:val="28"/>
        </w:rPr>
        <w:t xml:space="preserve">алинградской битве.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Ко Дню снятия блокады Ленинграда в </w:t>
      </w:r>
      <w:proofErr w:type="spellStart"/>
      <w:r w:rsidRPr="00D95B75">
        <w:rPr>
          <w:rFonts w:ascii="Times New Roman" w:hAnsi="Times New Roman" w:cs="Times New Roman"/>
          <w:sz w:val="28"/>
          <w:szCs w:val="28"/>
        </w:rPr>
        <w:t>Салтынской</w:t>
      </w:r>
      <w:proofErr w:type="spellEnd"/>
      <w:r w:rsidRPr="00D95B75">
        <w:rPr>
          <w:rFonts w:ascii="Times New Roman" w:hAnsi="Times New Roman" w:cs="Times New Roman"/>
          <w:sz w:val="28"/>
          <w:szCs w:val="28"/>
        </w:rPr>
        <w:t xml:space="preserve"> сельской  библиотеке прошла историческая беседа «Путь к Победе: непокорённый Ленинград». Библиотекарь  рассказала ребятам о тяжелых испытаниях, выпавших на долю жителей осажденного города Ленинграда  о защите и обороне Ленинграда советскими солдатами.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lastRenderedPageBreak/>
        <w:t xml:space="preserve">Центральная районная библиотека организовала Неделю Открытия Года защитника Отечества. Вниманию читателей была представлена информация об истории возникновения праздника 23 февраля, о видах войск Вооруженных сил России, о специальной военной операции на Украине и </w:t>
      </w:r>
      <w:proofErr w:type="gramStart"/>
      <w:r w:rsidRPr="00D95B75">
        <w:rPr>
          <w:rFonts w:ascii="Times New Roman" w:hAnsi="Times New Roman" w:cs="Times New Roman"/>
          <w:sz w:val="28"/>
          <w:szCs w:val="28"/>
        </w:rPr>
        <w:t>другое</w:t>
      </w:r>
      <w:proofErr w:type="gramEnd"/>
      <w:r w:rsidRPr="00D95B75">
        <w:rPr>
          <w:rFonts w:ascii="Times New Roman" w:hAnsi="Times New Roman" w:cs="Times New Roman"/>
          <w:sz w:val="28"/>
          <w:szCs w:val="28"/>
        </w:rPr>
        <w:t xml:space="preserve">. Прошли </w:t>
      </w:r>
      <w:r w:rsidRPr="00D95B75">
        <w:rPr>
          <w:rFonts w:ascii="Times New Roman" w:hAnsi="Times New Roman" w:cs="Times New Roman"/>
          <w:b/>
          <w:sz w:val="28"/>
          <w:szCs w:val="28"/>
        </w:rPr>
        <w:t xml:space="preserve"> «</w:t>
      </w:r>
      <w:r w:rsidRPr="00D95B75">
        <w:rPr>
          <w:rFonts w:ascii="Times New Roman" w:hAnsi="Times New Roman" w:cs="Times New Roman"/>
          <w:sz w:val="28"/>
          <w:szCs w:val="28"/>
        </w:rPr>
        <w:t xml:space="preserve">Громкие чтения «Героев наших имена». Для прочтения были предложены книги «Никто не забыт…» и «Солдаты Победы». Библиотекари провели </w:t>
      </w:r>
      <w:proofErr w:type="spellStart"/>
      <w:r w:rsidRPr="00D95B75">
        <w:rPr>
          <w:rFonts w:ascii="Times New Roman" w:hAnsi="Times New Roman" w:cs="Times New Roman"/>
          <w:sz w:val="28"/>
          <w:szCs w:val="28"/>
        </w:rPr>
        <w:t>информчас</w:t>
      </w:r>
      <w:proofErr w:type="spellEnd"/>
      <w:r w:rsidRPr="00D95B75">
        <w:rPr>
          <w:rFonts w:ascii="Times New Roman" w:hAnsi="Times New Roman" w:cs="Times New Roman"/>
          <w:sz w:val="28"/>
          <w:szCs w:val="28"/>
        </w:rPr>
        <w:t xml:space="preserve"> «</w:t>
      </w:r>
      <w:proofErr w:type="spellStart"/>
      <w:r w:rsidRPr="00D95B75">
        <w:rPr>
          <w:rFonts w:ascii="Times New Roman" w:hAnsi="Times New Roman" w:cs="Times New Roman"/>
          <w:sz w:val="28"/>
          <w:szCs w:val="28"/>
        </w:rPr>
        <w:t>Урюпинцы</w:t>
      </w:r>
      <w:proofErr w:type="spellEnd"/>
      <w:r w:rsidRPr="00D95B75">
        <w:rPr>
          <w:rFonts w:ascii="Times New Roman" w:hAnsi="Times New Roman" w:cs="Times New Roman"/>
          <w:sz w:val="28"/>
          <w:szCs w:val="28"/>
        </w:rPr>
        <w:t xml:space="preserve"> – Великой Победе», рассказав о земляках – участниках Великой Отечественной войны и о вкладе тружеников тыла в Победу.  </w:t>
      </w:r>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 120-летию со дня его рождения М. А. Шолохова в Центральной районной библиотеке состоялся литературно-музыкальный вечер «Летописец земли донской». Вечер начался с презентации, подготовленной сотрудниками библиотеки, которая осветила основные этапы жизни и творчества Михаила Шолохова. </w:t>
      </w:r>
    </w:p>
    <w:p w:rsidR="007D308C" w:rsidRPr="00D95B75" w:rsidRDefault="007D308C" w:rsidP="007D308C">
      <w:pPr>
        <w:spacing w:after="0" w:line="240" w:lineRule="auto"/>
        <w:ind w:firstLine="709"/>
        <w:jc w:val="both"/>
        <w:rPr>
          <w:rFonts w:ascii="Times New Roman" w:hAnsi="Times New Roman" w:cs="Times New Roman"/>
          <w:sz w:val="28"/>
          <w:szCs w:val="28"/>
        </w:rPr>
      </w:pPr>
      <w:proofErr w:type="gramStart"/>
      <w:r w:rsidRPr="00D95B75">
        <w:rPr>
          <w:rFonts w:ascii="Times New Roman" w:hAnsi="Times New Roman" w:cs="Times New Roman"/>
          <w:sz w:val="28"/>
          <w:szCs w:val="28"/>
        </w:rPr>
        <w:t>Традиционно на весенних школьных каникулах в сельских библиотеках реализуется программа «Книжки в гости ждут ребят» в рамках Недели детской и юношеской книги: литературный праздник «Весёлые приключения в Стране Чтения» /</w:t>
      </w:r>
      <w:proofErr w:type="spellStart"/>
      <w:r w:rsidRPr="00D95B75">
        <w:rPr>
          <w:rFonts w:ascii="Times New Roman" w:hAnsi="Times New Roman" w:cs="Times New Roman"/>
          <w:sz w:val="28"/>
          <w:szCs w:val="28"/>
        </w:rPr>
        <w:t>Россошинская</w:t>
      </w:r>
      <w:proofErr w:type="spellEnd"/>
      <w:r w:rsidRPr="00D95B75">
        <w:rPr>
          <w:rFonts w:ascii="Times New Roman" w:hAnsi="Times New Roman" w:cs="Times New Roman"/>
          <w:sz w:val="28"/>
          <w:szCs w:val="28"/>
        </w:rPr>
        <w:t xml:space="preserve"> б-ка/, литературная игра по сказке «Конёк-Горбунок» /Первомайская б-ка/, литературная викторина «Жили – были сказки» /</w:t>
      </w:r>
      <w:proofErr w:type="spellStart"/>
      <w:r w:rsidRPr="00D95B75">
        <w:rPr>
          <w:rFonts w:ascii="Times New Roman" w:hAnsi="Times New Roman" w:cs="Times New Roman"/>
          <w:sz w:val="28"/>
          <w:szCs w:val="28"/>
        </w:rPr>
        <w:t>Салтынская</w:t>
      </w:r>
      <w:proofErr w:type="spellEnd"/>
      <w:r w:rsidRPr="00D95B75">
        <w:rPr>
          <w:rFonts w:ascii="Times New Roman" w:hAnsi="Times New Roman" w:cs="Times New Roman"/>
          <w:sz w:val="28"/>
          <w:szCs w:val="28"/>
        </w:rPr>
        <w:t xml:space="preserve"> б-ка/, праздник чтения «</w:t>
      </w:r>
      <w:proofErr w:type="spellStart"/>
      <w:r w:rsidRPr="00D95B75">
        <w:rPr>
          <w:rFonts w:ascii="Times New Roman" w:hAnsi="Times New Roman" w:cs="Times New Roman"/>
          <w:sz w:val="28"/>
          <w:szCs w:val="28"/>
        </w:rPr>
        <w:t>Книжкины</w:t>
      </w:r>
      <w:proofErr w:type="spellEnd"/>
      <w:r w:rsidRPr="00D95B75">
        <w:rPr>
          <w:rFonts w:ascii="Times New Roman" w:hAnsi="Times New Roman" w:cs="Times New Roman"/>
          <w:sz w:val="28"/>
          <w:szCs w:val="28"/>
        </w:rPr>
        <w:t xml:space="preserve"> именины» /Первомайская б-ка/ и др. </w:t>
      </w:r>
      <w:proofErr w:type="gramEnd"/>
    </w:p>
    <w:p w:rsidR="007D308C" w:rsidRPr="00D95B75" w:rsidRDefault="007D308C" w:rsidP="007D308C">
      <w:pPr>
        <w:spacing w:after="0" w:line="240" w:lineRule="auto"/>
        <w:ind w:firstLine="709"/>
        <w:jc w:val="both"/>
        <w:rPr>
          <w:rFonts w:ascii="Times New Roman" w:hAnsi="Times New Roman" w:cs="Times New Roman"/>
          <w:sz w:val="28"/>
          <w:szCs w:val="28"/>
        </w:rPr>
      </w:pPr>
      <w:proofErr w:type="gramStart"/>
      <w:r w:rsidRPr="00D95B75">
        <w:rPr>
          <w:rFonts w:ascii="Times New Roman" w:hAnsi="Times New Roman" w:cs="Times New Roman"/>
          <w:sz w:val="28"/>
          <w:szCs w:val="28"/>
        </w:rPr>
        <w:t>В рамках программы «Лето на книжной странице» в библиотеках прошли познавательные мероприятия: праздник детства «Детские годы чудесные» /</w:t>
      </w:r>
      <w:proofErr w:type="spellStart"/>
      <w:r w:rsidRPr="00D95B75">
        <w:rPr>
          <w:rFonts w:ascii="Times New Roman" w:hAnsi="Times New Roman" w:cs="Times New Roman"/>
          <w:sz w:val="28"/>
          <w:szCs w:val="28"/>
        </w:rPr>
        <w:t>Вихлянцевская</w:t>
      </w:r>
      <w:proofErr w:type="spellEnd"/>
      <w:r w:rsidRPr="00D95B75">
        <w:rPr>
          <w:rFonts w:ascii="Times New Roman" w:hAnsi="Times New Roman" w:cs="Times New Roman"/>
          <w:sz w:val="28"/>
          <w:szCs w:val="28"/>
        </w:rPr>
        <w:t xml:space="preserve"> б-ка/, праздник «Детство - лучшая планета» /Котовская б-ка/, игровая  программа «А у нас каникулы» /Горская б-ка/, </w:t>
      </w:r>
      <w:proofErr w:type="spellStart"/>
      <w:r w:rsidRPr="00D95B75">
        <w:rPr>
          <w:rFonts w:ascii="Times New Roman" w:hAnsi="Times New Roman" w:cs="Times New Roman"/>
          <w:sz w:val="28"/>
          <w:szCs w:val="28"/>
        </w:rPr>
        <w:t>конкурсно</w:t>
      </w:r>
      <w:proofErr w:type="spellEnd"/>
      <w:r w:rsidRPr="00D95B75">
        <w:rPr>
          <w:rFonts w:ascii="Times New Roman" w:hAnsi="Times New Roman" w:cs="Times New Roman"/>
          <w:sz w:val="28"/>
          <w:szCs w:val="28"/>
        </w:rPr>
        <w:t>-игровая  программа «Лето на дворе - веселье детворе» /</w:t>
      </w:r>
      <w:proofErr w:type="spellStart"/>
      <w:r w:rsidRPr="00D95B75">
        <w:rPr>
          <w:rFonts w:ascii="Times New Roman" w:hAnsi="Times New Roman" w:cs="Times New Roman"/>
          <w:sz w:val="28"/>
          <w:szCs w:val="28"/>
        </w:rPr>
        <w:t>Добринская</w:t>
      </w:r>
      <w:proofErr w:type="spellEnd"/>
      <w:r w:rsidRPr="00D95B75">
        <w:rPr>
          <w:rFonts w:ascii="Times New Roman" w:hAnsi="Times New Roman" w:cs="Times New Roman"/>
          <w:sz w:val="28"/>
          <w:szCs w:val="28"/>
        </w:rPr>
        <w:t xml:space="preserve"> б-ка/. </w:t>
      </w:r>
      <w:proofErr w:type="gramEnd"/>
    </w:p>
    <w:p w:rsidR="007D308C" w:rsidRPr="00D95B75" w:rsidRDefault="007D308C" w:rsidP="007D308C">
      <w:pPr>
        <w:spacing w:after="0" w:line="240" w:lineRule="auto"/>
        <w:ind w:firstLine="709"/>
        <w:jc w:val="both"/>
        <w:rPr>
          <w:rFonts w:ascii="Times New Roman" w:hAnsi="Times New Roman" w:cs="Times New Roman"/>
          <w:sz w:val="28"/>
          <w:szCs w:val="28"/>
        </w:rPr>
      </w:pPr>
      <w:r w:rsidRPr="00D95B75">
        <w:rPr>
          <w:rFonts w:ascii="Times New Roman" w:hAnsi="Times New Roman" w:cs="Times New Roman"/>
          <w:sz w:val="28"/>
          <w:szCs w:val="28"/>
        </w:rPr>
        <w:t xml:space="preserve">Краеведческая деятельность в работе библиотек является одной из приоритетных. </w:t>
      </w:r>
    </w:p>
    <w:p w:rsidR="007D308C" w:rsidRPr="00D95B75" w:rsidRDefault="007D308C" w:rsidP="007D308C">
      <w:pPr>
        <w:spacing w:after="0" w:line="240" w:lineRule="auto"/>
        <w:ind w:firstLine="709"/>
        <w:jc w:val="both"/>
        <w:rPr>
          <w:rFonts w:ascii="Times New Roman" w:hAnsi="Times New Roman" w:cs="Times New Roman"/>
          <w:szCs w:val="24"/>
        </w:rPr>
      </w:pPr>
      <w:r w:rsidRPr="00D95B75">
        <w:rPr>
          <w:rFonts w:ascii="Times New Roman" w:hAnsi="Times New Roman" w:cs="Times New Roman"/>
          <w:sz w:val="28"/>
          <w:szCs w:val="24"/>
        </w:rPr>
        <w:t>В станице Михайловской прошел день памяти «Илье Машкову, с любовью!», посвященный 144-летию со дня рождения художника.</w:t>
      </w:r>
      <w:r w:rsidRPr="00D95B75">
        <w:rPr>
          <w:rFonts w:ascii="Times New Roman" w:hAnsi="Times New Roman" w:cs="Times New Roman"/>
          <w:szCs w:val="24"/>
        </w:rPr>
        <w:t xml:space="preserve"> </w:t>
      </w:r>
    </w:p>
    <w:p w:rsidR="007D308C" w:rsidRPr="00D95B75" w:rsidRDefault="007D308C" w:rsidP="007D308C">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 xml:space="preserve">Центральная районная библиотека  провела </w:t>
      </w:r>
      <w:proofErr w:type="gramStart"/>
      <w:r w:rsidRPr="00D95B75">
        <w:rPr>
          <w:rFonts w:ascii="Times New Roman" w:hAnsi="Times New Roman" w:cs="Times New Roman"/>
          <w:sz w:val="28"/>
          <w:szCs w:val="24"/>
        </w:rPr>
        <w:t>районный</w:t>
      </w:r>
      <w:proofErr w:type="gramEnd"/>
      <w:r w:rsidRPr="00D95B75">
        <w:rPr>
          <w:rFonts w:ascii="Times New Roman" w:hAnsi="Times New Roman" w:cs="Times New Roman"/>
          <w:sz w:val="28"/>
          <w:szCs w:val="24"/>
        </w:rPr>
        <w:t xml:space="preserve"> онлайн-марафон «Читаем Бориса </w:t>
      </w:r>
      <w:proofErr w:type="spellStart"/>
      <w:r w:rsidRPr="00D95B75">
        <w:rPr>
          <w:rFonts w:ascii="Times New Roman" w:hAnsi="Times New Roman" w:cs="Times New Roman"/>
          <w:sz w:val="28"/>
          <w:szCs w:val="24"/>
        </w:rPr>
        <w:t>Лащилина</w:t>
      </w:r>
      <w:proofErr w:type="spellEnd"/>
      <w:r w:rsidRPr="00D95B75">
        <w:rPr>
          <w:rFonts w:ascii="Times New Roman" w:hAnsi="Times New Roman" w:cs="Times New Roman"/>
          <w:sz w:val="28"/>
          <w:szCs w:val="24"/>
        </w:rPr>
        <w:t xml:space="preserve">». Цель марафона заключалась в популяризации творчества писателя и привлечении внимания к его богатому культурному наследию. В период с 10 по 21 сентября жители Урюпинского района имели возможность ознакомиться с произведениями Бориса </w:t>
      </w:r>
      <w:proofErr w:type="spellStart"/>
      <w:r w:rsidRPr="00D95B75">
        <w:rPr>
          <w:rFonts w:ascii="Times New Roman" w:hAnsi="Times New Roman" w:cs="Times New Roman"/>
          <w:sz w:val="28"/>
          <w:szCs w:val="24"/>
        </w:rPr>
        <w:t>Лащилина</w:t>
      </w:r>
      <w:proofErr w:type="spellEnd"/>
      <w:r w:rsidRPr="00D95B75">
        <w:rPr>
          <w:rFonts w:ascii="Times New Roman" w:hAnsi="Times New Roman" w:cs="Times New Roman"/>
          <w:sz w:val="28"/>
          <w:szCs w:val="24"/>
        </w:rPr>
        <w:t xml:space="preserve"> и изучить казачьи традиции и быт, представленные в его литературных произведениях.</w:t>
      </w:r>
    </w:p>
    <w:p w:rsidR="007D308C" w:rsidRPr="00D95B75" w:rsidRDefault="007D308C" w:rsidP="007D308C">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 xml:space="preserve">Центральная районная библиотека приняла участие в областной просветительской акции «Краеведческий диктант». В диктанте приняли участие обучающиеся – курсанты Урюпинской кадетской школы им. С. Горшкова. Победителям и отличникам были вручены Дипломы и небольшие призы. </w:t>
      </w:r>
    </w:p>
    <w:p w:rsidR="007D308C" w:rsidRPr="00D95B75" w:rsidRDefault="007D308C" w:rsidP="007D308C">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 xml:space="preserve">В библиотеках района прошли мероприятия по профилактике наркомании: </w:t>
      </w:r>
    </w:p>
    <w:p w:rsidR="007D308C" w:rsidRPr="00D95B75" w:rsidRDefault="007D308C" w:rsidP="007D308C">
      <w:pPr>
        <w:pStyle w:val="a9"/>
        <w:ind w:firstLine="708"/>
        <w:jc w:val="both"/>
        <w:rPr>
          <w:rFonts w:ascii="Times New Roman" w:hAnsi="Times New Roman" w:cs="Times New Roman"/>
          <w:bCs/>
          <w:sz w:val="28"/>
          <w:szCs w:val="24"/>
        </w:rPr>
      </w:pPr>
      <w:r w:rsidRPr="00D95B75">
        <w:rPr>
          <w:rFonts w:ascii="Times New Roman" w:hAnsi="Times New Roman" w:cs="Times New Roman"/>
          <w:sz w:val="28"/>
          <w:szCs w:val="24"/>
        </w:rPr>
        <w:lastRenderedPageBreak/>
        <w:t>беседа-предупреждение «Наркотик: территория тревоги» /</w:t>
      </w:r>
      <w:proofErr w:type="spellStart"/>
      <w:r w:rsidRPr="00D95B75">
        <w:rPr>
          <w:rFonts w:ascii="Times New Roman" w:hAnsi="Times New Roman" w:cs="Times New Roman"/>
          <w:sz w:val="28"/>
          <w:szCs w:val="24"/>
        </w:rPr>
        <w:t>Салтынская</w:t>
      </w:r>
      <w:proofErr w:type="spellEnd"/>
      <w:r w:rsidRPr="00D95B75">
        <w:rPr>
          <w:rFonts w:ascii="Times New Roman" w:hAnsi="Times New Roman" w:cs="Times New Roman"/>
          <w:sz w:val="28"/>
          <w:szCs w:val="24"/>
        </w:rPr>
        <w:t xml:space="preserve"> б-ка/, беседа-дискуссия «Борьба с наркоманией. Победа за нами» /Первомайская б-ка/, час откровенного разговора «Наркомания, будьте бдительны» /Петровская б-ка/, </w:t>
      </w:r>
      <w:r w:rsidRPr="00D95B75">
        <w:rPr>
          <w:rFonts w:ascii="Times New Roman" w:hAnsi="Times New Roman" w:cs="Times New Roman"/>
          <w:bCs/>
          <w:sz w:val="28"/>
          <w:szCs w:val="24"/>
        </w:rPr>
        <w:t xml:space="preserve">урок-профилактика «Вредные привычки. </w:t>
      </w:r>
      <w:proofErr w:type="gramStart"/>
      <w:r w:rsidRPr="00D95B75">
        <w:rPr>
          <w:rFonts w:ascii="Times New Roman" w:hAnsi="Times New Roman" w:cs="Times New Roman"/>
          <w:bCs/>
          <w:sz w:val="28"/>
          <w:szCs w:val="24"/>
        </w:rPr>
        <w:t>Предупредить, чтобы не было беды»</w:t>
      </w:r>
      <w:r w:rsidRPr="00D95B75">
        <w:rPr>
          <w:rFonts w:ascii="Times New Roman" w:hAnsi="Times New Roman" w:cs="Times New Roman"/>
          <w:sz w:val="28"/>
          <w:szCs w:val="24"/>
        </w:rPr>
        <w:t xml:space="preserve"> </w:t>
      </w:r>
      <w:r w:rsidRPr="00D95B75">
        <w:rPr>
          <w:rFonts w:ascii="Times New Roman" w:hAnsi="Times New Roman" w:cs="Times New Roman"/>
          <w:bCs/>
          <w:sz w:val="28"/>
          <w:szCs w:val="24"/>
        </w:rPr>
        <w:t>/В-</w:t>
      </w:r>
      <w:proofErr w:type="spellStart"/>
      <w:r w:rsidRPr="00D95B75">
        <w:rPr>
          <w:rFonts w:ascii="Times New Roman" w:hAnsi="Times New Roman" w:cs="Times New Roman"/>
          <w:bCs/>
          <w:sz w:val="28"/>
          <w:szCs w:val="24"/>
        </w:rPr>
        <w:t>Соинская</w:t>
      </w:r>
      <w:proofErr w:type="spellEnd"/>
      <w:r w:rsidRPr="00D95B75">
        <w:rPr>
          <w:rFonts w:ascii="Times New Roman" w:hAnsi="Times New Roman" w:cs="Times New Roman"/>
          <w:bCs/>
          <w:sz w:val="28"/>
          <w:szCs w:val="24"/>
        </w:rPr>
        <w:t xml:space="preserve"> б-ка/,</w:t>
      </w:r>
      <w:r w:rsidRPr="00D95B75">
        <w:rPr>
          <w:rFonts w:ascii="Times New Roman" w:hAnsi="Times New Roman" w:cs="Times New Roman"/>
          <w:sz w:val="28"/>
          <w:szCs w:val="24"/>
          <w:shd w:val="clear" w:color="auto" w:fill="FFFFFF"/>
        </w:rPr>
        <w:t xml:space="preserve"> урок - предупреждение "Знать, чтобы не оступиться" /Ольшанская б-ка/,  </w:t>
      </w:r>
      <w:r w:rsidRPr="00D95B75">
        <w:rPr>
          <w:rFonts w:ascii="Times New Roman" w:hAnsi="Times New Roman" w:cs="Times New Roman"/>
          <w:sz w:val="28"/>
          <w:szCs w:val="24"/>
        </w:rPr>
        <w:t>акция «Скажем «Нет» вредным привычкам» /</w:t>
      </w:r>
      <w:proofErr w:type="spellStart"/>
      <w:r w:rsidRPr="00D95B75">
        <w:rPr>
          <w:rFonts w:ascii="Times New Roman" w:hAnsi="Times New Roman" w:cs="Times New Roman"/>
          <w:sz w:val="28"/>
          <w:szCs w:val="24"/>
        </w:rPr>
        <w:t>Лощиновская</w:t>
      </w:r>
      <w:proofErr w:type="spellEnd"/>
      <w:r w:rsidRPr="00D95B75">
        <w:rPr>
          <w:rFonts w:ascii="Times New Roman" w:hAnsi="Times New Roman" w:cs="Times New Roman"/>
          <w:sz w:val="28"/>
          <w:szCs w:val="24"/>
        </w:rPr>
        <w:t xml:space="preserve"> б-ка/, профилактическая беседа </w:t>
      </w:r>
      <w:r w:rsidRPr="00D95B75">
        <w:rPr>
          <w:rFonts w:ascii="Times New Roman" w:hAnsi="Times New Roman" w:cs="Times New Roman"/>
          <w:bCs/>
          <w:sz w:val="28"/>
          <w:szCs w:val="24"/>
        </w:rPr>
        <w:t xml:space="preserve"> «Еще раз о вредных привычках» /</w:t>
      </w:r>
      <w:proofErr w:type="spellStart"/>
      <w:r w:rsidRPr="00D95B75">
        <w:rPr>
          <w:rFonts w:ascii="Times New Roman" w:hAnsi="Times New Roman" w:cs="Times New Roman"/>
          <w:bCs/>
          <w:sz w:val="28"/>
          <w:szCs w:val="24"/>
        </w:rPr>
        <w:t>Бубновская</w:t>
      </w:r>
      <w:proofErr w:type="spellEnd"/>
      <w:r w:rsidRPr="00D95B75">
        <w:rPr>
          <w:rFonts w:ascii="Times New Roman" w:hAnsi="Times New Roman" w:cs="Times New Roman"/>
          <w:bCs/>
          <w:sz w:val="28"/>
          <w:szCs w:val="24"/>
        </w:rPr>
        <w:t xml:space="preserve"> б-ка/. </w:t>
      </w:r>
      <w:proofErr w:type="gramEnd"/>
    </w:p>
    <w:p w:rsidR="007D308C" w:rsidRPr="00D95B75" w:rsidRDefault="007D308C" w:rsidP="007D308C">
      <w:pPr>
        <w:pStyle w:val="a4"/>
        <w:spacing w:line="240" w:lineRule="auto"/>
        <w:ind w:left="0" w:firstLine="708"/>
        <w:jc w:val="both"/>
        <w:rPr>
          <w:rFonts w:eastAsia="Arial"/>
          <w:iCs/>
          <w:sz w:val="28"/>
          <w:shd w:val="clear" w:color="auto" w:fill="FFFFFF"/>
        </w:rPr>
      </w:pPr>
      <w:r w:rsidRPr="00D95B75">
        <w:rPr>
          <w:rFonts w:eastAsia="Arial"/>
          <w:iCs/>
          <w:sz w:val="28"/>
          <w:shd w:val="clear" w:color="auto" w:fill="FFFFFF"/>
        </w:rPr>
        <w:t>Сотрудники Ц</w:t>
      </w:r>
      <w:r w:rsidRPr="00D95B75">
        <w:rPr>
          <w:rFonts w:eastAsia="Arial"/>
          <w:sz w:val="28"/>
          <w:shd w:val="clear" w:color="auto" w:fill="FFFFFF"/>
        </w:rPr>
        <w:t xml:space="preserve">ентральной районной библиотеки </w:t>
      </w:r>
      <w:r w:rsidRPr="00D95B75">
        <w:rPr>
          <w:rFonts w:eastAsia="Arial"/>
          <w:iCs/>
          <w:sz w:val="28"/>
          <w:shd w:val="clear" w:color="auto" w:fill="FFFFFF"/>
        </w:rPr>
        <w:t xml:space="preserve"> совместно с отделом образования района и старшим специалистом по контролю за оборотом наркотиков МО МВД России "Урюпинский" провели  встречи с обучающимися школ района на тему "Сумей сказать </w:t>
      </w:r>
      <w:proofErr w:type="gramStart"/>
      <w:r w:rsidRPr="00D95B75">
        <w:rPr>
          <w:rFonts w:eastAsia="Arial"/>
          <w:iCs/>
          <w:sz w:val="28"/>
          <w:shd w:val="clear" w:color="auto" w:fill="FFFFFF"/>
        </w:rPr>
        <w:t>-"</w:t>
      </w:r>
      <w:proofErr w:type="gramEnd"/>
      <w:r w:rsidRPr="00D95B75">
        <w:rPr>
          <w:rFonts w:eastAsia="Arial"/>
          <w:iCs/>
          <w:sz w:val="28"/>
          <w:shd w:val="clear" w:color="auto" w:fill="FFFFFF"/>
        </w:rPr>
        <w:t>НЕТ"!"</w:t>
      </w:r>
      <w:r w:rsidRPr="00D95B75">
        <w:rPr>
          <w:rFonts w:eastAsia="Arial"/>
          <w:b/>
          <w:iCs/>
          <w:sz w:val="28"/>
          <w:shd w:val="clear" w:color="auto" w:fill="FFFFFF"/>
        </w:rPr>
        <w:t xml:space="preserve"> </w:t>
      </w:r>
      <w:r w:rsidRPr="00D95B75">
        <w:rPr>
          <w:rFonts w:eastAsia="Arial"/>
          <w:iCs/>
          <w:sz w:val="28"/>
          <w:shd w:val="clear" w:color="auto" w:fill="FFFFFF"/>
        </w:rPr>
        <w:t xml:space="preserve">в рамках Цикла антинаркотических бесед. </w:t>
      </w:r>
    </w:p>
    <w:p w:rsidR="007D308C" w:rsidRPr="00D95B75" w:rsidRDefault="007D308C" w:rsidP="007D308C">
      <w:pPr>
        <w:pStyle w:val="a4"/>
        <w:spacing w:line="240" w:lineRule="auto"/>
        <w:ind w:left="0" w:firstLine="708"/>
        <w:jc w:val="both"/>
        <w:rPr>
          <w:sz w:val="28"/>
        </w:rPr>
      </w:pPr>
      <w:r w:rsidRPr="00D95B75">
        <w:rPr>
          <w:sz w:val="28"/>
        </w:rPr>
        <w:t>С целью профилактики экстремизма и терроризма были проведены: ч</w:t>
      </w:r>
      <w:r w:rsidRPr="00D95B75">
        <w:rPr>
          <w:rFonts w:eastAsia="Calibri"/>
          <w:sz w:val="28"/>
        </w:rPr>
        <w:t>ас личного мнения «Терроризм – угроза обществу?» /</w:t>
      </w:r>
      <w:proofErr w:type="spellStart"/>
      <w:proofErr w:type="gramStart"/>
      <w:r w:rsidRPr="00D95B75">
        <w:rPr>
          <w:rFonts w:eastAsia="Calibri"/>
          <w:sz w:val="28"/>
        </w:rPr>
        <w:t>Дьяконовская</w:t>
      </w:r>
      <w:proofErr w:type="spellEnd"/>
      <w:r w:rsidRPr="00D95B75">
        <w:rPr>
          <w:rFonts w:eastAsia="Calibri"/>
          <w:sz w:val="28"/>
        </w:rPr>
        <w:t xml:space="preserve"> б-ка/, час информации "Терроризм: истоки и реалии" /</w:t>
      </w:r>
      <w:proofErr w:type="spellStart"/>
      <w:r w:rsidRPr="00D95B75">
        <w:rPr>
          <w:rFonts w:eastAsia="Calibri"/>
          <w:sz w:val="28"/>
        </w:rPr>
        <w:t>Креповская</w:t>
      </w:r>
      <w:proofErr w:type="spellEnd"/>
      <w:r w:rsidRPr="00D95B75">
        <w:rPr>
          <w:rFonts w:eastAsia="Calibri"/>
          <w:sz w:val="28"/>
        </w:rPr>
        <w:t xml:space="preserve"> б-ка/, </w:t>
      </w:r>
      <w:r w:rsidRPr="00D95B75">
        <w:rPr>
          <w:sz w:val="28"/>
        </w:rPr>
        <w:t>информационный час «Терроризм, как ему противостоять» /В-</w:t>
      </w:r>
      <w:proofErr w:type="spellStart"/>
      <w:r w:rsidRPr="00D95B75">
        <w:rPr>
          <w:sz w:val="28"/>
        </w:rPr>
        <w:t>Безымяновская</w:t>
      </w:r>
      <w:proofErr w:type="spellEnd"/>
      <w:r w:rsidRPr="00D95B75">
        <w:rPr>
          <w:sz w:val="28"/>
        </w:rPr>
        <w:t xml:space="preserve"> б-ка/, тематический час «Скажи терроризму и экстремизму - НЕТ!»</w:t>
      </w:r>
      <w:proofErr w:type="gramEnd"/>
      <w:r w:rsidRPr="00D95B75">
        <w:rPr>
          <w:sz w:val="28"/>
        </w:rPr>
        <w:t xml:space="preserve"> /</w:t>
      </w:r>
      <w:proofErr w:type="spellStart"/>
      <w:r w:rsidRPr="00D95B75">
        <w:rPr>
          <w:sz w:val="28"/>
        </w:rPr>
        <w:t>Бубновская</w:t>
      </w:r>
      <w:proofErr w:type="spellEnd"/>
      <w:r w:rsidRPr="00D95B75">
        <w:rPr>
          <w:sz w:val="28"/>
        </w:rPr>
        <w:t xml:space="preserve"> б-ка/, урок предостережение «Умей противостоять терроризму» /</w:t>
      </w:r>
      <w:proofErr w:type="spellStart"/>
      <w:r w:rsidRPr="00D95B75">
        <w:rPr>
          <w:sz w:val="28"/>
        </w:rPr>
        <w:t>Серковская</w:t>
      </w:r>
      <w:proofErr w:type="spellEnd"/>
      <w:r w:rsidRPr="00D95B75">
        <w:rPr>
          <w:sz w:val="28"/>
        </w:rPr>
        <w:t xml:space="preserve"> б-ка/, час памяти «Помнить, чтобы не повторилось» /</w:t>
      </w:r>
      <w:proofErr w:type="gramStart"/>
      <w:r w:rsidRPr="00D95B75">
        <w:rPr>
          <w:sz w:val="28"/>
        </w:rPr>
        <w:t>Х-Пионерская</w:t>
      </w:r>
      <w:proofErr w:type="gramEnd"/>
      <w:r w:rsidRPr="00D95B75">
        <w:rPr>
          <w:sz w:val="28"/>
        </w:rPr>
        <w:t xml:space="preserve"> б-ка/. </w:t>
      </w:r>
    </w:p>
    <w:p w:rsidR="007D308C" w:rsidRPr="00D95B75" w:rsidRDefault="007D308C" w:rsidP="007D308C">
      <w:pPr>
        <w:pStyle w:val="a4"/>
        <w:spacing w:line="240" w:lineRule="auto"/>
        <w:ind w:left="0" w:firstLine="708"/>
        <w:jc w:val="both"/>
        <w:rPr>
          <w:rFonts w:eastAsia="Arial"/>
          <w:sz w:val="32"/>
          <w:shd w:val="clear" w:color="auto" w:fill="FFFFFF"/>
        </w:rPr>
      </w:pPr>
      <w:proofErr w:type="gramStart"/>
      <w:r w:rsidRPr="00D95B75">
        <w:rPr>
          <w:rFonts w:eastAsia="Calibri"/>
          <w:sz w:val="28"/>
          <w:szCs w:val="11"/>
        </w:rPr>
        <w:t>К</w:t>
      </w:r>
      <w:r>
        <w:rPr>
          <w:rFonts w:eastAsia="Calibri"/>
          <w:sz w:val="28"/>
          <w:szCs w:val="11"/>
        </w:rPr>
        <w:t>о</w:t>
      </w:r>
      <w:proofErr w:type="gramEnd"/>
      <w:r w:rsidRPr="00D95B75">
        <w:rPr>
          <w:rFonts w:eastAsia="Calibri"/>
          <w:sz w:val="28"/>
          <w:szCs w:val="11"/>
        </w:rPr>
        <w:t xml:space="preserve"> Всемирному Дню культуры Центральная районная библиотека организовала районный марафон «Многоликое соцветие многонациональных культур». Сельские библиотеки подготовили интересный материал о народах, потомки которых проживают на территории их сельских поселений, рассказали о жизни и культуре народов нашей страны. Участники мероприятий познакомились с обычаями и традициями народов России, послушали песни на их родных языках, увидели национальные одежды. Были показаны видео о национальных праздниках разных народов. Библиотекари познакомили читателей с литературой народов России, их народными пословицами и поговорками. </w:t>
      </w:r>
    </w:p>
    <w:p w:rsidR="007D308C" w:rsidRPr="00D95B75" w:rsidRDefault="007D308C" w:rsidP="007D308C">
      <w:pPr>
        <w:spacing w:after="0" w:line="240" w:lineRule="auto"/>
        <w:ind w:firstLine="709"/>
        <w:jc w:val="both"/>
        <w:rPr>
          <w:rFonts w:ascii="Times New Roman" w:hAnsi="Times New Roman" w:cs="Times New Roman"/>
          <w:sz w:val="28"/>
        </w:rPr>
      </w:pPr>
      <w:r w:rsidRPr="00D95B75">
        <w:rPr>
          <w:rFonts w:ascii="Times New Roman" w:hAnsi="Times New Roman" w:cs="Times New Roman"/>
          <w:sz w:val="28"/>
        </w:rPr>
        <w:t>14 февраля в Центральной районной библиотеке состоялся семинар «Библиотечная отчетность: описание культурно-просветительских мероприятий». Директор МКУ МЦБ  М. А. Андреева выступила с вопросом «Новые интернет</w:t>
      </w:r>
      <w:r>
        <w:rPr>
          <w:rFonts w:ascii="Times New Roman" w:hAnsi="Times New Roman" w:cs="Times New Roman"/>
          <w:sz w:val="28"/>
        </w:rPr>
        <w:t xml:space="preserve"> - </w:t>
      </w:r>
      <w:r w:rsidRPr="00D95B75">
        <w:rPr>
          <w:rFonts w:ascii="Times New Roman" w:hAnsi="Times New Roman" w:cs="Times New Roman"/>
          <w:sz w:val="28"/>
        </w:rPr>
        <w:t xml:space="preserve">технологии в помощь библиотекарю». Заведующая </w:t>
      </w:r>
      <w:proofErr w:type="spellStart"/>
      <w:r w:rsidRPr="00D95B75">
        <w:rPr>
          <w:rFonts w:ascii="Times New Roman" w:hAnsi="Times New Roman" w:cs="Times New Roman"/>
          <w:sz w:val="28"/>
        </w:rPr>
        <w:t>Дьяконовской</w:t>
      </w:r>
      <w:proofErr w:type="spellEnd"/>
      <w:r w:rsidRPr="00D95B75">
        <w:rPr>
          <w:rFonts w:ascii="Times New Roman" w:hAnsi="Times New Roman" w:cs="Times New Roman"/>
          <w:sz w:val="28"/>
        </w:rPr>
        <w:t xml:space="preserve"> сельской библиотеки поделилась опытом работы в </w:t>
      </w:r>
      <w:proofErr w:type="spellStart"/>
      <w:r w:rsidRPr="00D95B75">
        <w:rPr>
          <w:rFonts w:ascii="Times New Roman" w:hAnsi="Times New Roman" w:cs="Times New Roman"/>
          <w:sz w:val="28"/>
        </w:rPr>
        <w:t>нейросети</w:t>
      </w:r>
      <w:proofErr w:type="spellEnd"/>
      <w:r w:rsidRPr="00D95B75">
        <w:rPr>
          <w:rFonts w:ascii="Times New Roman" w:hAnsi="Times New Roman" w:cs="Times New Roman"/>
          <w:sz w:val="28"/>
        </w:rPr>
        <w:t xml:space="preserve">. </w:t>
      </w:r>
    </w:p>
    <w:p w:rsidR="007D308C" w:rsidRPr="00D95B75" w:rsidRDefault="007D308C" w:rsidP="007D308C">
      <w:pPr>
        <w:spacing w:after="0" w:line="240" w:lineRule="auto"/>
        <w:ind w:firstLine="709"/>
        <w:jc w:val="both"/>
        <w:rPr>
          <w:rFonts w:ascii="Times New Roman" w:hAnsi="Times New Roman" w:cs="Times New Roman"/>
          <w:sz w:val="28"/>
          <w:szCs w:val="24"/>
        </w:rPr>
      </w:pPr>
      <w:r w:rsidRPr="00D95B75">
        <w:rPr>
          <w:rFonts w:ascii="Times New Roman" w:hAnsi="Times New Roman" w:cs="Times New Roman"/>
          <w:sz w:val="28"/>
          <w:szCs w:val="24"/>
        </w:rPr>
        <w:t>В Центральной районной библиотеке совместно с районным советом ветеранов проходят заседания клуба «Встреча» для ветеранов культуры.</w:t>
      </w:r>
    </w:p>
    <w:p w:rsidR="007D308C" w:rsidRPr="00D95B75" w:rsidRDefault="007D308C" w:rsidP="007D308C">
      <w:pPr>
        <w:spacing w:after="0" w:line="240" w:lineRule="auto"/>
        <w:ind w:right="-143" w:firstLine="567"/>
        <w:jc w:val="both"/>
        <w:rPr>
          <w:rFonts w:ascii="Times New Roman" w:eastAsia="Times New Roman" w:hAnsi="Times New Roman" w:cs="Times New Roman"/>
          <w:sz w:val="28"/>
          <w:szCs w:val="28"/>
        </w:rPr>
      </w:pPr>
    </w:p>
    <w:p w:rsidR="007D308C" w:rsidRPr="00B81BFD" w:rsidRDefault="007D308C" w:rsidP="007D308C">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14. Обеспечение условий для развития на территории</w:t>
      </w:r>
    </w:p>
    <w:p w:rsidR="007D308C" w:rsidRPr="00B81BFD" w:rsidRDefault="007D308C" w:rsidP="007D308C">
      <w:pPr>
        <w:autoSpaceDE w:val="0"/>
        <w:autoSpaceDN w:val="0"/>
        <w:adjustRightInd w:val="0"/>
        <w:spacing w:after="0" w:line="240" w:lineRule="auto"/>
        <w:ind w:firstLine="567"/>
        <w:contextualSpacing/>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Урюпинского </w:t>
      </w:r>
      <w:r w:rsidRPr="00B81BFD">
        <w:rPr>
          <w:rFonts w:ascii="Times New Roman" w:eastAsia="Times New Roman" w:hAnsi="Times New Roman" w:cs="Times New Roman"/>
          <w:b/>
          <w:sz w:val="28"/>
          <w:szCs w:val="28"/>
        </w:rPr>
        <w:t>муниципального района физической культуры</w:t>
      </w:r>
      <w:r w:rsidRPr="00B81BFD">
        <w:rPr>
          <w:rFonts w:ascii="Times New Roman" w:eastAsia="Times New Roman" w:hAnsi="Times New Roman" w:cs="Times New Roman"/>
          <w:sz w:val="28"/>
          <w:szCs w:val="28"/>
        </w:rPr>
        <w:t>,</w:t>
      </w:r>
    </w:p>
    <w:p w:rsidR="007D308C" w:rsidRPr="00B81BFD" w:rsidRDefault="007D308C" w:rsidP="007D308C">
      <w:pPr>
        <w:autoSpaceDE w:val="0"/>
        <w:autoSpaceDN w:val="0"/>
        <w:adjustRightInd w:val="0"/>
        <w:spacing w:after="0" w:line="240" w:lineRule="auto"/>
        <w:ind w:firstLine="567"/>
        <w:contextualSpacing/>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школьного спорта и массового спорта</w:t>
      </w:r>
    </w:p>
    <w:p w:rsidR="007D308C" w:rsidRDefault="007D308C" w:rsidP="007D308C">
      <w:pPr>
        <w:autoSpaceDE w:val="0"/>
        <w:autoSpaceDN w:val="0"/>
        <w:adjustRightInd w:val="0"/>
        <w:spacing w:after="0" w:line="240" w:lineRule="auto"/>
        <w:ind w:firstLine="567"/>
        <w:contextualSpacing/>
        <w:jc w:val="both"/>
        <w:rPr>
          <w:rFonts w:ascii="Times New Roman" w:eastAsia="Times New Roman" w:hAnsi="Times New Roman" w:cs="Times New Roman"/>
          <w:b/>
          <w:sz w:val="28"/>
          <w:szCs w:val="28"/>
          <w:highlight w:val="yellow"/>
        </w:rPr>
      </w:pPr>
    </w:p>
    <w:p w:rsidR="007D308C" w:rsidRPr="002B724C" w:rsidRDefault="007D308C" w:rsidP="007D308C">
      <w:pPr>
        <w:autoSpaceDE w:val="0"/>
        <w:autoSpaceDN w:val="0"/>
        <w:adjustRightInd w:val="0"/>
        <w:spacing w:after="0" w:line="240" w:lineRule="auto"/>
        <w:ind w:left="-57" w:right="-57" w:firstLine="709"/>
        <w:jc w:val="both"/>
        <w:rPr>
          <w:rFonts w:ascii="Times New Roman" w:eastAsia="MS Mincho" w:hAnsi="Times New Roman"/>
          <w:sz w:val="28"/>
          <w:szCs w:val="28"/>
        </w:rPr>
      </w:pPr>
      <w:r w:rsidRPr="002B724C">
        <w:rPr>
          <w:rFonts w:ascii="Times New Roman" w:eastAsia="MS Mincho" w:hAnsi="Times New Roman"/>
          <w:sz w:val="28"/>
          <w:szCs w:val="28"/>
        </w:rPr>
        <w:t xml:space="preserve">Основными направлениями работы </w:t>
      </w:r>
      <w:r w:rsidRPr="002B724C">
        <w:rPr>
          <w:rFonts w:ascii="Times New Roman" w:hAnsi="Times New Roman"/>
          <w:sz w:val="28"/>
          <w:szCs w:val="28"/>
        </w:rPr>
        <w:t xml:space="preserve">при выполнении данных полномочий </w:t>
      </w:r>
      <w:r w:rsidRPr="002B724C">
        <w:rPr>
          <w:rFonts w:ascii="Times New Roman" w:eastAsia="MS Mincho" w:hAnsi="Times New Roman"/>
          <w:sz w:val="28"/>
          <w:szCs w:val="28"/>
        </w:rPr>
        <w:t xml:space="preserve">являются пропаганда здорового образа жизни, приобщение </w:t>
      </w:r>
      <w:r w:rsidRPr="002B724C">
        <w:rPr>
          <w:rFonts w:ascii="Times New Roman" w:eastAsia="MS Mincho" w:hAnsi="Times New Roman"/>
          <w:sz w:val="28"/>
          <w:szCs w:val="28"/>
        </w:rPr>
        <w:lastRenderedPageBreak/>
        <w:t>населения к систематическим занятиям физической культурой и спортом, физкультурно-оздоровительное движение.</w:t>
      </w:r>
    </w:p>
    <w:p w:rsidR="007D308C" w:rsidRPr="002B724C" w:rsidRDefault="007D308C" w:rsidP="007D308C">
      <w:pPr>
        <w:tabs>
          <w:tab w:val="left" w:pos="567"/>
          <w:tab w:val="left" w:pos="1905"/>
        </w:tabs>
        <w:spacing w:after="0" w:line="240" w:lineRule="auto"/>
        <w:ind w:firstLine="709"/>
        <w:jc w:val="both"/>
        <w:rPr>
          <w:rFonts w:ascii="Times New Roman" w:hAnsi="Times New Roman"/>
          <w:sz w:val="28"/>
          <w:szCs w:val="28"/>
        </w:rPr>
      </w:pPr>
      <w:r w:rsidRPr="002B724C">
        <w:rPr>
          <w:rFonts w:ascii="Times New Roman" w:hAnsi="Times New Roman"/>
          <w:sz w:val="28"/>
          <w:szCs w:val="28"/>
        </w:rPr>
        <w:t>В целях обеспечения условий для систематических занятий физической культурой и спортом на территории района функциониру</w:t>
      </w:r>
      <w:r>
        <w:rPr>
          <w:rFonts w:ascii="Times New Roman" w:hAnsi="Times New Roman"/>
          <w:sz w:val="28"/>
          <w:szCs w:val="28"/>
        </w:rPr>
        <w:t>ю</w:t>
      </w:r>
      <w:r w:rsidRPr="002B724C">
        <w:rPr>
          <w:rFonts w:ascii="Times New Roman" w:hAnsi="Times New Roman"/>
          <w:sz w:val="28"/>
          <w:szCs w:val="28"/>
        </w:rPr>
        <w:t xml:space="preserve">т 33 плоскостных спортивных сооружения, 19 спортивных залов и 9 иных спортивных </w:t>
      </w:r>
      <w:r w:rsidRPr="00D95B75">
        <w:rPr>
          <w:rFonts w:ascii="Times New Roman" w:hAnsi="Times New Roman"/>
          <w:sz w:val="28"/>
          <w:szCs w:val="28"/>
        </w:rPr>
        <w:t xml:space="preserve">сооружений. </w:t>
      </w:r>
    </w:p>
    <w:p w:rsidR="007D308C" w:rsidRPr="002B724C" w:rsidRDefault="007D308C" w:rsidP="007D308C">
      <w:pPr>
        <w:spacing w:after="0" w:line="240" w:lineRule="auto"/>
        <w:ind w:firstLine="709"/>
        <w:jc w:val="both"/>
        <w:rPr>
          <w:rFonts w:ascii="Times New Roman" w:hAnsi="Times New Roman"/>
          <w:sz w:val="28"/>
          <w:szCs w:val="28"/>
        </w:rPr>
      </w:pPr>
      <w:r w:rsidRPr="002B724C">
        <w:rPr>
          <w:rFonts w:ascii="Times New Roman" w:hAnsi="Times New Roman"/>
          <w:sz w:val="28"/>
          <w:szCs w:val="28"/>
        </w:rPr>
        <w:t>Доля населения, систематически занимающегося физической культурой и спортом, в возрасте от 3 до 79 лет, в 2025 году составила 59,3%, что на 0,7 % больше по сравнению с 2024 годом.</w:t>
      </w:r>
    </w:p>
    <w:p w:rsidR="007D308C" w:rsidRPr="002B724C" w:rsidRDefault="007D308C" w:rsidP="007D308C">
      <w:pPr>
        <w:spacing w:after="0" w:line="240" w:lineRule="auto"/>
        <w:ind w:firstLine="709"/>
        <w:jc w:val="both"/>
        <w:rPr>
          <w:rFonts w:ascii="Times New Roman" w:hAnsi="Times New Roman"/>
          <w:sz w:val="28"/>
          <w:szCs w:val="28"/>
        </w:rPr>
      </w:pPr>
      <w:r w:rsidRPr="002B724C">
        <w:rPr>
          <w:rFonts w:ascii="Times New Roman" w:hAnsi="Times New Roman"/>
          <w:sz w:val="28"/>
          <w:szCs w:val="28"/>
        </w:rPr>
        <w:t xml:space="preserve">Доля </w:t>
      </w:r>
      <w:proofErr w:type="gramStart"/>
      <w:r w:rsidRPr="002B724C">
        <w:rPr>
          <w:rFonts w:ascii="Times New Roman" w:hAnsi="Times New Roman"/>
          <w:sz w:val="28"/>
          <w:szCs w:val="28"/>
        </w:rPr>
        <w:t>обучающихся</w:t>
      </w:r>
      <w:proofErr w:type="gramEnd"/>
      <w:r w:rsidRPr="002B724C">
        <w:rPr>
          <w:rFonts w:ascii="Times New Roman" w:hAnsi="Times New Roman"/>
          <w:sz w:val="28"/>
          <w:szCs w:val="28"/>
        </w:rPr>
        <w:t xml:space="preserve">, систематически занимающихся физической культурой и спортом, составляет более 80%. </w:t>
      </w:r>
    </w:p>
    <w:p w:rsidR="007D308C" w:rsidRPr="002B724C" w:rsidRDefault="007D308C" w:rsidP="007D308C">
      <w:pPr>
        <w:spacing w:after="0" w:line="240" w:lineRule="auto"/>
        <w:ind w:firstLine="709"/>
        <w:jc w:val="both"/>
        <w:rPr>
          <w:rFonts w:ascii="Times New Roman" w:hAnsi="Times New Roman"/>
          <w:sz w:val="28"/>
          <w:szCs w:val="28"/>
        </w:rPr>
      </w:pPr>
      <w:r w:rsidRPr="002B724C">
        <w:rPr>
          <w:rFonts w:ascii="Times New Roman" w:hAnsi="Times New Roman"/>
          <w:sz w:val="28"/>
          <w:szCs w:val="28"/>
        </w:rPr>
        <w:t>Во всех общеобразовательных учреждениях района работают преподаватели по физической культуре и спорту, тренеры-преподаватели районной ДЮСШ развивают такие виды спорта, как волейбол, футбол, баскетбол, гандбол, спортивный туризм, легкая атлетика. На базе общеобразовательных организаций создано 15 школьных спортивных клубов, в которых осуществляют деятельность 35 спортивных секций, в них занима</w:t>
      </w:r>
      <w:r>
        <w:rPr>
          <w:rFonts w:ascii="Times New Roman" w:hAnsi="Times New Roman"/>
          <w:sz w:val="28"/>
          <w:szCs w:val="28"/>
        </w:rPr>
        <w:t>ю</w:t>
      </w:r>
      <w:r w:rsidRPr="002B724C">
        <w:rPr>
          <w:rFonts w:ascii="Times New Roman" w:hAnsi="Times New Roman"/>
          <w:sz w:val="28"/>
          <w:szCs w:val="28"/>
        </w:rPr>
        <w:t xml:space="preserve">тся 887 детей. </w:t>
      </w:r>
    </w:p>
    <w:p w:rsidR="007D308C" w:rsidRPr="002B724C" w:rsidRDefault="007D308C" w:rsidP="007D308C">
      <w:pPr>
        <w:spacing w:after="0" w:line="240" w:lineRule="auto"/>
        <w:ind w:firstLine="709"/>
        <w:jc w:val="both"/>
        <w:rPr>
          <w:rFonts w:ascii="Times New Roman" w:hAnsi="Times New Roman"/>
          <w:sz w:val="28"/>
          <w:szCs w:val="28"/>
        </w:rPr>
      </w:pPr>
      <w:r w:rsidRPr="002B724C">
        <w:rPr>
          <w:rFonts w:ascii="Times New Roman" w:hAnsi="Times New Roman"/>
          <w:sz w:val="28"/>
          <w:szCs w:val="28"/>
        </w:rPr>
        <w:t>В культурно-досуговых учреждениях района действу</w:t>
      </w:r>
      <w:r>
        <w:rPr>
          <w:rFonts w:ascii="Times New Roman" w:hAnsi="Times New Roman"/>
          <w:sz w:val="28"/>
          <w:szCs w:val="28"/>
        </w:rPr>
        <w:t>ю</w:t>
      </w:r>
      <w:r w:rsidRPr="002B724C">
        <w:rPr>
          <w:rFonts w:ascii="Times New Roman" w:hAnsi="Times New Roman"/>
          <w:sz w:val="28"/>
          <w:szCs w:val="28"/>
        </w:rPr>
        <w:t>т 44 спортивных кружка для людей разных возрастов, благодаря чему жители района имеют возможность заниматься спортом по месту жительства.</w:t>
      </w:r>
    </w:p>
    <w:p w:rsidR="007D308C" w:rsidRPr="002B724C" w:rsidRDefault="007D308C" w:rsidP="007D308C">
      <w:pPr>
        <w:spacing w:after="0" w:line="240" w:lineRule="auto"/>
        <w:ind w:firstLine="567"/>
        <w:jc w:val="both"/>
        <w:rPr>
          <w:rFonts w:ascii="Times New Roman" w:hAnsi="Times New Roman"/>
          <w:sz w:val="28"/>
          <w:szCs w:val="28"/>
        </w:rPr>
      </w:pPr>
      <w:r w:rsidRPr="002B724C">
        <w:rPr>
          <w:rFonts w:ascii="Times New Roman" w:hAnsi="Times New Roman"/>
          <w:sz w:val="28"/>
          <w:szCs w:val="28"/>
        </w:rPr>
        <w:t>В 2025 году в районе были проведены следующие спортивно-массовые мероприятия:</w:t>
      </w:r>
    </w:p>
    <w:p w:rsidR="007D308C" w:rsidRPr="002B724C" w:rsidRDefault="007D308C" w:rsidP="007D308C">
      <w:pPr>
        <w:spacing w:after="0" w:line="240" w:lineRule="auto"/>
        <w:ind w:firstLine="567"/>
        <w:jc w:val="both"/>
        <w:rPr>
          <w:rFonts w:ascii="Times New Roman" w:hAnsi="Times New Roman"/>
          <w:sz w:val="28"/>
          <w:szCs w:val="28"/>
        </w:rPr>
      </w:pPr>
      <w:r w:rsidRPr="002B724C">
        <w:rPr>
          <w:rFonts w:ascii="Times New Roman" w:hAnsi="Times New Roman"/>
          <w:sz w:val="28"/>
          <w:szCs w:val="28"/>
        </w:rPr>
        <w:t xml:space="preserve">- </w:t>
      </w:r>
      <w:r w:rsidRPr="002B724C">
        <w:rPr>
          <w:rFonts w:ascii="Times New Roman" w:hAnsi="Times New Roman"/>
          <w:sz w:val="28"/>
          <w:szCs w:val="28"/>
          <w:shd w:val="clear" w:color="auto" w:fill="FFFFFF"/>
        </w:rPr>
        <w:t xml:space="preserve">37-ая Спартакиада </w:t>
      </w:r>
      <w:proofErr w:type="gramStart"/>
      <w:r w:rsidRPr="002B724C">
        <w:rPr>
          <w:rFonts w:ascii="Times New Roman" w:hAnsi="Times New Roman"/>
          <w:sz w:val="28"/>
          <w:szCs w:val="28"/>
          <w:shd w:val="clear" w:color="auto" w:fill="FFFFFF"/>
        </w:rPr>
        <w:t>обучающихся</w:t>
      </w:r>
      <w:proofErr w:type="gramEnd"/>
      <w:r w:rsidRPr="002B724C">
        <w:rPr>
          <w:rFonts w:ascii="Times New Roman" w:hAnsi="Times New Roman"/>
          <w:sz w:val="28"/>
          <w:szCs w:val="28"/>
          <w:shd w:val="clear" w:color="auto" w:fill="FFFFFF"/>
        </w:rPr>
        <w:t xml:space="preserve"> Урюпинского муниципального района;</w:t>
      </w:r>
    </w:p>
    <w:p w:rsidR="007D308C" w:rsidRPr="002B724C" w:rsidRDefault="007D308C" w:rsidP="007D308C">
      <w:pPr>
        <w:spacing w:after="0" w:line="240" w:lineRule="auto"/>
        <w:ind w:firstLine="567"/>
        <w:jc w:val="both"/>
        <w:rPr>
          <w:rFonts w:ascii="Times New Roman" w:hAnsi="Times New Roman"/>
          <w:sz w:val="28"/>
          <w:szCs w:val="28"/>
        </w:rPr>
      </w:pPr>
      <w:r w:rsidRPr="002B724C">
        <w:rPr>
          <w:rFonts w:ascii="Times New Roman" w:hAnsi="Times New Roman"/>
          <w:sz w:val="28"/>
          <w:szCs w:val="28"/>
        </w:rPr>
        <w:t xml:space="preserve">- </w:t>
      </w:r>
      <w:r>
        <w:rPr>
          <w:rFonts w:ascii="Times New Roman" w:hAnsi="Times New Roman"/>
          <w:sz w:val="28"/>
          <w:szCs w:val="28"/>
        </w:rPr>
        <w:t>р</w:t>
      </w:r>
      <w:r w:rsidRPr="002B724C">
        <w:rPr>
          <w:rFonts w:ascii="Times New Roman" w:hAnsi="Times New Roman"/>
          <w:sz w:val="28"/>
          <w:szCs w:val="28"/>
        </w:rPr>
        <w:t>айонные соревнования в рамках Всероссийского Дня бега «Кросс Нации – 2025»;</w:t>
      </w:r>
    </w:p>
    <w:p w:rsidR="007D308C" w:rsidRPr="002B724C" w:rsidRDefault="007D308C" w:rsidP="007D308C">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в</w:t>
      </w:r>
      <w:r w:rsidRPr="002B724C">
        <w:rPr>
          <w:rFonts w:ascii="Times New Roman" w:hAnsi="Times New Roman"/>
          <w:sz w:val="28"/>
          <w:szCs w:val="28"/>
          <w:shd w:val="clear" w:color="auto" w:fill="FFFFFF"/>
        </w:rPr>
        <w:t>стреча с представителями сферы физической культуры и спорта Урюпинского муниципального района, награждение тренеров районной ДЮСШ в честь Дня физкультурника;</w:t>
      </w:r>
    </w:p>
    <w:p w:rsidR="007D308C" w:rsidRPr="002B724C" w:rsidRDefault="007D308C" w:rsidP="007D308C">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w:t>
      </w:r>
      <w:r w:rsidRPr="002B724C">
        <w:rPr>
          <w:rFonts w:ascii="Times New Roman" w:hAnsi="Times New Roman"/>
          <w:sz w:val="28"/>
          <w:szCs w:val="28"/>
          <w:shd w:val="clear" w:color="auto" w:fill="FFFFFF"/>
        </w:rPr>
        <w:t>оревнования в рамках Общероссийского проекта «Мини-футбол в школу»;</w:t>
      </w:r>
    </w:p>
    <w:p w:rsidR="007D308C" w:rsidRPr="002B724C" w:rsidRDefault="007D308C" w:rsidP="007D308C">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w:t>
      </w:r>
      <w:r w:rsidRPr="002B724C">
        <w:rPr>
          <w:rFonts w:ascii="Times New Roman" w:hAnsi="Times New Roman"/>
          <w:sz w:val="28"/>
          <w:szCs w:val="28"/>
          <w:shd w:val="clear" w:color="auto" w:fill="FFFFFF"/>
        </w:rPr>
        <w:t>оревнования по баскетболу на кубок ДЮСШ;</w:t>
      </w:r>
    </w:p>
    <w:p w:rsidR="007D308C" w:rsidRPr="002B724C" w:rsidRDefault="007D308C" w:rsidP="007D308C">
      <w:pPr>
        <w:spacing w:after="0" w:line="240" w:lineRule="auto"/>
        <w:ind w:firstLine="567"/>
        <w:jc w:val="both"/>
        <w:rPr>
          <w:rFonts w:ascii="Times New Roman" w:hAnsi="Times New Roman"/>
          <w:sz w:val="28"/>
          <w:szCs w:val="28"/>
          <w:shd w:val="clear" w:color="auto" w:fill="FFFFFF"/>
        </w:rPr>
      </w:pPr>
      <w:r w:rsidRPr="002B724C">
        <w:rPr>
          <w:rFonts w:ascii="Times New Roman" w:hAnsi="Times New Roman"/>
          <w:sz w:val="28"/>
          <w:szCs w:val="28"/>
          <w:shd w:val="clear" w:color="auto" w:fill="FFFFFF"/>
        </w:rPr>
        <w:t>- Новогодний кубок ДЮСШ по волейболу среди мужских команд.</w:t>
      </w:r>
    </w:p>
    <w:p w:rsidR="007D308C" w:rsidRPr="002B724C" w:rsidRDefault="007D308C" w:rsidP="007D308C">
      <w:pPr>
        <w:spacing w:after="0" w:line="240" w:lineRule="auto"/>
        <w:ind w:firstLine="709"/>
        <w:jc w:val="both"/>
        <w:rPr>
          <w:rFonts w:ascii="Times New Roman" w:hAnsi="Times New Roman"/>
          <w:sz w:val="28"/>
          <w:szCs w:val="28"/>
        </w:rPr>
      </w:pPr>
      <w:r w:rsidRPr="002B724C">
        <w:rPr>
          <w:rFonts w:ascii="Times New Roman" w:hAnsi="Times New Roman"/>
          <w:sz w:val="28"/>
          <w:szCs w:val="28"/>
        </w:rPr>
        <w:t>Команда Урюпинского муниципального района в 2025 году приняла участие в зональных и финальных соревнованиях летних сельских спортивных игр Волгоградской области, а также в спартакиаде допризывной молодежи Волгоградской области.</w:t>
      </w:r>
    </w:p>
    <w:p w:rsidR="007D308C" w:rsidRPr="002B724C" w:rsidRDefault="007D308C" w:rsidP="007D308C">
      <w:pPr>
        <w:spacing w:after="0" w:line="240" w:lineRule="auto"/>
        <w:ind w:firstLine="709"/>
        <w:jc w:val="both"/>
      </w:pPr>
      <w:r w:rsidRPr="002B724C">
        <w:rPr>
          <w:rFonts w:ascii="Times New Roman" w:hAnsi="Times New Roman"/>
          <w:sz w:val="28"/>
          <w:szCs w:val="28"/>
        </w:rPr>
        <w:t xml:space="preserve">Продолжается работа по сдаче населением норм комплекса ГТО (Готов к труду и обороне). В этом году в тестировании приняло участие 637 человек. </w:t>
      </w:r>
    </w:p>
    <w:p w:rsidR="007D308C" w:rsidRPr="00B81BFD" w:rsidRDefault="007D308C" w:rsidP="007D308C">
      <w:pPr>
        <w:spacing w:after="0" w:line="240" w:lineRule="auto"/>
        <w:ind w:firstLine="709"/>
        <w:jc w:val="both"/>
        <w:rPr>
          <w:rFonts w:ascii="Times New Roman" w:eastAsia="Times New Roman" w:hAnsi="Times New Roman" w:cs="Times New Roman"/>
          <w:sz w:val="28"/>
          <w:szCs w:val="28"/>
          <w:highlight w:val="yellow"/>
        </w:rPr>
      </w:pPr>
      <w:r w:rsidRPr="002B724C">
        <w:rPr>
          <w:rFonts w:ascii="Times New Roman" w:hAnsi="Times New Roman"/>
          <w:sz w:val="28"/>
          <w:szCs w:val="28"/>
        </w:rPr>
        <w:t>В 2025 году в районе был</w:t>
      </w:r>
      <w:r>
        <w:rPr>
          <w:rFonts w:ascii="Times New Roman" w:hAnsi="Times New Roman"/>
          <w:sz w:val="28"/>
          <w:szCs w:val="28"/>
        </w:rPr>
        <w:t>и</w:t>
      </w:r>
      <w:r w:rsidRPr="002B724C">
        <w:rPr>
          <w:rFonts w:ascii="Times New Roman" w:hAnsi="Times New Roman"/>
          <w:sz w:val="28"/>
          <w:szCs w:val="28"/>
        </w:rPr>
        <w:t xml:space="preserve"> открыт</w:t>
      </w:r>
      <w:r>
        <w:rPr>
          <w:rFonts w:ascii="Times New Roman" w:hAnsi="Times New Roman"/>
          <w:sz w:val="28"/>
          <w:szCs w:val="28"/>
        </w:rPr>
        <w:t>ы</w:t>
      </w:r>
      <w:r w:rsidRPr="002B724C">
        <w:rPr>
          <w:rFonts w:ascii="Times New Roman" w:hAnsi="Times New Roman"/>
          <w:sz w:val="28"/>
          <w:szCs w:val="28"/>
        </w:rPr>
        <w:t xml:space="preserve"> </w:t>
      </w:r>
      <w:r>
        <w:rPr>
          <w:rFonts w:ascii="Times New Roman" w:hAnsi="Times New Roman"/>
          <w:sz w:val="28"/>
          <w:szCs w:val="28"/>
        </w:rPr>
        <w:t xml:space="preserve">две спортивные </w:t>
      </w:r>
      <w:r w:rsidRPr="002B724C">
        <w:rPr>
          <w:rFonts w:ascii="Times New Roman" w:hAnsi="Times New Roman"/>
          <w:sz w:val="28"/>
          <w:szCs w:val="28"/>
        </w:rPr>
        <w:t xml:space="preserve"> </w:t>
      </w:r>
      <w:r>
        <w:rPr>
          <w:rFonts w:ascii="Times New Roman" w:hAnsi="Times New Roman"/>
          <w:sz w:val="28"/>
          <w:szCs w:val="28"/>
        </w:rPr>
        <w:t xml:space="preserve">площадки: </w:t>
      </w:r>
      <w:r w:rsidRPr="002B724C">
        <w:rPr>
          <w:rFonts w:ascii="Times New Roman" w:hAnsi="Times New Roman"/>
          <w:sz w:val="28"/>
          <w:szCs w:val="28"/>
        </w:rPr>
        <w:t>нов</w:t>
      </w:r>
      <w:r>
        <w:rPr>
          <w:rFonts w:ascii="Times New Roman" w:hAnsi="Times New Roman"/>
          <w:sz w:val="28"/>
          <w:szCs w:val="28"/>
        </w:rPr>
        <w:t>ая</w:t>
      </w:r>
      <w:r w:rsidRPr="002B724C">
        <w:rPr>
          <w:rFonts w:ascii="Times New Roman" w:hAnsi="Times New Roman"/>
          <w:sz w:val="28"/>
          <w:szCs w:val="28"/>
        </w:rPr>
        <w:t xml:space="preserve"> уличная спортивная площадка с тренажерами в </w:t>
      </w:r>
      <w:proofErr w:type="spellStart"/>
      <w:r w:rsidRPr="002B724C">
        <w:rPr>
          <w:rFonts w:ascii="Times New Roman" w:hAnsi="Times New Roman"/>
          <w:sz w:val="28"/>
          <w:szCs w:val="28"/>
        </w:rPr>
        <w:t>Акчернском</w:t>
      </w:r>
      <w:proofErr w:type="spellEnd"/>
      <w:r w:rsidRPr="002B724C">
        <w:rPr>
          <w:rFonts w:ascii="Times New Roman" w:hAnsi="Times New Roman"/>
          <w:sz w:val="28"/>
          <w:szCs w:val="28"/>
        </w:rPr>
        <w:t xml:space="preserve"> сельском поселении, созданная в рамках проекта инициативного бюджетирования</w:t>
      </w:r>
      <w:r>
        <w:rPr>
          <w:rFonts w:ascii="Times New Roman" w:hAnsi="Times New Roman"/>
          <w:sz w:val="28"/>
          <w:szCs w:val="28"/>
        </w:rPr>
        <w:t xml:space="preserve">, и </w:t>
      </w:r>
      <w:r w:rsidRPr="0085220E">
        <w:rPr>
          <w:rFonts w:ascii="Times New Roman" w:hAnsi="Times New Roman"/>
          <w:sz w:val="28"/>
          <w:szCs w:val="28"/>
        </w:rPr>
        <w:t xml:space="preserve">футбольное поле </w:t>
      </w:r>
      <w:r>
        <w:rPr>
          <w:rFonts w:ascii="Times New Roman" w:hAnsi="Times New Roman"/>
          <w:sz w:val="28"/>
          <w:szCs w:val="28"/>
        </w:rPr>
        <w:t>с новым  покрытием</w:t>
      </w:r>
      <w:r w:rsidRPr="0085220E">
        <w:rPr>
          <w:rFonts w:ascii="Times New Roman" w:hAnsi="Times New Roman"/>
          <w:sz w:val="28"/>
          <w:szCs w:val="28"/>
        </w:rPr>
        <w:t xml:space="preserve"> в </w:t>
      </w:r>
      <w:proofErr w:type="spellStart"/>
      <w:r w:rsidRPr="0085220E">
        <w:rPr>
          <w:rFonts w:ascii="Times New Roman" w:hAnsi="Times New Roman"/>
          <w:sz w:val="28"/>
          <w:szCs w:val="28"/>
        </w:rPr>
        <w:t>Хоперопионерском</w:t>
      </w:r>
      <w:proofErr w:type="spellEnd"/>
      <w:r w:rsidRPr="0085220E">
        <w:rPr>
          <w:rFonts w:ascii="Times New Roman" w:hAnsi="Times New Roman"/>
          <w:sz w:val="28"/>
          <w:szCs w:val="28"/>
        </w:rPr>
        <w:t xml:space="preserve"> сельском </w:t>
      </w:r>
      <w:r w:rsidRPr="0085220E">
        <w:rPr>
          <w:rFonts w:ascii="Times New Roman" w:hAnsi="Times New Roman"/>
          <w:sz w:val="28"/>
          <w:szCs w:val="28"/>
        </w:rPr>
        <w:lastRenderedPageBreak/>
        <w:t>поселении</w:t>
      </w:r>
      <w:r>
        <w:rPr>
          <w:rFonts w:ascii="Times New Roman" w:hAnsi="Times New Roman"/>
          <w:sz w:val="28"/>
          <w:szCs w:val="28"/>
        </w:rPr>
        <w:t>, смонтированным за счет сре</w:t>
      </w:r>
      <w:proofErr w:type="gramStart"/>
      <w:r>
        <w:rPr>
          <w:rFonts w:ascii="Times New Roman" w:hAnsi="Times New Roman"/>
          <w:sz w:val="28"/>
          <w:szCs w:val="28"/>
        </w:rPr>
        <w:t>дств сп</w:t>
      </w:r>
      <w:proofErr w:type="gramEnd"/>
      <w:r>
        <w:rPr>
          <w:rFonts w:ascii="Times New Roman" w:hAnsi="Times New Roman"/>
          <w:sz w:val="28"/>
          <w:szCs w:val="28"/>
        </w:rPr>
        <w:t>онсоров  - СХА «</w:t>
      </w:r>
      <w:proofErr w:type="spellStart"/>
      <w:r>
        <w:rPr>
          <w:rFonts w:ascii="Times New Roman" w:hAnsi="Times New Roman"/>
          <w:sz w:val="28"/>
          <w:szCs w:val="28"/>
        </w:rPr>
        <w:t>Хоперский</w:t>
      </w:r>
      <w:proofErr w:type="spellEnd"/>
      <w:r>
        <w:rPr>
          <w:rFonts w:ascii="Times New Roman" w:hAnsi="Times New Roman"/>
          <w:sz w:val="28"/>
          <w:szCs w:val="28"/>
        </w:rPr>
        <w:t xml:space="preserve"> пионер». </w:t>
      </w:r>
    </w:p>
    <w:p w:rsidR="007D308C" w:rsidRDefault="007D308C" w:rsidP="007D308C">
      <w:pPr>
        <w:spacing w:after="0" w:line="240" w:lineRule="auto"/>
        <w:ind w:left="-142" w:right="-143" w:firstLine="567"/>
        <w:jc w:val="center"/>
        <w:rPr>
          <w:rFonts w:ascii="Times New Roman" w:eastAsia="Times New Roman" w:hAnsi="Times New Roman" w:cs="Times New Roman"/>
          <w:b/>
          <w:bCs/>
          <w:sz w:val="28"/>
          <w:szCs w:val="28"/>
        </w:rPr>
      </w:pPr>
    </w:p>
    <w:p w:rsidR="007D308C" w:rsidRPr="002B724C" w:rsidRDefault="007D308C" w:rsidP="007D308C">
      <w:pPr>
        <w:spacing w:after="0" w:line="240" w:lineRule="auto"/>
        <w:ind w:left="-142" w:right="-143" w:firstLine="567"/>
        <w:jc w:val="center"/>
        <w:rPr>
          <w:rFonts w:ascii="Times New Roman" w:eastAsia="Times New Roman" w:hAnsi="Times New Roman" w:cs="Times New Roman"/>
          <w:b/>
          <w:bCs/>
          <w:sz w:val="28"/>
          <w:szCs w:val="28"/>
        </w:rPr>
      </w:pPr>
      <w:r w:rsidRPr="002B724C">
        <w:rPr>
          <w:rFonts w:ascii="Times New Roman" w:eastAsia="Times New Roman" w:hAnsi="Times New Roman" w:cs="Times New Roman"/>
          <w:b/>
          <w:bCs/>
          <w:sz w:val="28"/>
          <w:szCs w:val="28"/>
        </w:rPr>
        <w:t>15. Реализация полномочий в сфере молодежной политики</w:t>
      </w:r>
    </w:p>
    <w:p w:rsidR="007D308C" w:rsidRDefault="007D308C" w:rsidP="007D308C">
      <w:pPr>
        <w:spacing w:after="0" w:line="240" w:lineRule="auto"/>
        <w:ind w:firstLine="708"/>
        <w:jc w:val="both"/>
        <w:rPr>
          <w:rFonts w:ascii="Times New Roman" w:eastAsia="Calibri" w:hAnsi="Times New Roman" w:cs="Times New Roman"/>
          <w:sz w:val="28"/>
          <w:szCs w:val="28"/>
        </w:rPr>
      </w:pP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Государственная молодежная политика является важнейшим фактором устойчивого развития Урюпинского муниципального района.</w:t>
      </w:r>
    </w:p>
    <w:p w:rsidR="007D308C" w:rsidRPr="002B724C" w:rsidRDefault="007D308C" w:rsidP="007D308C">
      <w:pPr>
        <w:tabs>
          <w:tab w:val="left" w:pos="567"/>
          <w:tab w:val="left" w:pos="1905"/>
        </w:tabs>
        <w:spacing w:after="0" w:line="240" w:lineRule="auto"/>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ab/>
        <w:t xml:space="preserve">В 2025 году реализовывалась муниципальная программа «Улучшение жилищных условий молодых семей Урюпинского муниципального района на 2022-2025 годы». В рамках программы в 2025 году семья Ворониных из хутора </w:t>
      </w:r>
      <w:proofErr w:type="spellStart"/>
      <w:r w:rsidRPr="002B724C">
        <w:rPr>
          <w:rFonts w:ascii="Times New Roman" w:eastAsia="Calibri" w:hAnsi="Times New Roman" w:cs="Times New Roman"/>
          <w:sz w:val="28"/>
          <w:szCs w:val="28"/>
        </w:rPr>
        <w:t>Россошинского</w:t>
      </w:r>
      <w:proofErr w:type="spellEnd"/>
      <w:r w:rsidRPr="002B724C">
        <w:rPr>
          <w:rFonts w:ascii="Times New Roman" w:eastAsia="Calibri" w:hAnsi="Times New Roman" w:cs="Times New Roman"/>
          <w:sz w:val="28"/>
          <w:szCs w:val="28"/>
        </w:rPr>
        <w:t xml:space="preserve"> получила и реализовала сертификат о праве на получение социальной выплаты на приобретение жилого помещения или создание объекта индивидуального жилищного строительства. </w:t>
      </w:r>
    </w:p>
    <w:p w:rsidR="007D308C" w:rsidRPr="002B724C" w:rsidRDefault="007D308C" w:rsidP="007D308C">
      <w:pPr>
        <w:spacing w:after="0" w:line="240" w:lineRule="auto"/>
        <w:ind w:firstLine="360"/>
        <w:jc w:val="both"/>
        <w:rPr>
          <w:rFonts w:ascii="Times New Roman" w:eastAsia="Calibri" w:hAnsi="Times New Roman" w:cs="Times New Roman"/>
          <w:sz w:val="28"/>
          <w:szCs w:val="28"/>
        </w:rPr>
      </w:pPr>
      <w:proofErr w:type="gramStart"/>
      <w:r w:rsidRPr="002B724C">
        <w:rPr>
          <w:rFonts w:ascii="Times New Roman" w:eastAsia="Calibri" w:hAnsi="Times New Roman" w:cs="Times New Roman"/>
          <w:sz w:val="28"/>
          <w:szCs w:val="28"/>
        </w:rPr>
        <w:t xml:space="preserve">В 2025 году в список участников программы мероприятий по обеспечению жильем молодых семей ведомственной </w:t>
      </w:r>
      <w:r w:rsidRPr="002B724C">
        <w:rPr>
          <w:rFonts w:ascii="Times New Roman" w:eastAsia="Calibri" w:hAnsi="Times New Roman" w:cs="Times New Roman"/>
          <w:sz w:val="28"/>
          <w:szCs w:val="28"/>
          <w:shd w:val="clear" w:color="auto" w:fill="FFFFFF"/>
        </w:rPr>
        <w:t>государственной </w:t>
      </w:r>
      <w:r w:rsidRPr="002B724C">
        <w:rPr>
          <w:rFonts w:ascii="Times New Roman" w:eastAsia="Calibri" w:hAnsi="Times New Roman" w:cs="Times New Roman"/>
          <w:sz w:val="28"/>
          <w:szCs w:val="28"/>
        </w:rPr>
        <w:t xml:space="preserve">программы </w:t>
      </w:r>
      <w:r w:rsidRPr="002B724C">
        <w:rPr>
          <w:rFonts w:ascii="Times New Roman" w:eastAsia="Calibri" w:hAnsi="Times New Roman" w:cs="Times New Roman"/>
          <w:sz w:val="28"/>
          <w:szCs w:val="28"/>
          <w:shd w:val="clear" w:color="auto" w:fill="FFFFFF"/>
        </w:rPr>
        <w:t> Российской Федерации "Обеспечение доступным и комфортным жильем и коммунальными услугами граждан Российской Федерации"</w:t>
      </w:r>
      <w:r w:rsidRPr="002B724C">
        <w:rPr>
          <w:rFonts w:ascii="Times New Roman" w:eastAsia="Calibri" w:hAnsi="Times New Roman" w:cs="Times New Roman"/>
          <w:sz w:val="28"/>
          <w:szCs w:val="28"/>
        </w:rPr>
        <w:t xml:space="preserve"> </w:t>
      </w:r>
      <w:r w:rsidRPr="002B724C">
        <w:rPr>
          <w:rFonts w:ascii="Times New Roman" w:eastAsia="Calibri" w:hAnsi="Times New Roman" w:cs="Times New Roman"/>
          <w:sz w:val="28"/>
          <w:szCs w:val="28"/>
          <w:shd w:val="clear" w:color="auto" w:fill="FFFFFF"/>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Pr="002B724C">
        <w:rPr>
          <w:rFonts w:ascii="Calibri" w:eastAsia="Calibri" w:hAnsi="Calibri" w:cs="Times New Roman"/>
          <w:sz w:val="28"/>
          <w:szCs w:val="28"/>
          <w:shd w:val="clear" w:color="auto" w:fill="FFFFFF"/>
        </w:rPr>
        <w:t xml:space="preserve"> </w:t>
      </w:r>
      <w:r w:rsidRPr="002B724C">
        <w:rPr>
          <w:rFonts w:ascii="Times New Roman" w:eastAsia="Calibri" w:hAnsi="Times New Roman" w:cs="Times New Roman"/>
          <w:sz w:val="28"/>
          <w:szCs w:val="28"/>
        </w:rPr>
        <w:t xml:space="preserve">были включены 2 (две) семьи из </w:t>
      </w:r>
      <w:proofErr w:type="spellStart"/>
      <w:r w:rsidRPr="002B724C">
        <w:rPr>
          <w:rFonts w:ascii="Times New Roman" w:eastAsia="Calibri" w:hAnsi="Times New Roman" w:cs="Times New Roman"/>
          <w:sz w:val="28"/>
          <w:szCs w:val="28"/>
        </w:rPr>
        <w:t>Креповского</w:t>
      </w:r>
      <w:proofErr w:type="spellEnd"/>
      <w:r w:rsidRPr="002B724C">
        <w:rPr>
          <w:rFonts w:ascii="Times New Roman" w:eastAsia="Calibri" w:hAnsi="Times New Roman" w:cs="Times New Roman"/>
          <w:sz w:val="28"/>
          <w:szCs w:val="28"/>
        </w:rPr>
        <w:t xml:space="preserve"> и </w:t>
      </w:r>
      <w:proofErr w:type="spellStart"/>
      <w:r w:rsidRPr="002B724C">
        <w:rPr>
          <w:rFonts w:ascii="Times New Roman" w:eastAsia="Calibri" w:hAnsi="Times New Roman" w:cs="Times New Roman"/>
          <w:sz w:val="28"/>
          <w:szCs w:val="28"/>
        </w:rPr>
        <w:t>Салтынского</w:t>
      </w:r>
      <w:proofErr w:type="spellEnd"/>
      <w:r w:rsidRPr="002B724C">
        <w:rPr>
          <w:rFonts w:ascii="Times New Roman" w:eastAsia="Calibri" w:hAnsi="Times New Roman" w:cs="Times New Roman"/>
          <w:sz w:val="28"/>
          <w:szCs w:val="28"/>
        </w:rPr>
        <w:t xml:space="preserve"> сельского</w:t>
      </w:r>
      <w:proofErr w:type="gramEnd"/>
      <w:r w:rsidRPr="002B724C">
        <w:rPr>
          <w:rFonts w:ascii="Times New Roman" w:eastAsia="Calibri" w:hAnsi="Times New Roman" w:cs="Times New Roman"/>
          <w:sz w:val="28"/>
          <w:szCs w:val="28"/>
        </w:rPr>
        <w:t xml:space="preserve"> поселения. </w:t>
      </w:r>
    </w:p>
    <w:p w:rsidR="007D308C" w:rsidRPr="002B724C" w:rsidRDefault="007D308C" w:rsidP="007D308C">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В 2025 году прошли мероприяти</w:t>
      </w:r>
      <w:r>
        <w:rPr>
          <w:rFonts w:ascii="Times New Roman" w:eastAsia="Calibri" w:hAnsi="Times New Roman" w:cs="Times New Roman"/>
          <w:sz w:val="28"/>
          <w:szCs w:val="28"/>
        </w:rPr>
        <w:t>я</w:t>
      </w:r>
      <w:r w:rsidRPr="002B724C">
        <w:rPr>
          <w:rFonts w:ascii="Times New Roman" w:eastAsia="Calibri" w:hAnsi="Times New Roman" w:cs="Times New Roman"/>
          <w:sz w:val="28"/>
          <w:szCs w:val="28"/>
        </w:rPr>
        <w:t xml:space="preserve"> патриотической направленности, где приняли участие волонтеры и добровольцы Урюпинского муниципального района, а также активная молодежь:</w:t>
      </w:r>
    </w:p>
    <w:p w:rsidR="007D308C" w:rsidRPr="002B724C" w:rsidRDefault="007D308C" w:rsidP="007D308C">
      <w:pPr>
        <w:autoSpaceDE w:val="0"/>
        <w:autoSpaceDN w:val="0"/>
        <w:adjustRightInd w:val="0"/>
        <w:spacing w:after="0" w:line="240" w:lineRule="auto"/>
        <w:ind w:firstLine="360"/>
        <w:jc w:val="both"/>
        <w:rPr>
          <w:rFonts w:ascii="Times New Roman" w:eastAsia="Calibri" w:hAnsi="Times New Roman" w:cs="Times New Roman"/>
          <w:sz w:val="28"/>
          <w:szCs w:val="28"/>
        </w:rPr>
      </w:pPr>
      <w:proofErr w:type="gramStart"/>
      <w:r w:rsidRPr="002B724C">
        <w:rPr>
          <w:rFonts w:ascii="Times New Roman" w:eastAsia="Calibri" w:hAnsi="Times New Roman" w:cs="Times New Roman"/>
          <w:sz w:val="28"/>
          <w:szCs w:val="28"/>
        </w:rPr>
        <w:t>- акция «Сталинградская ленточка» проводилась в рамка</w:t>
      </w:r>
      <w:r>
        <w:rPr>
          <w:rFonts w:ascii="Times New Roman" w:eastAsia="Calibri" w:hAnsi="Times New Roman" w:cs="Times New Roman"/>
          <w:sz w:val="28"/>
          <w:szCs w:val="28"/>
        </w:rPr>
        <w:t>х</w:t>
      </w:r>
      <w:r w:rsidRPr="002B724C">
        <w:rPr>
          <w:rFonts w:ascii="Times New Roman" w:eastAsia="Calibri" w:hAnsi="Times New Roman" w:cs="Times New Roman"/>
          <w:sz w:val="28"/>
          <w:szCs w:val="28"/>
        </w:rPr>
        <w:t xml:space="preserve"> празднования 82-ой годовщины Победы в Сталинградской битвы;</w:t>
      </w:r>
      <w:proofErr w:type="gramEnd"/>
    </w:p>
    <w:p w:rsidR="007D308C" w:rsidRPr="002B724C" w:rsidRDefault="007D308C" w:rsidP="007D308C">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Pr="002B724C">
        <w:rPr>
          <w:rFonts w:ascii="Times New Roman" w:eastAsia="Calibri" w:hAnsi="Times New Roman" w:cs="Times New Roman"/>
          <w:sz w:val="28"/>
          <w:szCs w:val="28"/>
        </w:rPr>
        <w:t>сероссийская акция памяти «Блокадный хлеб», приуроченная ко дню полного освобождения Ленинграда от фашистской блокады в 1944 году;</w:t>
      </w:r>
    </w:p>
    <w:p w:rsidR="007D308C" w:rsidRPr="002B724C" w:rsidRDefault="007D308C" w:rsidP="007D308C">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акции «Георгиевская ленточка», «Окна Победы» и «</w:t>
      </w:r>
      <w:proofErr w:type="gramStart"/>
      <w:r w:rsidRPr="002B724C">
        <w:rPr>
          <w:rFonts w:ascii="Times New Roman" w:eastAsia="Calibri" w:hAnsi="Times New Roman" w:cs="Times New Roman"/>
          <w:sz w:val="28"/>
          <w:szCs w:val="28"/>
        </w:rPr>
        <w:t>Бессмертный</w:t>
      </w:r>
      <w:proofErr w:type="gramEnd"/>
      <w:r w:rsidRPr="002B724C">
        <w:rPr>
          <w:rFonts w:ascii="Times New Roman" w:eastAsia="Calibri" w:hAnsi="Times New Roman" w:cs="Times New Roman"/>
          <w:sz w:val="28"/>
          <w:szCs w:val="28"/>
        </w:rPr>
        <w:t xml:space="preserve"> полк-онлайн» в рамках празднования Дня Победы 9 мая</w:t>
      </w:r>
      <w:r>
        <w:rPr>
          <w:rFonts w:ascii="Times New Roman" w:eastAsia="Calibri" w:hAnsi="Times New Roman" w:cs="Times New Roman"/>
          <w:sz w:val="28"/>
          <w:szCs w:val="28"/>
        </w:rPr>
        <w:t xml:space="preserve">: </w:t>
      </w:r>
      <w:r w:rsidRPr="002B724C">
        <w:rPr>
          <w:rFonts w:ascii="Times New Roman" w:eastAsia="Calibri" w:hAnsi="Times New Roman" w:cs="Times New Roman"/>
          <w:sz w:val="28"/>
          <w:szCs w:val="28"/>
        </w:rPr>
        <w:t>«Волонтеры Победы» совместно с волонтерами и участниками движения «ЮНАРМИЯ» в сельских поселениях раздавали жителям района ленточки и поздравляли с праздником,</w:t>
      </w:r>
      <w:r w:rsidRPr="002B724C">
        <w:rPr>
          <w:rFonts w:ascii="Times New Roman" w:eastAsia="Calibri" w:hAnsi="Times New Roman" w:cs="Times New Roman"/>
          <w:sz w:val="28"/>
          <w:szCs w:val="28"/>
          <w:shd w:val="clear" w:color="auto" w:fill="FFFFFF"/>
        </w:rPr>
        <w:t xml:space="preserve"> возлагали цветы к </w:t>
      </w:r>
      <w:proofErr w:type="gramStart"/>
      <w:r w:rsidRPr="002B724C">
        <w:rPr>
          <w:rFonts w:ascii="Times New Roman" w:eastAsia="Calibri" w:hAnsi="Times New Roman" w:cs="Times New Roman"/>
          <w:sz w:val="28"/>
          <w:szCs w:val="28"/>
          <w:shd w:val="clear" w:color="auto" w:fill="FFFFFF"/>
        </w:rPr>
        <w:t>памятникам ВОВ</w:t>
      </w:r>
      <w:proofErr w:type="gramEnd"/>
      <w:r w:rsidRPr="002B724C">
        <w:rPr>
          <w:rFonts w:ascii="Times New Roman" w:eastAsia="Calibri" w:hAnsi="Times New Roman" w:cs="Times New Roman"/>
          <w:sz w:val="28"/>
          <w:szCs w:val="28"/>
          <w:shd w:val="clear" w:color="auto" w:fill="FFFFFF"/>
        </w:rPr>
        <w:t>, поздравляли ветеранов</w:t>
      </w:r>
      <w:r w:rsidRPr="002B724C">
        <w:rPr>
          <w:rFonts w:ascii="Times New Roman" w:eastAsia="Calibri" w:hAnsi="Times New Roman" w:cs="Times New Roman"/>
          <w:sz w:val="28"/>
          <w:szCs w:val="28"/>
        </w:rPr>
        <w:t>, а также украшали окна домов и учреждений рисунками с символикой Победы;</w:t>
      </w:r>
    </w:p>
    <w:p w:rsidR="007D308C" w:rsidRPr="002B724C" w:rsidRDefault="007D308C" w:rsidP="007D308C">
      <w:pPr>
        <w:spacing w:after="0" w:line="240" w:lineRule="auto"/>
        <w:ind w:firstLine="360"/>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митинг «Свеча Памяти» проходи</w:t>
      </w:r>
      <w:r>
        <w:rPr>
          <w:rFonts w:ascii="Times New Roman" w:eastAsia="Calibri" w:hAnsi="Times New Roman" w:cs="Times New Roman"/>
          <w:sz w:val="28"/>
          <w:szCs w:val="28"/>
        </w:rPr>
        <w:t>л</w:t>
      </w:r>
      <w:r w:rsidRPr="002B724C">
        <w:rPr>
          <w:rFonts w:ascii="Times New Roman" w:eastAsia="Calibri" w:hAnsi="Times New Roman" w:cs="Times New Roman"/>
          <w:sz w:val="28"/>
          <w:szCs w:val="28"/>
        </w:rPr>
        <w:t xml:space="preserve"> во всех сельских поселениях 22 июня в День памяти и скорби, день начала Великой Отечественной войны в 1941 году, в которых принима</w:t>
      </w:r>
      <w:r>
        <w:rPr>
          <w:rFonts w:ascii="Times New Roman" w:eastAsia="Calibri" w:hAnsi="Times New Roman" w:cs="Times New Roman"/>
          <w:sz w:val="28"/>
          <w:szCs w:val="28"/>
        </w:rPr>
        <w:t>ли</w:t>
      </w:r>
      <w:r w:rsidRPr="002B724C">
        <w:rPr>
          <w:rFonts w:ascii="Times New Roman" w:eastAsia="Calibri" w:hAnsi="Times New Roman" w:cs="Times New Roman"/>
          <w:sz w:val="28"/>
          <w:szCs w:val="28"/>
        </w:rPr>
        <w:t xml:space="preserve"> участие волонтеры и все неравнодушные люди. </w:t>
      </w:r>
    </w:p>
    <w:p w:rsidR="007D308C" w:rsidRPr="002B724C" w:rsidRDefault="007D308C" w:rsidP="007D308C">
      <w:pPr>
        <w:spacing w:after="0" w:line="240" w:lineRule="auto"/>
        <w:ind w:firstLine="360"/>
        <w:jc w:val="both"/>
        <w:rPr>
          <w:rFonts w:ascii="Times New Roman" w:eastAsia="Calibri" w:hAnsi="Times New Roman" w:cs="Times New Roman"/>
          <w:color w:val="000000"/>
          <w:sz w:val="28"/>
          <w:szCs w:val="28"/>
          <w:shd w:val="clear" w:color="auto" w:fill="FFFFFF"/>
        </w:rPr>
      </w:pPr>
      <w:r w:rsidRPr="002B724C">
        <w:rPr>
          <w:rFonts w:ascii="Times New Roman" w:eastAsia="Calibri" w:hAnsi="Times New Roman" w:cs="Times New Roman"/>
          <w:sz w:val="28"/>
          <w:szCs w:val="28"/>
        </w:rPr>
        <w:t>Традиционно в апреле молодежь района и волонтеры Победы принимают участие в уборке памятников и могил участников Великой Отечественной войны, а так же поддерживают порядок в парках и скверах поселений.</w:t>
      </w:r>
    </w:p>
    <w:p w:rsidR="007D308C" w:rsidRPr="002B724C" w:rsidRDefault="007D308C" w:rsidP="007D308C">
      <w:pPr>
        <w:spacing w:after="0" w:line="240" w:lineRule="auto"/>
        <w:ind w:firstLine="360"/>
        <w:jc w:val="both"/>
        <w:rPr>
          <w:rFonts w:ascii="Times New Roman" w:eastAsia="Calibri" w:hAnsi="Times New Roman" w:cs="Times New Roman"/>
          <w:sz w:val="28"/>
          <w:szCs w:val="28"/>
          <w:shd w:val="clear" w:color="auto" w:fill="FFFFFF"/>
        </w:rPr>
      </w:pPr>
      <w:r w:rsidRPr="002B724C">
        <w:rPr>
          <w:rFonts w:ascii="Times New Roman" w:eastAsia="Calibri" w:hAnsi="Times New Roman" w:cs="Times New Roman"/>
          <w:sz w:val="28"/>
          <w:szCs w:val="28"/>
        </w:rPr>
        <w:t xml:space="preserve">В мае волонтеры культуры, молодежь и жители района приняли активное участие во всероссийской акции "Международный день соседей" в рамках реализации </w:t>
      </w:r>
      <w:r w:rsidRPr="002B724C">
        <w:rPr>
          <w:rFonts w:ascii="Times New Roman" w:eastAsia="Calibri" w:hAnsi="Times New Roman" w:cs="Times New Roman"/>
          <w:spacing w:val="-4"/>
          <w:sz w:val="28"/>
          <w:szCs w:val="28"/>
        </w:rPr>
        <w:t xml:space="preserve">федерального партийного проекта "Школа грамотного потребителя", осуществляемого Всероссийской политической партией </w:t>
      </w:r>
      <w:r>
        <w:rPr>
          <w:rFonts w:ascii="Times New Roman" w:eastAsia="Calibri" w:hAnsi="Times New Roman" w:cs="Times New Roman"/>
          <w:spacing w:val="-4"/>
          <w:sz w:val="28"/>
          <w:szCs w:val="28"/>
        </w:rPr>
        <w:lastRenderedPageBreak/>
        <w:t>«</w:t>
      </w:r>
      <w:r w:rsidRPr="002B724C">
        <w:rPr>
          <w:rFonts w:ascii="Times New Roman" w:eastAsia="Calibri" w:hAnsi="Times New Roman" w:cs="Times New Roman"/>
          <w:spacing w:val="-4"/>
          <w:sz w:val="28"/>
          <w:szCs w:val="28"/>
        </w:rPr>
        <w:t>Е</w:t>
      </w:r>
      <w:r>
        <w:rPr>
          <w:rFonts w:ascii="Times New Roman" w:eastAsia="Calibri" w:hAnsi="Times New Roman" w:cs="Times New Roman"/>
          <w:spacing w:val="-4"/>
          <w:sz w:val="28"/>
          <w:szCs w:val="28"/>
        </w:rPr>
        <w:t>ДИНАЯ  РОССИЯ»</w:t>
      </w:r>
      <w:r w:rsidRPr="002B724C">
        <w:rPr>
          <w:rFonts w:ascii="Times New Roman" w:eastAsia="Calibri" w:hAnsi="Times New Roman" w:cs="Times New Roman"/>
          <w:spacing w:val="-4"/>
          <w:sz w:val="28"/>
          <w:szCs w:val="28"/>
        </w:rPr>
        <w:t xml:space="preserve">.  </w:t>
      </w:r>
      <w:r w:rsidRPr="002B724C">
        <w:rPr>
          <w:rFonts w:ascii="Times New Roman" w:eastAsia="Calibri" w:hAnsi="Times New Roman" w:cs="Times New Roman"/>
          <w:sz w:val="28"/>
          <w:szCs w:val="28"/>
          <w:shd w:val="clear" w:color="auto" w:fill="FFFFFF"/>
        </w:rPr>
        <w:t xml:space="preserve">Добрые соседи почти всех поселений Урюпинского муниципального района с  поздравлениями, песнями и угощениями  </w:t>
      </w:r>
      <w:proofErr w:type="gramStart"/>
      <w:r w:rsidRPr="002B724C">
        <w:rPr>
          <w:rFonts w:ascii="Times New Roman" w:eastAsia="Calibri" w:hAnsi="Times New Roman" w:cs="Times New Roman"/>
          <w:sz w:val="28"/>
          <w:szCs w:val="28"/>
          <w:shd w:val="clear" w:color="auto" w:fill="FFFFFF"/>
        </w:rPr>
        <w:t>ходили</w:t>
      </w:r>
      <w:proofErr w:type="gramEnd"/>
      <w:r w:rsidRPr="002B724C">
        <w:rPr>
          <w:rFonts w:ascii="Times New Roman" w:eastAsia="Calibri" w:hAnsi="Times New Roman" w:cs="Times New Roman"/>
          <w:sz w:val="28"/>
          <w:szCs w:val="28"/>
          <w:shd w:val="clear" w:color="auto" w:fill="FFFFFF"/>
        </w:rPr>
        <w:t xml:space="preserve"> друг к другу в гости.</w:t>
      </w: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июне молодежь района и волонтеры принимали участие в организации районного торжественного мероприятия «Льются песни над Россией» в </w:t>
      </w:r>
      <w:r>
        <w:rPr>
          <w:rFonts w:ascii="Times New Roman" w:eastAsia="Calibri" w:hAnsi="Times New Roman" w:cs="Times New Roman"/>
          <w:sz w:val="28"/>
          <w:szCs w:val="28"/>
        </w:rPr>
        <w:t>честь</w:t>
      </w:r>
      <w:r w:rsidRPr="002B724C">
        <w:rPr>
          <w:rFonts w:ascii="Times New Roman" w:eastAsia="Calibri" w:hAnsi="Times New Roman" w:cs="Times New Roman"/>
          <w:sz w:val="28"/>
          <w:szCs w:val="28"/>
        </w:rPr>
        <w:t xml:space="preserve"> Дня России.</w:t>
      </w: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Осенью консультант отдела культуры, спорта и молодежной политики администрации Урюпинского муниципального района М.А. Гаврилова проходила курсы повышения квалификации по специальности «Компьютерная графика и веб-дизайн», а в апреле приняла участие в областном семинаре-совещании для специалистов по работе с молодежью.</w:t>
      </w: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рамках </w:t>
      </w:r>
      <w:r>
        <w:rPr>
          <w:rFonts w:ascii="Times New Roman" w:eastAsia="Calibri" w:hAnsi="Times New Roman" w:cs="Times New Roman"/>
          <w:sz w:val="28"/>
          <w:szCs w:val="28"/>
        </w:rPr>
        <w:t>В</w:t>
      </w:r>
      <w:r w:rsidRPr="002B724C">
        <w:rPr>
          <w:rFonts w:ascii="Times New Roman" w:eastAsia="Calibri" w:hAnsi="Times New Roman" w:cs="Times New Roman"/>
          <w:sz w:val="28"/>
          <w:szCs w:val="28"/>
        </w:rPr>
        <w:t>сероссийского проекта «</w:t>
      </w:r>
      <w:proofErr w:type="spellStart"/>
      <w:r w:rsidRPr="002B724C">
        <w:rPr>
          <w:rFonts w:ascii="Times New Roman" w:eastAsia="Calibri" w:hAnsi="Times New Roman" w:cs="Times New Roman"/>
          <w:sz w:val="28"/>
          <w:szCs w:val="28"/>
        </w:rPr>
        <w:t>ГосСтартДиалог</w:t>
      </w:r>
      <w:proofErr w:type="spellEnd"/>
      <w:r w:rsidRPr="002B724C">
        <w:rPr>
          <w:rFonts w:ascii="Times New Roman" w:eastAsia="Calibri" w:hAnsi="Times New Roman" w:cs="Times New Roman"/>
          <w:sz w:val="28"/>
          <w:szCs w:val="28"/>
        </w:rPr>
        <w:t xml:space="preserve">» состоялась встреча председателя Урюпинской районной Думы Т.Е. </w:t>
      </w:r>
      <w:proofErr w:type="spellStart"/>
      <w:r w:rsidRPr="002B724C">
        <w:rPr>
          <w:rFonts w:ascii="Times New Roman" w:eastAsia="Calibri" w:hAnsi="Times New Roman" w:cs="Times New Roman"/>
          <w:sz w:val="28"/>
          <w:szCs w:val="28"/>
        </w:rPr>
        <w:t>Матыкин</w:t>
      </w:r>
      <w:r>
        <w:rPr>
          <w:rFonts w:ascii="Times New Roman" w:eastAsia="Calibri" w:hAnsi="Times New Roman" w:cs="Times New Roman"/>
          <w:sz w:val="28"/>
          <w:szCs w:val="28"/>
        </w:rPr>
        <w:t>ой</w:t>
      </w:r>
      <w:proofErr w:type="spellEnd"/>
      <w:r w:rsidRPr="002B724C">
        <w:rPr>
          <w:rFonts w:ascii="Times New Roman" w:eastAsia="Calibri" w:hAnsi="Times New Roman" w:cs="Times New Roman"/>
          <w:sz w:val="28"/>
          <w:szCs w:val="28"/>
        </w:rPr>
        <w:t xml:space="preserve"> с учениками школ и молодежью района. Спикер рассказала молодым людям </w:t>
      </w:r>
      <w:r w:rsidRPr="002B724C">
        <w:rPr>
          <w:rFonts w:ascii="Times New Roman" w:eastAsia="Calibri" w:hAnsi="Times New Roman" w:cs="Times New Roman"/>
          <w:color w:val="000000"/>
          <w:sz w:val="28"/>
          <w:szCs w:val="28"/>
          <w:shd w:val="clear" w:color="auto" w:fill="FFFFFF"/>
        </w:rPr>
        <w:t>историю сво</w:t>
      </w:r>
      <w:r>
        <w:rPr>
          <w:rFonts w:ascii="Times New Roman" w:eastAsia="Calibri" w:hAnsi="Times New Roman" w:cs="Times New Roman"/>
          <w:color w:val="000000"/>
          <w:sz w:val="28"/>
          <w:szCs w:val="28"/>
          <w:shd w:val="clear" w:color="auto" w:fill="FFFFFF"/>
        </w:rPr>
        <w:t>ей</w:t>
      </w:r>
      <w:r w:rsidRPr="002B724C">
        <w:rPr>
          <w:rFonts w:ascii="Times New Roman" w:eastAsia="Calibri" w:hAnsi="Times New Roman" w:cs="Times New Roman"/>
          <w:color w:val="000000"/>
          <w:sz w:val="28"/>
          <w:szCs w:val="28"/>
          <w:shd w:val="clear" w:color="auto" w:fill="FFFFFF"/>
        </w:rPr>
        <w:t xml:space="preserve"> карьеры</w:t>
      </w:r>
      <w:r>
        <w:rPr>
          <w:rFonts w:ascii="Times New Roman" w:eastAsia="Calibri" w:hAnsi="Times New Roman" w:cs="Times New Roman"/>
          <w:color w:val="000000"/>
          <w:sz w:val="28"/>
          <w:szCs w:val="28"/>
          <w:shd w:val="clear" w:color="auto" w:fill="FFFFFF"/>
        </w:rPr>
        <w:t>, отметила важные особенности муниципальной службы</w:t>
      </w:r>
      <w:r w:rsidRPr="002B724C">
        <w:rPr>
          <w:rFonts w:ascii="Times New Roman" w:eastAsia="Calibri" w:hAnsi="Times New Roman" w:cs="Times New Roman"/>
          <w:color w:val="000000"/>
          <w:sz w:val="28"/>
          <w:szCs w:val="28"/>
          <w:shd w:val="clear" w:color="auto" w:fill="FFFFFF"/>
        </w:rPr>
        <w:t xml:space="preserve"> и по</w:t>
      </w:r>
      <w:r>
        <w:rPr>
          <w:rFonts w:ascii="Times New Roman" w:eastAsia="Calibri" w:hAnsi="Times New Roman" w:cs="Times New Roman"/>
          <w:color w:val="000000"/>
          <w:sz w:val="28"/>
          <w:szCs w:val="28"/>
          <w:shd w:val="clear" w:color="auto" w:fill="FFFFFF"/>
        </w:rPr>
        <w:t>делилась</w:t>
      </w:r>
      <w:r w:rsidRPr="002B724C">
        <w:rPr>
          <w:rFonts w:ascii="Times New Roman" w:eastAsia="Calibri" w:hAnsi="Times New Roman" w:cs="Times New Roman"/>
          <w:color w:val="000000"/>
          <w:sz w:val="28"/>
          <w:szCs w:val="28"/>
          <w:shd w:val="clear" w:color="auto" w:fill="FFFFFF"/>
        </w:rPr>
        <w:t xml:space="preserve"> план</w:t>
      </w:r>
      <w:r>
        <w:rPr>
          <w:rFonts w:ascii="Times New Roman" w:eastAsia="Calibri" w:hAnsi="Times New Roman" w:cs="Times New Roman"/>
          <w:color w:val="000000"/>
          <w:sz w:val="28"/>
          <w:szCs w:val="28"/>
          <w:shd w:val="clear" w:color="auto" w:fill="FFFFFF"/>
        </w:rPr>
        <w:t>ами</w:t>
      </w:r>
      <w:r w:rsidRPr="002B724C">
        <w:rPr>
          <w:rFonts w:ascii="Times New Roman" w:eastAsia="Calibri" w:hAnsi="Times New Roman" w:cs="Times New Roman"/>
          <w:color w:val="000000"/>
          <w:sz w:val="28"/>
          <w:szCs w:val="28"/>
          <w:shd w:val="clear" w:color="auto" w:fill="FFFFFF"/>
        </w:rPr>
        <w:t xml:space="preserve"> в работе</w:t>
      </w:r>
      <w:r>
        <w:rPr>
          <w:rFonts w:ascii="Times New Roman" w:eastAsia="Calibri" w:hAnsi="Times New Roman" w:cs="Times New Roman"/>
          <w:color w:val="000000"/>
          <w:sz w:val="28"/>
          <w:szCs w:val="28"/>
          <w:shd w:val="clear" w:color="auto" w:fill="FFFFFF"/>
        </w:rPr>
        <w:t>.</w:t>
      </w:r>
      <w:r w:rsidRPr="002B724C">
        <w:rPr>
          <w:rFonts w:ascii="Times New Roman" w:eastAsia="Calibri" w:hAnsi="Times New Roman" w:cs="Times New Roman"/>
          <w:color w:val="000000"/>
          <w:sz w:val="28"/>
          <w:szCs w:val="28"/>
          <w:shd w:val="clear" w:color="auto" w:fill="FFFFFF"/>
        </w:rPr>
        <w:t xml:space="preserve">  </w:t>
      </w: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В рамках празднования дня Героя России традиционно в автошколе ДОСААФ прошло патриотическое мероприятие для допризывной молодежи  «Честь и доблесть». С приветственным словом перед ребятами выступали ветераны вооруженных сил РФ и участники СВО, которые пожелали будущим солдатам с честью отдать свой долг Родине и с достоинством послужить Отечеству. Военный комиссар города Урюпинска, Урюпинского, Новониколаевского и Нехаевского районов Волгоградской области ознакомил ребят с особенностями службы в рядах вооруженных сил РФ. Начальник автошколы ДОСААФ провел экскурсию и познакомил ребят со специальностями, </w:t>
      </w:r>
      <w:r>
        <w:rPr>
          <w:rFonts w:ascii="Times New Roman" w:eastAsia="Calibri" w:hAnsi="Times New Roman" w:cs="Times New Roman"/>
          <w:sz w:val="28"/>
          <w:szCs w:val="28"/>
        </w:rPr>
        <w:t xml:space="preserve">по </w:t>
      </w:r>
      <w:r w:rsidRPr="002B724C">
        <w:rPr>
          <w:rFonts w:ascii="Times New Roman" w:eastAsia="Calibri" w:hAnsi="Times New Roman" w:cs="Times New Roman"/>
          <w:sz w:val="28"/>
          <w:szCs w:val="28"/>
        </w:rPr>
        <w:t>которым обучают в автошколе. Юноши изучили экземпляры вооружения времен Великой Отечественной войны, поучаствовали в викторине на знание вопросов об армии</w:t>
      </w:r>
      <w:r>
        <w:rPr>
          <w:rFonts w:ascii="Times New Roman" w:eastAsia="Calibri" w:hAnsi="Times New Roman" w:cs="Times New Roman"/>
          <w:sz w:val="28"/>
          <w:szCs w:val="28"/>
        </w:rPr>
        <w:t xml:space="preserve">, потренировались в </w:t>
      </w:r>
      <w:r w:rsidRPr="002B724C">
        <w:rPr>
          <w:rFonts w:ascii="Times New Roman" w:eastAsia="Calibri" w:hAnsi="Times New Roman" w:cs="Times New Roman"/>
          <w:sz w:val="28"/>
          <w:szCs w:val="28"/>
        </w:rPr>
        <w:t>сборк</w:t>
      </w:r>
      <w:r>
        <w:rPr>
          <w:rFonts w:ascii="Times New Roman" w:eastAsia="Calibri" w:hAnsi="Times New Roman" w:cs="Times New Roman"/>
          <w:sz w:val="28"/>
          <w:szCs w:val="28"/>
        </w:rPr>
        <w:t>е и р</w:t>
      </w:r>
      <w:r w:rsidRPr="002B724C">
        <w:rPr>
          <w:rFonts w:ascii="Times New Roman" w:eastAsia="Calibri" w:hAnsi="Times New Roman" w:cs="Times New Roman"/>
          <w:sz w:val="28"/>
          <w:szCs w:val="28"/>
        </w:rPr>
        <w:t>азборк</w:t>
      </w:r>
      <w:r>
        <w:rPr>
          <w:rFonts w:ascii="Times New Roman" w:eastAsia="Calibri" w:hAnsi="Times New Roman" w:cs="Times New Roman"/>
          <w:sz w:val="28"/>
          <w:szCs w:val="28"/>
        </w:rPr>
        <w:t>е</w:t>
      </w:r>
      <w:r w:rsidRPr="002B724C">
        <w:rPr>
          <w:rFonts w:ascii="Times New Roman" w:eastAsia="Calibri" w:hAnsi="Times New Roman" w:cs="Times New Roman"/>
          <w:sz w:val="28"/>
          <w:szCs w:val="28"/>
        </w:rPr>
        <w:t xml:space="preserve"> автоматов и пистолетов, ребята из военно-патриотического клуба "Патриот" продемонстрировали приемы рукопашного боя для будущих защитников Отечества</w:t>
      </w:r>
      <w:r>
        <w:rPr>
          <w:rFonts w:ascii="Times New Roman" w:eastAsia="Calibri" w:hAnsi="Times New Roman" w:cs="Times New Roman"/>
          <w:sz w:val="28"/>
          <w:szCs w:val="28"/>
        </w:rPr>
        <w:t>.</w:t>
      </w:r>
    </w:p>
    <w:p w:rsidR="007D308C" w:rsidRPr="002B724C" w:rsidRDefault="007D308C" w:rsidP="007D308C">
      <w:pPr>
        <w:spacing w:after="0" w:line="240" w:lineRule="auto"/>
        <w:ind w:firstLine="708"/>
        <w:jc w:val="both"/>
        <w:rPr>
          <w:rFonts w:ascii="Times New Roman" w:eastAsia="Calibri" w:hAnsi="Times New Roman" w:cs="Times New Roman"/>
          <w:b/>
          <w:sz w:val="28"/>
          <w:szCs w:val="28"/>
        </w:rPr>
      </w:pPr>
      <w:r w:rsidRPr="002B724C">
        <w:rPr>
          <w:rFonts w:ascii="Times New Roman" w:eastAsia="Calibri" w:hAnsi="Times New Roman" w:cs="Times New Roman"/>
          <w:sz w:val="28"/>
          <w:szCs w:val="28"/>
        </w:rPr>
        <w:t xml:space="preserve">В сентябре молодежь Урюпинского района приняла участие в </w:t>
      </w:r>
      <w:r w:rsidRPr="002B724C">
        <w:rPr>
          <w:rFonts w:ascii="Times New Roman" w:eastAsia="Calibri" w:hAnsi="Times New Roman" w:cs="Times New Roman"/>
          <w:bCs/>
          <w:sz w:val="28"/>
          <w:szCs w:val="28"/>
        </w:rPr>
        <w:t>Волгоградском молодежном фестивале #</w:t>
      </w:r>
      <w:proofErr w:type="spellStart"/>
      <w:r w:rsidRPr="002B724C">
        <w:rPr>
          <w:rFonts w:ascii="Times New Roman" w:eastAsia="Calibri" w:hAnsi="Times New Roman" w:cs="Times New Roman"/>
          <w:bCs/>
          <w:sz w:val="28"/>
          <w:szCs w:val="28"/>
        </w:rPr>
        <w:t>ТриЧетыре</w:t>
      </w:r>
      <w:proofErr w:type="spellEnd"/>
      <w:r w:rsidRPr="002B724C">
        <w:rPr>
          <w:rFonts w:ascii="Times New Roman" w:eastAsia="Calibri" w:hAnsi="Times New Roman" w:cs="Times New Roman"/>
          <w:bCs/>
          <w:sz w:val="28"/>
          <w:szCs w:val="28"/>
        </w:rPr>
        <w:t xml:space="preserve"> 2025. Ребята из команды района участвовали во многих конкурсных программах и соревнованиях и показали хорошие результаты. </w:t>
      </w:r>
    </w:p>
    <w:p w:rsidR="007D308C" w:rsidRPr="002B724C" w:rsidRDefault="007D308C" w:rsidP="007D308C">
      <w:pPr>
        <w:spacing w:after="0" w:line="240" w:lineRule="auto"/>
        <w:ind w:right="-143"/>
        <w:jc w:val="both"/>
        <w:rPr>
          <w:rFonts w:ascii="Times New Roman" w:eastAsia="Times New Roman" w:hAnsi="Times New Roman" w:cs="Times New Roman"/>
          <w:b/>
          <w:bCs/>
          <w:sz w:val="28"/>
          <w:szCs w:val="28"/>
        </w:rPr>
      </w:pPr>
    </w:p>
    <w:p w:rsidR="007D308C" w:rsidRPr="00B81BFD" w:rsidRDefault="007D308C" w:rsidP="007D308C">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16. Формирование и содержание муниципального архива,</w:t>
      </w:r>
    </w:p>
    <w:p w:rsidR="007D308C" w:rsidRPr="00B81BFD" w:rsidRDefault="007D308C" w:rsidP="007D308C">
      <w:pPr>
        <w:autoSpaceDE w:val="0"/>
        <w:autoSpaceDN w:val="0"/>
        <w:adjustRightInd w:val="0"/>
        <w:spacing w:after="0" w:line="240" w:lineRule="auto"/>
        <w:ind w:firstLine="567"/>
        <w:jc w:val="center"/>
        <w:rPr>
          <w:rFonts w:ascii="Times New Roman" w:eastAsia="Calibri" w:hAnsi="Times New Roman" w:cs="Times New Roman"/>
          <w:b/>
          <w:bCs/>
          <w:iCs/>
          <w:sz w:val="28"/>
          <w:szCs w:val="28"/>
        </w:rPr>
      </w:pPr>
      <w:r w:rsidRPr="00B81BFD">
        <w:rPr>
          <w:rFonts w:ascii="Times New Roman" w:eastAsia="Calibri" w:hAnsi="Times New Roman" w:cs="Times New Roman"/>
          <w:b/>
          <w:bCs/>
          <w:iCs/>
          <w:sz w:val="28"/>
          <w:szCs w:val="28"/>
        </w:rPr>
        <w:t>включая хранение архивных фондов поселений</w:t>
      </w:r>
    </w:p>
    <w:p w:rsidR="007D308C" w:rsidRPr="00B81BFD" w:rsidRDefault="007D308C" w:rsidP="007D308C">
      <w:pPr>
        <w:autoSpaceDE w:val="0"/>
        <w:autoSpaceDN w:val="0"/>
        <w:adjustRightInd w:val="0"/>
        <w:spacing w:after="0" w:line="240" w:lineRule="auto"/>
        <w:ind w:firstLine="567"/>
        <w:rPr>
          <w:rFonts w:ascii="Times New Roman" w:eastAsia="Calibri" w:hAnsi="Times New Roman" w:cs="Times New Roman"/>
          <w:b/>
          <w:bCs/>
          <w:iCs/>
          <w:sz w:val="28"/>
          <w:szCs w:val="28"/>
        </w:rPr>
      </w:pPr>
    </w:p>
    <w:p w:rsidR="007D308C" w:rsidRPr="002B724C" w:rsidRDefault="007D308C" w:rsidP="007D308C">
      <w:pPr>
        <w:pStyle w:val="Style12"/>
        <w:widowControl/>
        <w:spacing w:line="240" w:lineRule="auto"/>
        <w:ind w:left="0" w:right="0" w:firstLine="567"/>
        <w:jc w:val="both"/>
        <w:rPr>
          <w:rFonts w:ascii="Times New Roman" w:hAnsi="Times New Roman"/>
          <w:sz w:val="28"/>
          <w:szCs w:val="28"/>
        </w:rPr>
      </w:pPr>
      <w:r w:rsidRPr="002B724C">
        <w:rPr>
          <w:rFonts w:ascii="Times New Roman" w:hAnsi="Times New Roman"/>
          <w:sz w:val="28"/>
          <w:szCs w:val="28"/>
        </w:rPr>
        <w:t>Формирование и содержание муниципального архива, включая хранение архивных фондов поселений, в течение 2025 года осуществлялось архивным отделом администрации Урюпинского муниципального района Волгоградской области.</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 2025 году на хранение в архивный отдел было передано 322 единицы документов. </w:t>
      </w:r>
      <w:proofErr w:type="gramStart"/>
      <w:r w:rsidRPr="002B724C">
        <w:rPr>
          <w:rFonts w:ascii="Times New Roman" w:hAnsi="Times New Roman" w:cs="Times New Roman"/>
          <w:sz w:val="28"/>
          <w:szCs w:val="28"/>
        </w:rPr>
        <w:t xml:space="preserve">На конец года архивный фонд составил 48752 единицы </w:t>
      </w:r>
      <w:r w:rsidRPr="002B724C">
        <w:rPr>
          <w:rFonts w:ascii="Times New Roman" w:hAnsi="Times New Roman" w:cs="Times New Roman"/>
          <w:sz w:val="28"/>
          <w:szCs w:val="28"/>
        </w:rPr>
        <w:lastRenderedPageBreak/>
        <w:t>хранения, в том числе:</w:t>
      </w:r>
      <w:r>
        <w:rPr>
          <w:rFonts w:ascii="Times New Roman" w:hAnsi="Times New Roman" w:cs="Times New Roman"/>
          <w:sz w:val="28"/>
          <w:szCs w:val="28"/>
        </w:rPr>
        <w:t xml:space="preserve"> </w:t>
      </w:r>
      <w:r w:rsidRPr="002B724C">
        <w:rPr>
          <w:rFonts w:ascii="Times New Roman" w:hAnsi="Times New Roman" w:cs="Times New Roman"/>
          <w:sz w:val="28"/>
          <w:szCs w:val="28"/>
        </w:rPr>
        <w:t>33618 дел постоянного хранения, 15109</w:t>
      </w:r>
      <w:r>
        <w:rPr>
          <w:rFonts w:ascii="Times New Roman" w:hAnsi="Times New Roman" w:cs="Times New Roman"/>
          <w:sz w:val="28"/>
          <w:szCs w:val="28"/>
        </w:rPr>
        <w:t xml:space="preserve"> </w:t>
      </w:r>
      <w:r w:rsidRPr="002B724C">
        <w:rPr>
          <w:rFonts w:ascii="Times New Roman" w:hAnsi="Times New Roman" w:cs="Times New Roman"/>
          <w:sz w:val="28"/>
          <w:szCs w:val="28"/>
        </w:rPr>
        <w:t>дел по личному составу и</w:t>
      </w:r>
      <w:r>
        <w:rPr>
          <w:rFonts w:ascii="Times New Roman" w:hAnsi="Times New Roman" w:cs="Times New Roman"/>
          <w:sz w:val="28"/>
          <w:szCs w:val="28"/>
        </w:rPr>
        <w:t xml:space="preserve"> </w:t>
      </w:r>
      <w:r w:rsidRPr="002B724C">
        <w:rPr>
          <w:rFonts w:ascii="Times New Roman" w:hAnsi="Times New Roman" w:cs="Times New Roman"/>
          <w:sz w:val="28"/>
          <w:szCs w:val="28"/>
        </w:rPr>
        <w:t xml:space="preserve">37 единиц хранения – </w:t>
      </w:r>
      <w:r w:rsidRPr="002B724C">
        <w:rPr>
          <w:rFonts w:ascii="Times New Roman" w:hAnsi="Times New Roman" w:cs="Times New Roman"/>
          <w:color w:val="000000"/>
          <w:sz w:val="28"/>
          <w:szCs w:val="28"/>
        </w:rPr>
        <w:t>личные фонды поэта и композитора Харитоновой Н.А. и члена союза российских писателей Сухоруковой Ю.Н.</w:t>
      </w:r>
      <w:r w:rsidRPr="002B724C">
        <w:rPr>
          <w:rFonts w:ascii="Times New Roman" w:hAnsi="Times New Roman" w:cs="Times New Roman"/>
          <w:sz w:val="28"/>
          <w:szCs w:val="28"/>
        </w:rPr>
        <w:t xml:space="preserve"> Т</w:t>
      </w:r>
      <w:r w:rsidRPr="002B724C">
        <w:rPr>
          <w:rFonts w:ascii="Times New Roman" w:hAnsi="Times New Roman" w:cs="Times New Roman"/>
          <w:color w:val="000000"/>
          <w:sz w:val="28"/>
          <w:szCs w:val="28"/>
        </w:rPr>
        <w:t>ак же имеется коллекция фотодокументов в составе 487 единиц хранения.</w:t>
      </w:r>
      <w:proofErr w:type="gramEnd"/>
    </w:p>
    <w:p w:rsidR="007D308C" w:rsidRPr="002B724C" w:rsidRDefault="007D308C" w:rsidP="007D308C">
      <w:pPr>
        <w:pStyle w:val="a7"/>
        <w:spacing w:after="0"/>
        <w:ind w:firstLine="567"/>
        <w:jc w:val="both"/>
        <w:rPr>
          <w:rFonts w:ascii="Times New Roman" w:hAnsi="Times New Roman" w:cs="Times New Roman"/>
          <w:sz w:val="28"/>
          <w:szCs w:val="28"/>
        </w:rPr>
      </w:pPr>
      <w:r w:rsidRPr="002B724C">
        <w:rPr>
          <w:rFonts w:ascii="Times New Roman" w:hAnsi="Times New Roman" w:cs="Times New Roman"/>
          <w:sz w:val="28"/>
          <w:szCs w:val="28"/>
        </w:rPr>
        <w:t>Основным в работе отдела в 2025 году являлось исполнение запросов социально-правового и тематического характера. За отчетный период исполнено 1504 запроса, из них 309 запросов тематического характера</w:t>
      </w:r>
      <w:r>
        <w:rPr>
          <w:rFonts w:ascii="Times New Roman" w:hAnsi="Times New Roman" w:cs="Times New Roman"/>
          <w:sz w:val="28"/>
          <w:szCs w:val="28"/>
        </w:rPr>
        <w:t xml:space="preserve"> и </w:t>
      </w:r>
      <w:r w:rsidRPr="002B724C">
        <w:rPr>
          <w:rFonts w:ascii="Times New Roman" w:hAnsi="Times New Roman" w:cs="Times New Roman"/>
          <w:sz w:val="28"/>
          <w:szCs w:val="28"/>
        </w:rPr>
        <w:t xml:space="preserve">1195 запросов социально-правового характера (это справки о подтверждении стажа работы/периодов работы и заработной платы, выборка данных производится </w:t>
      </w:r>
      <w:r>
        <w:rPr>
          <w:rFonts w:ascii="Times New Roman" w:hAnsi="Times New Roman" w:cs="Times New Roman"/>
          <w:sz w:val="28"/>
          <w:szCs w:val="28"/>
        </w:rPr>
        <w:t xml:space="preserve">за период </w:t>
      </w:r>
      <w:r w:rsidRPr="002B724C">
        <w:rPr>
          <w:rFonts w:ascii="Times New Roman" w:hAnsi="Times New Roman" w:cs="Times New Roman"/>
          <w:sz w:val="28"/>
          <w:szCs w:val="28"/>
        </w:rPr>
        <w:t>от 5 до 30 лет)</w:t>
      </w:r>
      <w:r>
        <w:rPr>
          <w:rFonts w:ascii="Times New Roman" w:hAnsi="Times New Roman" w:cs="Times New Roman"/>
          <w:sz w:val="28"/>
          <w:szCs w:val="28"/>
        </w:rPr>
        <w:t xml:space="preserve">. </w:t>
      </w:r>
      <w:r w:rsidRPr="002B724C">
        <w:rPr>
          <w:rFonts w:ascii="Times New Roman" w:hAnsi="Times New Roman" w:cs="Times New Roman"/>
          <w:sz w:val="28"/>
          <w:szCs w:val="28"/>
        </w:rPr>
        <w:t xml:space="preserve">На основании поступивших запросов подготовлено 1504 документа, просмотрено 5915 единиц хранения документов. </w:t>
      </w:r>
    </w:p>
    <w:p w:rsidR="007D308C" w:rsidRPr="002B724C" w:rsidRDefault="007D308C" w:rsidP="007D308C">
      <w:pPr>
        <w:autoSpaceDE w:val="0"/>
        <w:autoSpaceDN w:val="0"/>
        <w:adjustRightInd w:val="0"/>
        <w:spacing w:after="0" w:line="240" w:lineRule="auto"/>
        <w:ind w:firstLine="567"/>
        <w:jc w:val="both"/>
        <w:rPr>
          <w:rFonts w:ascii="Times New Roman" w:eastAsia="Calibri" w:hAnsi="Times New Roman" w:cs="Times New Roman"/>
          <w:b/>
          <w:bCs/>
          <w:iCs/>
          <w:sz w:val="28"/>
          <w:szCs w:val="28"/>
        </w:rPr>
      </w:pPr>
      <w:r w:rsidRPr="002B724C">
        <w:rPr>
          <w:rFonts w:ascii="Times New Roman" w:hAnsi="Times New Roman" w:cs="Times New Roman"/>
          <w:bCs/>
          <w:sz w:val="28"/>
          <w:szCs w:val="28"/>
        </w:rPr>
        <w:t>В отчетный период работа в сфере организационного, научно-методического и информационного обеспечения проводилась согласно плану.</w:t>
      </w:r>
    </w:p>
    <w:p w:rsidR="007D308C" w:rsidRPr="00B81BFD" w:rsidRDefault="007D308C" w:rsidP="007D308C">
      <w:pPr>
        <w:autoSpaceDE w:val="0"/>
        <w:autoSpaceDN w:val="0"/>
        <w:adjustRightInd w:val="0"/>
        <w:spacing w:after="0" w:line="240" w:lineRule="auto"/>
        <w:jc w:val="both"/>
        <w:rPr>
          <w:rFonts w:ascii="Times New Roman" w:eastAsia="Calibri" w:hAnsi="Times New Roman" w:cs="Times New Roman"/>
          <w:b/>
          <w:bCs/>
          <w:iCs/>
          <w:sz w:val="28"/>
          <w:szCs w:val="28"/>
          <w:highlight w:val="yellow"/>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sz w:val="28"/>
          <w:szCs w:val="28"/>
        </w:rPr>
        <w:t xml:space="preserve">17. </w:t>
      </w:r>
      <w:r w:rsidRPr="00B81BFD">
        <w:rPr>
          <w:rFonts w:ascii="Times New Roman" w:eastAsia="Times New Roman" w:hAnsi="Times New Roman" w:cs="Times New Roman"/>
          <w:b/>
          <w:bCs/>
          <w:iCs/>
          <w:sz w:val="28"/>
          <w:szCs w:val="28"/>
        </w:rPr>
        <w:t xml:space="preserve">Осуществление мер по противодействию коррупции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в границах муниципального района</w:t>
      </w:r>
    </w:p>
    <w:p w:rsidR="007D308C" w:rsidRDefault="007D308C" w:rsidP="007D308C">
      <w:pPr>
        <w:autoSpaceDE w:val="0"/>
        <w:autoSpaceDN w:val="0"/>
        <w:adjustRightInd w:val="0"/>
        <w:spacing w:after="0" w:line="240" w:lineRule="auto"/>
        <w:ind w:firstLine="567"/>
        <w:rPr>
          <w:rFonts w:ascii="Times New Roman" w:eastAsia="Times New Roman" w:hAnsi="Times New Roman" w:cs="Times New Roman"/>
          <w:b/>
          <w:bCs/>
          <w:iCs/>
          <w:sz w:val="28"/>
          <w:szCs w:val="28"/>
        </w:rPr>
      </w:pP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Во исполнение возложенных полномочий в области  противодействия коррупции постановлением администрации Урюпинского муниципального района № 999 от 10 декабря 2025 года был утвержден План противодействия коррупции в администрации Урюпинского муниципального района Волгоградской области на 2026 год.</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Проведено 6 заседаний комиссии по соблюдению требований к служебному поведению муниципальных служащих и урегулированию конфликта интересов, на которых рассмотрено 13 вопросов.</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2025 году 2 муниципальных служащих прошли курсы повышения квалификации по данной теме.</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течение года проводилась антикоррупционная экспертиза муниципальных правовых актов и их проектов.</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отчетном периоде с муниципальными служащими проведено 4 занятия,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w:t>
      </w:r>
      <w:r w:rsidRPr="002B724C">
        <w:rPr>
          <w:rFonts w:ascii="Times New Roman" w:eastAsia="Times New Roman" w:hAnsi="Times New Roman" w:cs="Times New Roman"/>
          <w:sz w:val="28"/>
          <w:szCs w:val="28"/>
        </w:rPr>
        <w:lastRenderedPageBreak/>
        <w:t>служащих органов местного самоуправления, работников муниципальных учреждений с указанием фактических затрат на их денежное содержание.</w:t>
      </w:r>
    </w:p>
    <w:p w:rsidR="007D308C" w:rsidRPr="002B724C" w:rsidRDefault="007D308C" w:rsidP="007D308C">
      <w:pPr>
        <w:spacing w:after="0" w:line="240" w:lineRule="auto"/>
        <w:ind w:firstLine="567"/>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поступало.</w:t>
      </w:r>
    </w:p>
    <w:p w:rsidR="007D308C" w:rsidRDefault="007D308C" w:rsidP="007D308C">
      <w:pPr>
        <w:autoSpaceDE w:val="0"/>
        <w:autoSpaceDN w:val="0"/>
        <w:adjustRightInd w:val="0"/>
        <w:spacing w:after="0" w:line="240" w:lineRule="auto"/>
        <w:ind w:firstLine="567"/>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На официальном сайте Урюпинского муниципального района в сети "Интернет" ведется раздел «Противодействие коррупции», который поддерживается в актуальном состоянии.</w:t>
      </w:r>
    </w:p>
    <w:p w:rsidR="007D308C" w:rsidRPr="00B81BFD" w:rsidRDefault="007D308C" w:rsidP="007D308C">
      <w:pPr>
        <w:spacing w:after="0" w:line="240" w:lineRule="auto"/>
        <w:jc w:val="both"/>
        <w:rPr>
          <w:rFonts w:ascii="Times New Roman" w:eastAsia="Calibri" w:hAnsi="Times New Roman" w:cs="Times New Roman"/>
          <w:sz w:val="28"/>
          <w:szCs w:val="28"/>
          <w:highlight w:val="yellow"/>
        </w:rPr>
      </w:pPr>
    </w:p>
    <w:p w:rsidR="007D308C" w:rsidRPr="00B81BFD" w:rsidRDefault="007D308C" w:rsidP="007D308C">
      <w:pPr>
        <w:spacing w:after="0" w:line="240" w:lineRule="auto"/>
        <w:ind w:firstLine="567"/>
        <w:jc w:val="center"/>
        <w:rPr>
          <w:rFonts w:ascii="Times New Roman" w:eastAsia="Calibri" w:hAnsi="Times New Roman" w:cs="Times New Roman"/>
          <w:b/>
          <w:sz w:val="28"/>
          <w:szCs w:val="28"/>
        </w:rPr>
      </w:pPr>
      <w:r w:rsidRPr="00B81BFD">
        <w:rPr>
          <w:rFonts w:ascii="Times New Roman" w:eastAsia="Calibri" w:hAnsi="Times New Roman" w:cs="Times New Roman"/>
          <w:b/>
          <w:sz w:val="28"/>
          <w:szCs w:val="28"/>
        </w:rPr>
        <w:t>18. Работа с обращениями граждан</w:t>
      </w:r>
    </w:p>
    <w:p w:rsidR="007D308C" w:rsidRDefault="007D308C" w:rsidP="007D308C">
      <w:pPr>
        <w:spacing w:after="0" w:line="240" w:lineRule="auto"/>
        <w:ind w:firstLine="567"/>
        <w:rPr>
          <w:rFonts w:ascii="Times New Roman" w:eastAsia="Calibri" w:hAnsi="Times New Roman" w:cs="Times New Roman"/>
          <w:b/>
          <w:sz w:val="28"/>
          <w:szCs w:val="28"/>
        </w:rPr>
      </w:pP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Calibri" w:hAnsi="Times New Roman" w:cs="Times New Roman"/>
          <w:sz w:val="28"/>
          <w:szCs w:val="28"/>
        </w:rPr>
        <w:t>Важным звеном в обеспечении и укреплении правовой защиты населения района является работа с обращениями граждан.</w:t>
      </w:r>
      <w:r w:rsidRPr="002B724C">
        <w:rPr>
          <w:rFonts w:ascii="Times New Roman" w:eastAsia="Times New Roman" w:hAnsi="Times New Roman" w:cs="Times New Roman"/>
          <w:sz w:val="28"/>
          <w:szCs w:val="28"/>
        </w:rPr>
        <w:t xml:space="preserve"> Для реализации права граждан на обращение в Урюпинском муниципальном районе созданы все необходимые условия.</w:t>
      </w:r>
    </w:p>
    <w:p w:rsidR="007D308C" w:rsidRPr="002B724C" w:rsidRDefault="007D308C" w:rsidP="007D308C">
      <w:pPr>
        <w:spacing w:after="0" w:line="240" w:lineRule="auto"/>
        <w:ind w:firstLine="709"/>
        <w:jc w:val="both"/>
      </w:pPr>
      <w:r w:rsidRPr="002B724C">
        <w:rPr>
          <w:rFonts w:ascii="Times New Roman" w:eastAsia="Times New Roman" w:hAnsi="Times New Roman" w:cs="Times New Roman"/>
          <w:sz w:val="28"/>
          <w:szCs w:val="28"/>
        </w:rPr>
        <w:t xml:space="preserve">В течение прошлого года администрацией Урюпинского муниципального района рассмотрено 268 обращений и сообщений граждан, </w:t>
      </w:r>
      <w:r w:rsidRPr="002B724C">
        <w:rPr>
          <w:rFonts w:ascii="Times New Roman" w:hAnsi="Times New Roman" w:cs="Times New Roman"/>
          <w:sz w:val="28"/>
        </w:rPr>
        <w:t>и</w:t>
      </w:r>
      <w:r w:rsidRPr="002B724C">
        <w:rPr>
          <w:rFonts w:ascii="Times New Roman" w:eastAsia="Times New Roman" w:hAnsi="Times New Roman" w:cs="Times New Roman"/>
          <w:sz w:val="28"/>
        </w:rPr>
        <w:t>з них 85 обращений с жалобами</w:t>
      </w:r>
      <w:r>
        <w:rPr>
          <w:rFonts w:ascii="Times New Roman" w:eastAsia="Times New Roman" w:hAnsi="Times New Roman" w:cs="Times New Roman"/>
          <w:sz w:val="28"/>
        </w:rPr>
        <w:t xml:space="preserve">, </w:t>
      </w:r>
      <w:r w:rsidRPr="002B724C">
        <w:rPr>
          <w:rFonts w:ascii="Times New Roman" w:eastAsia="Times New Roman" w:hAnsi="Times New Roman" w:cs="Times New Roman"/>
          <w:sz w:val="28"/>
        </w:rPr>
        <w:t xml:space="preserve"> 33 - с просьбами, 1 — с предложениями и 24 обращени</w:t>
      </w:r>
      <w:r>
        <w:rPr>
          <w:rFonts w:ascii="Times New Roman" w:eastAsia="Times New Roman" w:hAnsi="Times New Roman" w:cs="Times New Roman"/>
          <w:sz w:val="28"/>
        </w:rPr>
        <w:t>я</w:t>
      </w:r>
      <w:r w:rsidRPr="002B724C">
        <w:rPr>
          <w:rFonts w:ascii="Times New Roman" w:eastAsia="Times New Roman" w:hAnsi="Times New Roman" w:cs="Times New Roman"/>
          <w:sz w:val="28"/>
        </w:rPr>
        <w:t xml:space="preserve"> с различными вопросами. </w:t>
      </w:r>
      <w:r w:rsidRPr="002B724C">
        <w:rPr>
          <w:rFonts w:ascii="Times New Roman" w:hAnsi="Times New Roman" w:cs="Times New Roman"/>
          <w:sz w:val="28"/>
        </w:rPr>
        <w:t xml:space="preserve">На личном приеме граждан главой Урюпинского муниципального района было принято 11 человек. </w:t>
      </w:r>
      <w:r w:rsidRPr="002B724C">
        <w:rPr>
          <w:rFonts w:ascii="Times New Roman" w:eastAsia="Times New Roman" w:hAnsi="Times New Roman" w:cs="Times New Roman"/>
          <w:sz w:val="28"/>
        </w:rPr>
        <w:t>Приняты меры и даны разъяснения по всем поступившим обращениям.</w:t>
      </w: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Посредством системы «Инцидент – менеджмент» в течение 2025 года поступило 25 сообщений, на которые даны ответы с подробными разъяснениями. </w:t>
      </w: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Через «платформу обратной связи (</w:t>
      </w:r>
      <w:proofErr w:type="gramStart"/>
      <w:r w:rsidRPr="002B724C">
        <w:rPr>
          <w:rFonts w:ascii="Times New Roman" w:eastAsia="Times New Roman" w:hAnsi="Times New Roman" w:cs="Times New Roman"/>
          <w:sz w:val="28"/>
          <w:szCs w:val="28"/>
        </w:rPr>
        <w:t>ПОС</w:t>
      </w:r>
      <w:proofErr w:type="gramEnd"/>
      <w:r w:rsidRPr="002B724C">
        <w:rPr>
          <w:rFonts w:ascii="Times New Roman" w:eastAsia="Times New Roman" w:hAnsi="Times New Roman" w:cs="Times New Roman"/>
          <w:sz w:val="28"/>
          <w:szCs w:val="28"/>
        </w:rPr>
        <w:t>)» поступило 100 сообщений и обращений граждан, на которые были даны ответы.</w:t>
      </w:r>
    </w:p>
    <w:p w:rsidR="007D308C" w:rsidRPr="002B724C" w:rsidRDefault="007D308C" w:rsidP="007D308C">
      <w:pPr>
        <w:spacing w:after="0" w:line="240" w:lineRule="auto"/>
        <w:ind w:firstLine="709"/>
        <w:jc w:val="both"/>
        <w:rPr>
          <w:rFonts w:ascii="Times New Roman" w:hAnsi="Times New Roman" w:cs="Times New Roman"/>
          <w:sz w:val="28"/>
          <w:szCs w:val="28"/>
        </w:rPr>
      </w:pPr>
      <w:r w:rsidRPr="002B724C">
        <w:rPr>
          <w:rFonts w:ascii="Times New Roman" w:hAnsi="Times New Roman" w:cs="Times New Roman"/>
          <w:sz w:val="28"/>
          <w:szCs w:val="28"/>
        </w:rPr>
        <w:t>Через защищенный сегмент единой сети приема обращений граждан  (ЕС ОГ) на ресурсе ССТУ. РФ, в разделе «Результаты рассмотрения обращений граждан» от различных госорганов в адрес администрации Урюпинского муниципального района поступило 9 обращений граждан, которые были рассмотрены в срок в соответствии с Федеральным законом от 02.05.2006г. № 59-ФЗ «О порядке рассмотрения обращений граждан Российской  Федерации».</w:t>
      </w: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Анализ социального состава авторов обращений показывает, что большинство из них относится к социально незащищенным слоям населения: наибольшее количество обращений поступило от пенсионеров, многодетных семей, инвалидов различных категорий, а также от </w:t>
      </w:r>
      <w:r w:rsidRPr="002B724C">
        <w:rPr>
          <w:rFonts w:ascii="Times New Roman" w:hAnsi="Times New Roman" w:cs="Times New Roman"/>
          <w:sz w:val="28"/>
          <w:szCs w:val="28"/>
        </w:rPr>
        <w:t>ветеранов боевых действий, родственников и участников СВО</w:t>
      </w:r>
      <w:r w:rsidRPr="002B724C">
        <w:rPr>
          <w:rFonts w:ascii="Times New Roman" w:eastAsia="Times New Roman" w:hAnsi="Times New Roman" w:cs="Times New Roman"/>
          <w:sz w:val="28"/>
          <w:szCs w:val="28"/>
        </w:rPr>
        <w:t>.</w:t>
      </w: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Анализ тематики обращений показывает, что в целом тематическая структура остается стабильной.</w:t>
      </w:r>
    </w:p>
    <w:p w:rsidR="007D308C" w:rsidRDefault="007D308C" w:rsidP="007D308C">
      <w:pPr>
        <w:spacing w:after="0" w:line="240" w:lineRule="auto"/>
        <w:ind w:firstLine="709"/>
        <w:jc w:val="both"/>
        <w:rPr>
          <w:rFonts w:ascii="Times New Roman" w:hAnsi="Times New Roman" w:cs="Times New Roman"/>
          <w:sz w:val="28"/>
        </w:rPr>
      </w:pPr>
      <w:r w:rsidRPr="002B724C">
        <w:rPr>
          <w:rFonts w:ascii="Times New Roman" w:eastAsia="Times New Roman" w:hAnsi="Times New Roman" w:cs="Times New Roman"/>
          <w:sz w:val="28"/>
          <w:szCs w:val="28"/>
        </w:rPr>
        <w:t xml:space="preserve">Наиболее часто встречаемые вопросы 2025 года: </w:t>
      </w:r>
      <w:r>
        <w:rPr>
          <w:rFonts w:ascii="Times New Roman" w:eastAsia="Times New Roman" w:hAnsi="Times New Roman" w:cs="Times New Roman"/>
          <w:sz w:val="28"/>
          <w:szCs w:val="28"/>
        </w:rPr>
        <w:t xml:space="preserve">проблемы </w:t>
      </w:r>
      <w:r w:rsidRPr="002B724C">
        <w:rPr>
          <w:rFonts w:ascii="Times New Roman" w:hAnsi="Times New Roman" w:cs="Times New Roman"/>
          <w:sz w:val="28"/>
        </w:rPr>
        <w:t xml:space="preserve">уличного освещения; благоустройства и </w:t>
      </w:r>
      <w:proofErr w:type="gramStart"/>
      <w:r w:rsidRPr="002B724C">
        <w:rPr>
          <w:rFonts w:ascii="Times New Roman" w:hAnsi="Times New Roman" w:cs="Times New Roman"/>
          <w:sz w:val="28"/>
        </w:rPr>
        <w:t>ремонта</w:t>
      </w:r>
      <w:proofErr w:type="gramEnd"/>
      <w:r w:rsidRPr="002B724C">
        <w:rPr>
          <w:rFonts w:ascii="Times New Roman" w:hAnsi="Times New Roman" w:cs="Times New Roman"/>
          <w:sz w:val="28"/>
        </w:rPr>
        <w:t xml:space="preserve"> подъездных дорог; строительства и реконструкции дорог; улучшения жилищных условий; водоснабжения; газификации поселений; земельных споров; обращения с твердыми </w:t>
      </w:r>
      <w:r w:rsidRPr="002B724C">
        <w:rPr>
          <w:rFonts w:ascii="Times New Roman" w:hAnsi="Times New Roman" w:cs="Times New Roman"/>
          <w:sz w:val="28"/>
        </w:rPr>
        <w:lastRenderedPageBreak/>
        <w:t>коммунальными отходами (мусор); транспортного обслуживания населения; мобилизации и выплат за погибших военнослужащих в СВО, увековеч</w:t>
      </w:r>
      <w:r>
        <w:rPr>
          <w:rFonts w:ascii="Times New Roman" w:hAnsi="Times New Roman" w:cs="Times New Roman"/>
          <w:sz w:val="28"/>
        </w:rPr>
        <w:t>е</w:t>
      </w:r>
      <w:r w:rsidRPr="002B724C">
        <w:rPr>
          <w:rFonts w:ascii="Times New Roman" w:hAnsi="Times New Roman" w:cs="Times New Roman"/>
          <w:sz w:val="28"/>
        </w:rPr>
        <w:t xml:space="preserve">ния памяти погибших участников СВО; выплат пособий; </w:t>
      </w:r>
      <w:proofErr w:type="gramStart"/>
      <w:r w:rsidRPr="002B724C">
        <w:rPr>
          <w:rFonts w:ascii="Times New Roman" w:hAnsi="Times New Roman" w:cs="Times New Roman"/>
          <w:sz w:val="28"/>
        </w:rPr>
        <w:t>ненадлежащего содержания домашних животных; поиска родственников; нарушения градостроительных норм; деятельности противопожарной службы и соблюдения норм противопожарной безопасности; жалоб на действия должностных лиц; предоставления льгот ветеранам боевых действий; оказания содействия в обеспечении жильем участников СВО; строительства и ремонта мостов и гидротехнических сооружений; комплексного благоустройства; загрязнения окружающей среды, включая сбросы, выбросы и отходы;</w:t>
      </w:r>
      <w:proofErr w:type="gramEnd"/>
      <w:r w:rsidRPr="002B724C">
        <w:rPr>
          <w:rFonts w:ascii="Times New Roman" w:hAnsi="Times New Roman" w:cs="Times New Roman"/>
          <w:sz w:val="28"/>
        </w:rPr>
        <w:t xml:space="preserve"> организации питания и доставки обучающихся; содержания кладбищ и мест захоронений; переселения из подвалов, бараков, коммуналок, общежитий, аварийных домов, ветхого жилья и санитарно-защитных зон; установки вышек сотовой связи; информации о нарушениях земельного законодательства; назначения пенсии и отмены выплат; установки детских площадок.</w:t>
      </w:r>
    </w:p>
    <w:p w:rsidR="007D308C" w:rsidRPr="002B724C" w:rsidRDefault="007D308C" w:rsidP="007D308C">
      <w:pPr>
        <w:spacing w:after="0" w:line="240" w:lineRule="auto"/>
        <w:ind w:firstLine="709"/>
        <w:jc w:val="both"/>
      </w:pPr>
      <w:r w:rsidRPr="002B724C">
        <w:rPr>
          <w:rFonts w:ascii="Times New Roman" w:eastAsia="Times New Roman" w:hAnsi="Times New Roman" w:cs="Times New Roman"/>
          <w:sz w:val="28"/>
        </w:rPr>
        <w:t xml:space="preserve">4 обращения с жалобами и просьбами получено от жителей </w:t>
      </w:r>
      <w:proofErr w:type="spellStart"/>
      <w:r w:rsidRPr="002B724C">
        <w:rPr>
          <w:rFonts w:ascii="Times New Roman" w:eastAsia="Times New Roman" w:hAnsi="Times New Roman" w:cs="Times New Roman"/>
          <w:sz w:val="28"/>
        </w:rPr>
        <w:t>Беспаловского</w:t>
      </w:r>
      <w:proofErr w:type="spellEnd"/>
      <w:r>
        <w:rPr>
          <w:rFonts w:ascii="Times New Roman" w:eastAsia="Times New Roman" w:hAnsi="Times New Roman" w:cs="Times New Roman"/>
          <w:sz w:val="28"/>
        </w:rPr>
        <w:t xml:space="preserve"> сельского поселения (далее - с/п)</w:t>
      </w:r>
      <w:r w:rsidRPr="002B724C">
        <w:rPr>
          <w:rFonts w:ascii="Times New Roman" w:eastAsia="Times New Roman" w:hAnsi="Times New Roman" w:cs="Times New Roman"/>
          <w:sz w:val="28"/>
        </w:rPr>
        <w:t xml:space="preserve">, 1 - от жителей </w:t>
      </w:r>
      <w:proofErr w:type="spellStart"/>
      <w:r w:rsidRPr="002B724C">
        <w:rPr>
          <w:rFonts w:ascii="Times New Roman" w:eastAsia="Times New Roman" w:hAnsi="Times New Roman" w:cs="Times New Roman"/>
          <w:sz w:val="28"/>
        </w:rPr>
        <w:t>Акчернского</w:t>
      </w:r>
      <w:proofErr w:type="spellEnd"/>
      <w:r>
        <w:rPr>
          <w:rFonts w:ascii="Times New Roman" w:eastAsia="Times New Roman" w:hAnsi="Times New Roman" w:cs="Times New Roman"/>
          <w:sz w:val="28"/>
        </w:rPr>
        <w:t xml:space="preserve"> </w:t>
      </w:r>
      <w:bookmarkStart w:id="3" w:name="_Hlk223444084"/>
      <w:r>
        <w:rPr>
          <w:rFonts w:ascii="Times New Roman" w:eastAsia="Times New Roman" w:hAnsi="Times New Roman" w:cs="Times New Roman"/>
          <w:sz w:val="28"/>
        </w:rPr>
        <w:t>с/</w:t>
      </w:r>
      <w:proofErr w:type="gramStart"/>
      <w:r>
        <w:rPr>
          <w:rFonts w:ascii="Times New Roman" w:eastAsia="Times New Roman" w:hAnsi="Times New Roman" w:cs="Times New Roman"/>
          <w:sz w:val="28"/>
        </w:rPr>
        <w:t>п</w:t>
      </w:r>
      <w:bookmarkEnd w:id="3"/>
      <w:proofErr w:type="gramEnd"/>
      <w:r w:rsidRPr="002B724C">
        <w:rPr>
          <w:rFonts w:ascii="Times New Roman" w:eastAsia="Times New Roman" w:hAnsi="Times New Roman" w:cs="Times New Roman"/>
          <w:sz w:val="28"/>
        </w:rPr>
        <w:t xml:space="preserve">, 2 – от жителей </w:t>
      </w:r>
      <w:proofErr w:type="spellStart"/>
      <w:r w:rsidRPr="002B724C">
        <w:rPr>
          <w:rFonts w:ascii="Times New Roman" w:eastAsia="Times New Roman" w:hAnsi="Times New Roman" w:cs="Times New Roman"/>
          <w:sz w:val="28"/>
        </w:rPr>
        <w:t>Бубновского</w:t>
      </w:r>
      <w:proofErr w:type="spellEnd"/>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xml:space="preserve">, 1 – от жителей  </w:t>
      </w:r>
      <w:proofErr w:type="spellStart"/>
      <w:r w:rsidRPr="002B724C">
        <w:rPr>
          <w:rFonts w:ascii="Times New Roman" w:eastAsia="Times New Roman" w:hAnsi="Times New Roman" w:cs="Times New Roman"/>
          <w:sz w:val="28"/>
        </w:rPr>
        <w:t>Вишняковского</w:t>
      </w:r>
      <w:proofErr w:type="spellEnd"/>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xml:space="preserve">,  11 – от жителей </w:t>
      </w:r>
      <w:proofErr w:type="spellStart"/>
      <w:r w:rsidRPr="002B724C">
        <w:rPr>
          <w:rFonts w:ascii="Times New Roman" w:eastAsia="Times New Roman" w:hAnsi="Times New Roman" w:cs="Times New Roman"/>
          <w:sz w:val="28"/>
        </w:rPr>
        <w:t>Добринского</w:t>
      </w:r>
      <w:proofErr w:type="spellEnd"/>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17 - от жителей Дубовского</w:t>
      </w:r>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xml:space="preserve">, 1 – от жителей </w:t>
      </w:r>
      <w:proofErr w:type="spellStart"/>
      <w:r w:rsidRPr="002B724C">
        <w:rPr>
          <w:rFonts w:ascii="Times New Roman" w:eastAsia="Times New Roman" w:hAnsi="Times New Roman" w:cs="Times New Roman"/>
          <w:sz w:val="28"/>
        </w:rPr>
        <w:t>Дьяконовского</w:t>
      </w:r>
      <w:proofErr w:type="spellEnd"/>
      <w:r w:rsidRPr="00613C3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3 – от жителей Котовского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xml:space="preserve">, 13 - от жителей </w:t>
      </w:r>
      <w:proofErr w:type="spellStart"/>
      <w:r w:rsidRPr="002B724C">
        <w:rPr>
          <w:rFonts w:ascii="Times New Roman" w:eastAsia="Times New Roman" w:hAnsi="Times New Roman" w:cs="Times New Roman"/>
          <w:sz w:val="28"/>
        </w:rPr>
        <w:t>Креповского</w:t>
      </w:r>
      <w:proofErr w:type="spellEnd"/>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с/</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 </w:t>
      </w:r>
      <w:r w:rsidRPr="002B724C">
        <w:rPr>
          <w:rFonts w:ascii="Times New Roman" w:eastAsia="Times New Roman" w:hAnsi="Times New Roman" w:cs="Times New Roman"/>
          <w:sz w:val="28"/>
        </w:rPr>
        <w:t>, 5 - от жителей Михайловского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xml:space="preserve">, 2 - от жителей </w:t>
      </w:r>
      <w:proofErr w:type="spellStart"/>
      <w:r w:rsidRPr="002B724C">
        <w:rPr>
          <w:rFonts w:ascii="Times New Roman" w:eastAsia="Times New Roman" w:hAnsi="Times New Roman" w:cs="Times New Roman"/>
          <w:sz w:val="28"/>
        </w:rPr>
        <w:t>Окладненского</w:t>
      </w:r>
      <w:proofErr w:type="spellEnd"/>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с/п </w:t>
      </w:r>
      <w:r w:rsidRPr="002B724C">
        <w:rPr>
          <w:rFonts w:ascii="Times New Roman" w:eastAsia="Times New Roman" w:hAnsi="Times New Roman" w:cs="Times New Roman"/>
          <w:sz w:val="28"/>
        </w:rPr>
        <w:t>, 14 - от жителей Ольшанского</w:t>
      </w:r>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4 - от жителей Петровского</w:t>
      </w:r>
      <w:r w:rsidRPr="001702BB">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 xml:space="preserve">, 4 - от жителей </w:t>
      </w:r>
      <w:proofErr w:type="spellStart"/>
      <w:r w:rsidRPr="002B724C">
        <w:rPr>
          <w:rFonts w:ascii="Times New Roman" w:eastAsia="Times New Roman" w:hAnsi="Times New Roman" w:cs="Times New Roman"/>
          <w:sz w:val="28"/>
        </w:rPr>
        <w:t>Россошинского</w:t>
      </w:r>
      <w:proofErr w:type="spellEnd"/>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xml:space="preserve">, 13 – от жителей </w:t>
      </w:r>
      <w:proofErr w:type="spellStart"/>
      <w:r w:rsidRPr="002B724C">
        <w:rPr>
          <w:rFonts w:ascii="Times New Roman" w:eastAsia="Times New Roman" w:hAnsi="Times New Roman" w:cs="Times New Roman"/>
          <w:sz w:val="28"/>
        </w:rPr>
        <w:t>Салтынского</w:t>
      </w:r>
      <w:proofErr w:type="spellEnd"/>
      <w:r>
        <w:rPr>
          <w:rFonts w:ascii="Times New Roman" w:eastAsia="Times New Roman" w:hAnsi="Times New Roman" w:cs="Times New Roman"/>
          <w:sz w:val="28"/>
        </w:rPr>
        <w:t xml:space="preserve"> с/п</w:t>
      </w:r>
      <w:r w:rsidRPr="002B724C">
        <w:rPr>
          <w:rFonts w:ascii="Times New Roman" w:eastAsia="Times New Roman" w:hAnsi="Times New Roman" w:cs="Times New Roman"/>
          <w:sz w:val="28"/>
        </w:rPr>
        <w:t xml:space="preserve">, 5 - от жителей </w:t>
      </w:r>
      <w:proofErr w:type="spellStart"/>
      <w:r w:rsidRPr="002B724C">
        <w:rPr>
          <w:rFonts w:ascii="Times New Roman" w:eastAsia="Times New Roman" w:hAnsi="Times New Roman" w:cs="Times New Roman"/>
          <w:sz w:val="28"/>
        </w:rPr>
        <w:t>Хоперопионерского</w:t>
      </w:r>
      <w:proofErr w:type="spellEnd"/>
      <w:r w:rsidRPr="002B724C">
        <w:rPr>
          <w:rFonts w:ascii="Times New Roman" w:eastAsia="Times New Roman" w:hAnsi="Times New Roman" w:cs="Times New Roman"/>
          <w:sz w:val="28"/>
        </w:rPr>
        <w:t xml:space="preserve"> </w:t>
      </w:r>
      <w:r>
        <w:rPr>
          <w:rFonts w:ascii="Times New Roman" w:eastAsia="Times New Roman" w:hAnsi="Times New Roman" w:cs="Times New Roman"/>
          <w:sz w:val="28"/>
        </w:rPr>
        <w:t>с/п</w:t>
      </w:r>
      <w:r w:rsidRPr="002B724C">
        <w:rPr>
          <w:rFonts w:ascii="Times New Roman" w:eastAsia="Times New Roman" w:hAnsi="Times New Roman" w:cs="Times New Roman"/>
          <w:sz w:val="28"/>
        </w:rPr>
        <w:t>.</w:t>
      </w:r>
      <w:r w:rsidRPr="002B724C">
        <w:rPr>
          <w:rFonts w:ascii="Calibri" w:eastAsia="Times New Roman" w:hAnsi="Calibri" w:cs="Times New Roman"/>
          <w:sz w:val="28"/>
        </w:rPr>
        <w:t xml:space="preserve"> </w:t>
      </w:r>
    </w:p>
    <w:p w:rsidR="007D308C" w:rsidRPr="002B724C"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Постоянно актуализируется информация в электронном справочнике в защищенном сегменте на информационном ресурсе ССТУ</w:t>
      </w:r>
      <w:proofErr w:type="gramStart"/>
      <w:r w:rsidRPr="002B724C">
        <w:rPr>
          <w:rFonts w:ascii="Times New Roman" w:eastAsia="Times New Roman" w:hAnsi="Times New Roman" w:cs="Times New Roman"/>
          <w:sz w:val="28"/>
          <w:szCs w:val="28"/>
        </w:rPr>
        <w:t>.Р</w:t>
      </w:r>
      <w:proofErr w:type="gramEnd"/>
      <w:r w:rsidRPr="002B724C">
        <w:rPr>
          <w:rFonts w:ascii="Times New Roman" w:eastAsia="Times New Roman" w:hAnsi="Times New Roman" w:cs="Times New Roman"/>
          <w:sz w:val="28"/>
          <w:szCs w:val="28"/>
        </w:rPr>
        <w:t xml:space="preserve">Ф об уполномоченных лицах, ответственных за организацию и проведение приемов граждан, с целью обмена информацией с Управлением Президента Российской Федерации по работе с обращениями граждан и организаций. Осуществляется ежемесячно выгрузка информации по рассмотрению обращений граждан. </w:t>
      </w:r>
    </w:p>
    <w:p w:rsidR="007D308C" w:rsidRPr="00B81BFD" w:rsidRDefault="007D308C" w:rsidP="007D308C">
      <w:pPr>
        <w:spacing w:after="0" w:line="240" w:lineRule="auto"/>
        <w:ind w:firstLine="709"/>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Налаживание диалога между властью и населением, осуществление системы мониторинга общественного мнения по самым актуальным вопросам жизни района, основанного на данных опросов населения, позволяет власти выявить узловые проблемы, принять эффективные управленческие решения, значительно повысить уровень доверия. Продолжается работа по мониторингу сообщений, поступивших через социальные сети. Оперативно отрабатываются инциденты.</w:t>
      </w:r>
    </w:p>
    <w:p w:rsidR="007D308C" w:rsidRPr="002B724C" w:rsidRDefault="007D308C" w:rsidP="007D308C">
      <w:pPr>
        <w:spacing w:after="0" w:line="240" w:lineRule="auto"/>
        <w:jc w:val="both"/>
        <w:rPr>
          <w:rFonts w:ascii="Times New Roman" w:eastAsia="Times New Roman" w:hAnsi="Times New Roman" w:cs="Times New Roman"/>
          <w:sz w:val="28"/>
          <w:szCs w:val="28"/>
        </w:rPr>
      </w:pPr>
    </w:p>
    <w:p w:rsidR="007D308C" w:rsidRPr="002B724C" w:rsidRDefault="007D308C" w:rsidP="007D308C">
      <w:pPr>
        <w:autoSpaceDE w:val="0"/>
        <w:autoSpaceDN w:val="0"/>
        <w:adjustRightInd w:val="0"/>
        <w:spacing w:after="0" w:line="240" w:lineRule="auto"/>
        <w:ind w:firstLine="567"/>
        <w:jc w:val="center"/>
        <w:rPr>
          <w:rFonts w:ascii="Times New Roman" w:hAnsi="Times New Roman" w:cs="Times New Roman"/>
          <w:b/>
          <w:sz w:val="28"/>
          <w:szCs w:val="28"/>
        </w:rPr>
      </w:pPr>
      <w:r w:rsidRPr="002B724C">
        <w:rPr>
          <w:rFonts w:ascii="Times New Roman" w:hAnsi="Times New Roman" w:cs="Times New Roman"/>
          <w:b/>
          <w:sz w:val="28"/>
          <w:szCs w:val="28"/>
        </w:rPr>
        <w:t>19. Участие в профилактике терроризма и экстремизма</w:t>
      </w:r>
    </w:p>
    <w:p w:rsidR="007D308C" w:rsidRDefault="007D308C" w:rsidP="007D308C">
      <w:pPr>
        <w:pStyle w:val="a4"/>
        <w:autoSpaceDE w:val="0"/>
        <w:autoSpaceDN w:val="0"/>
        <w:adjustRightInd w:val="0"/>
        <w:spacing w:line="240" w:lineRule="auto"/>
        <w:ind w:left="0" w:right="0" w:firstLine="567"/>
        <w:jc w:val="center"/>
        <w:rPr>
          <w:b/>
          <w:sz w:val="28"/>
          <w:szCs w:val="28"/>
        </w:rPr>
      </w:pPr>
      <w:r w:rsidRPr="002B724C">
        <w:rPr>
          <w:b/>
          <w:sz w:val="28"/>
          <w:szCs w:val="28"/>
        </w:rPr>
        <w:t>на территории муниципального района</w:t>
      </w:r>
    </w:p>
    <w:p w:rsidR="007D308C" w:rsidRPr="002B724C" w:rsidRDefault="007D308C" w:rsidP="007D308C">
      <w:pPr>
        <w:pStyle w:val="a4"/>
        <w:autoSpaceDE w:val="0"/>
        <w:autoSpaceDN w:val="0"/>
        <w:adjustRightInd w:val="0"/>
        <w:spacing w:line="240" w:lineRule="auto"/>
        <w:ind w:left="0" w:right="0" w:firstLine="567"/>
        <w:jc w:val="center"/>
        <w:rPr>
          <w:b/>
          <w:sz w:val="28"/>
          <w:szCs w:val="28"/>
        </w:rPr>
      </w:pPr>
    </w:p>
    <w:p w:rsidR="007D308C" w:rsidRPr="006A5313" w:rsidRDefault="007D308C" w:rsidP="007D308C">
      <w:pPr>
        <w:spacing w:after="0" w:line="240" w:lineRule="auto"/>
        <w:ind w:firstLine="567"/>
        <w:jc w:val="both"/>
        <w:rPr>
          <w:rStyle w:val="FontStyle14"/>
          <w:rFonts w:eastAsia="Calibri"/>
          <w:sz w:val="28"/>
          <w:szCs w:val="28"/>
        </w:rPr>
      </w:pPr>
      <w:r w:rsidRPr="002B724C">
        <w:rPr>
          <w:rFonts w:ascii="Times New Roman" w:hAnsi="Times New Roman" w:cs="Times New Roman"/>
          <w:sz w:val="28"/>
          <w:szCs w:val="28"/>
        </w:rPr>
        <w:t xml:space="preserve">Для координации деятельности </w:t>
      </w:r>
      <w:r w:rsidRPr="002B724C">
        <w:rPr>
          <w:rStyle w:val="FontStyle14"/>
          <w:rFonts w:eastAsia="Calibri"/>
          <w:sz w:val="28"/>
          <w:szCs w:val="28"/>
        </w:rPr>
        <w:t>по выполнению</w:t>
      </w:r>
      <w:r w:rsidRPr="006A5313">
        <w:rPr>
          <w:rStyle w:val="FontStyle14"/>
          <w:rFonts w:eastAsia="Calibri"/>
          <w:sz w:val="28"/>
          <w:szCs w:val="28"/>
        </w:rPr>
        <w:t xml:space="preserve"> полномочий по участию в профилактике терроризма и экстремизма администрацией Урюпинского </w:t>
      </w:r>
      <w:r w:rsidRPr="006A5313">
        <w:rPr>
          <w:rStyle w:val="FontStyle14"/>
          <w:rFonts w:eastAsia="Calibri"/>
          <w:sz w:val="28"/>
          <w:szCs w:val="28"/>
        </w:rPr>
        <w:lastRenderedPageBreak/>
        <w:t>муниципального района в 2025 году реализовывалась муниципальная программа «Профилактика экстремизма и терроризма на территории Урюпинского муниципального района (в том числе в молодежной среде) на 2023-2025 годы».</w:t>
      </w:r>
    </w:p>
    <w:p w:rsidR="007D308C" w:rsidRPr="006A5313" w:rsidRDefault="007D308C" w:rsidP="007D308C">
      <w:pPr>
        <w:pStyle w:val="Style5"/>
        <w:widowControl/>
        <w:spacing w:line="240" w:lineRule="auto"/>
        <w:ind w:right="10" w:firstLine="567"/>
        <w:jc w:val="both"/>
        <w:rPr>
          <w:rStyle w:val="FontStyle14"/>
          <w:sz w:val="28"/>
          <w:szCs w:val="28"/>
        </w:rPr>
      </w:pPr>
      <w:r w:rsidRPr="006A5313">
        <w:rPr>
          <w:rStyle w:val="FontStyle14"/>
          <w:sz w:val="28"/>
          <w:szCs w:val="28"/>
        </w:rPr>
        <w:t>В течение 2025 года активно работала антитеррористическая комиссия, проведено 6 заседаний комиссии, на которых были рассмотрены вопросы антитеррористической направленности.</w:t>
      </w:r>
    </w:p>
    <w:p w:rsidR="007D308C" w:rsidRPr="006A5313" w:rsidRDefault="007D308C" w:rsidP="007D308C">
      <w:pPr>
        <w:pStyle w:val="Style5"/>
        <w:widowControl/>
        <w:spacing w:line="240" w:lineRule="auto"/>
        <w:ind w:right="10" w:firstLine="567"/>
        <w:jc w:val="both"/>
        <w:rPr>
          <w:rStyle w:val="FontStyle14"/>
          <w:sz w:val="28"/>
          <w:szCs w:val="28"/>
        </w:rPr>
      </w:pPr>
      <w:r w:rsidRPr="006A5313">
        <w:rPr>
          <w:rStyle w:val="FontStyle14"/>
          <w:sz w:val="28"/>
          <w:szCs w:val="28"/>
        </w:rPr>
        <w:t>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 в том числе в учреждениях образования, культуры, религиозных учреждениях.</w:t>
      </w:r>
    </w:p>
    <w:p w:rsidR="007D308C" w:rsidRPr="00B81BFD" w:rsidRDefault="007D308C" w:rsidP="007D308C">
      <w:pPr>
        <w:pStyle w:val="Style5"/>
        <w:widowControl/>
        <w:spacing w:line="240" w:lineRule="auto"/>
        <w:ind w:right="10" w:firstLine="567"/>
        <w:jc w:val="both"/>
        <w:rPr>
          <w:rStyle w:val="FontStyle14"/>
          <w:sz w:val="28"/>
          <w:szCs w:val="28"/>
        </w:rPr>
      </w:pPr>
      <w:r w:rsidRPr="006A5313">
        <w:rPr>
          <w:rStyle w:val="FontStyle14"/>
          <w:sz w:val="28"/>
          <w:szCs w:val="28"/>
        </w:rPr>
        <w:t xml:space="preserve">Была организована работа по проведению пропаганды в области безопасности населения </w:t>
      </w:r>
      <w:r>
        <w:rPr>
          <w:rStyle w:val="FontStyle14"/>
          <w:sz w:val="28"/>
          <w:szCs w:val="28"/>
        </w:rPr>
        <w:t xml:space="preserve">при </w:t>
      </w:r>
      <w:r w:rsidRPr="006A5313">
        <w:rPr>
          <w:rStyle w:val="FontStyle14"/>
          <w:sz w:val="28"/>
          <w:szCs w:val="28"/>
        </w:rPr>
        <w:t>атак</w:t>
      </w:r>
      <w:r>
        <w:rPr>
          <w:rStyle w:val="FontStyle14"/>
          <w:sz w:val="28"/>
          <w:szCs w:val="28"/>
        </w:rPr>
        <w:t>ах</w:t>
      </w:r>
      <w:r w:rsidRPr="006A5313">
        <w:rPr>
          <w:rStyle w:val="FontStyle14"/>
          <w:sz w:val="28"/>
          <w:szCs w:val="28"/>
        </w:rPr>
        <w:t xml:space="preserve"> беспилотных летательных аппаратов, а также защите потенциальных объектов от террористических посягательств данных атак.</w:t>
      </w:r>
    </w:p>
    <w:p w:rsidR="007D308C" w:rsidRPr="00B81BFD" w:rsidRDefault="007D308C" w:rsidP="007D308C">
      <w:pPr>
        <w:pStyle w:val="a4"/>
        <w:autoSpaceDE w:val="0"/>
        <w:autoSpaceDN w:val="0"/>
        <w:adjustRightInd w:val="0"/>
        <w:spacing w:line="240" w:lineRule="auto"/>
        <w:ind w:left="0" w:right="0" w:firstLine="567"/>
        <w:jc w:val="center"/>
        <w:rPr>
          <w:b/>
          <w:sz w:val="28"/>
          <w:szCs w:val="28"/>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и развитие языков и культуры народов Российской Федерации</w:t>
      </w:r>
    </w:p>
    <w:p w:rsidR="007D308C" w:rsidRPr="006A5313"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highlight w:val="yellow"/>
        </w:rPr>
      </w:pP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bCs/>
          <w:sz w:val="28"/>
          <w:szCs w:val="28"/>
        </w:rPr>
        <w:t xml:space="preserve">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 </w:t>
      </w:r>
      <w:r w:rsidRPr="002B724C">
        <w:rPr>
          <w:rFonts w:ascii="Times New Roman" w:hAnsi="Times New Roman" w:cs="Times New Roman"/>
          <w:sz w:val="28"/>
          <w:szCs w:val="28"/>
        </w:rPr>
        <w:t>ежемесячно велась работа в системе мониторинга состояния межнациональных отношений.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проводились в соответствии с планом работы.</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Национальный состав Урюпинского муниципального района выглядит следующим образом:</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 русские (более 97%), </w:t>
      </w:r>
    </w:p>
    <w:p w:rsidR="007D308C" w:rsidRPr="002B724C" w:rsidRDefault="007D308C" w:rsidP="007D308C">
      <w:pPr>
        <w:spacing w:after="0" w:line="240" w:lineRule="auto"/>
        <w:ind w:firstLine="567"/>
        <w:jc w:val="both"/>
        <w:rPr>
          <w:rFonts w:ascii="Times New Roman" w:hAnsi="Times New Roman" w:cs="Times New Roman"/>
          <w:sz w:val="28"/>
          <w:szCs w:val="28"/>
        </w:rPr>
      </w:pPr>
      <w:proofErr w:type="gramStart"/>
      <w:r w:rsidRPr="002B724C">
        <w:rPr>
          <w:rFonts w:ascii="Times New Roman" w:hAnsi="Times New Roman" w:cs="Times New Roman"/>
          <w:sz w:val="28"/>
          <w:szCs w:val="28"/>
        </w:rPr>
        <w:t xml:space="preserve">- украинцы, татары, казахи, чуваши, белорусы, азербайджанцы, грузины, цыгане, армяне, башкиры, осетины, мордовцы, немцы, удмурты, узбеки и др. (3%). </w:t>
      </w:r>
      <w:proofErr w:type="gramEnd"/>
    </w:p>
    <w:p w:rsidR="007D308C" w:rsidRPr="002B724C" w:rsidRDefault="007D308C" w:rsidP="007D308C">
      <w:pPr>
        <w:spacing w:after="0" w:line="240" w:lineRule="auto"/>
        <w:ind w:firstLine="567"/>
        <w:jc w:val="both"/>
        <w:rPr>
          <w:rFonts w:ascii="Times New Roman" w:hAnsi="Times New Roman" w:cs="Times New Roman"/>
          <w:b/>
          <w:sz w:val="28"/>
          <w:szCs w:val="28"/>
        </w:rPr>
      </w:pPr>
      <w:r w:rsidRPr="002B724C">
        <w:rPr>
          <w:rFonts w:ascii="Times New Roman" w:hAnsi="Times New Roman" w:cs="Times New Roman"/>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2B724C">
        <w:rPr>
          <w:rFonts w:ascii="Times New Roman" w:hAnsi="Times New Roman" w:cs="Times New Roman"/>
          <w:b/>
          <w:sz w:val="28"/>
          <w:szCs w:val="28"/>
        </w:rPr>
        <w:t xml:space="preserve">. </w:t>
      </w:r>
    </w:p>
    <w:p w:rsidR="007D308C" w:rsidRPr="002B724C" w:rsidRDefault="007D308C" w:rsidP="007D308C">
      <w:pPr>
        <w:spacing w:after="0" w:line="240" w:lineRule="auto"/>
        <w:ind w:firstLine="567"/>
        <w:jc w:val="both"/>
        <w:rPr>
          <w:rFonts w:ascii="Times New Roman" w:hAnsi="Times New Roman" w:cs="Times New Roman"/>
          <w:sz w:val="28"/>
          <w:szCs w:val="28"/>
        </w:rPr>
      </w:pPr>
      <w:proofErr w:type="spellStart"/>
      <w:r w:rsidRPr="002B724C">
        <w:rPr>
          <w:rFonts w:ascii="Times New Roman" w:hAnsi="Times New Roman" w:cs="Times New Roman"/>
          <w:sz w:val="28"/>
          <w:szCs w:val="28"/>
        </w:rPr>
        <w:t>Угрозообразующие</w:t>
      </w:r>
      <w:proofErr w:type="spellEnd"/>
      <w:r w:rsidRPr="002B724C">
        <w:rPr>
          <w:rFonts w:ascii="Times New Roman" w:hAnsi="Times New Roman" w:cs="Times New Roman"/>
          <w:sz w:val="28"/>
          <w:szCs w:val="28"/>
        </w:rPr>
        <w:t xml:space="preserve">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С иностранными гражданами, пребывающими на территории района, а также с их работодателями, главами и администрациями  сельских поселений устанавливается контакт. В ходе личной беседы выявляется потребность мигрантов в мероприятиях по адаптации. </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lastRenderedPageBreak/>
        <w:t xml:space="preserve">Между структурными подразделениями администрации и правоохранительными органами налажено взаимодействие </w:t>
      </w:r>
      <w:r w:rsidRPr="002B724C">
        <w:rPr>
          <w:rFonts w:ascii="Times New Roman" w:hAnsi="Times New Roman" w:cs="Times New Roman"/>
          <w:color w:val="000000"/>
          <w:sz w:val="28"/>
          <w:szCs w:val="28"/>
          <w:shd w:val="clear" w:color="auto" w:fill="FFFFFF"/>
        </w:rPr>
        <w:t>по выявлению и предупреждению фактов возникновения конфликтов на межнациональной почве.</w:t>
      </w:r>
      <w:r>
        <w:rPr>
          <w:rFonts w:ascii="Times New Roman" w:hAnsi="Times New Roman" w:cs="Times New Roman"/>
          <w:color w:val="000000"/>
          <w:sz w:val="28"/>
          <w:szCs w:val="28"/>
          <w:shd w:val="clear" w:color="auto" w:fill="FFFFFF"/>
        </w:rPr>
        <w:t xml:space="preserve"> </w:t>
      </w:r>
      <w:r w:rsidRPr="002B724C">
        <w:rPr>
          <w:rFonts w:ascii="Times New Roman" w:hAnsi="Times New Roman" w:cs="Times New Roman"/>
          <w:sz w:val="28"/>
          <w:szCs w:val="28"/>
        </w:rPr>
        <w:t>Специалистами уполномоченного отдела администрации с целью своевременного выявления конфликтных ситуаций всем главам сельских поселений даны методические рекомендации по организации органами местного самоуправления  мониторинга в сфере межнациональных отношений и примерный алгоритм действия при возникновении конфликтных ситуаций и урегулировании их последствий.</w:t>
      </w:r>
    </w:p>
    <w:p w:rsidR="007D308C" w:rsidRPr="002B724C" w:rsidRDefault="007D308C" w:rsidP="007D308C">
      <w:pPr>
        <w:spacing w:after="0" w:line="240" w:lineRule="auto"/>
        <w:ind w:firstLine="567"/>
        <w:jc w:val="both"/>
        <w:rPr>
          <w:rFonts w:ascii="Times New Roman" w:hAnsi="Times New Roman" w:cs="Times New Roman"/>
          <w:sz w:val="28"/>
          <w:szCs w:val="28"/>
        </w:rPr>
      </w:pPr>
      <w:proofErr w:type="gramStart"/>
      <w:r w:rsidRPr="002B724C">
        <w:rPr>
          <w:rFonts w:ascii="Times New Roman" w:hAnsi="Times New Roman" w:cs="Times New Roman"/>
          <w:sz w:val="28"/>
          <w:szCs w:val="28"/>
        </w:rPr>
        <w:t xml:space="preserve">В образовательных организациях на постоянной основе ведется работа по укреплению среди обучающихся и молодежи толерантной среды на основе ценностей многонационального российского общества, соблюдения прав и свобод человека, поддержания межнационального мира. </w:t>
      </w:r>
      <w:proofErr w:type="gramEnd"/>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В течение 2025 года в Урюпинском районе осуществляли свою деятельность 6 местных религиозных организаций.</w:t>
      </w:r>
    </w:p>
    <w:p w:rsidR="007D308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7D308C" w:rsidRPr="00B81BFD" w:rsidRDefault="007D308C" w:rsidP="007D308C">
      <w:pPr>
        <w:spacing w:after="0" w:line="240" w:lineRule="auto"/>
        <w:jc w:val="both"/>
        <w:rPr>
          <w:rFonts w:ascii="Times New Roman" w:hAnsi="Times New Roman" w:cs="Times New Roman"/>
          <w:sz w:val="28"/>
          <w:szCs w:val="28"/>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sz w:val="28"/>
          <w:szCs w:val="28"/>
        </w:rPr>
      </w:pPr>
      <w:r w:rsidRPr="00B81BFD">
        <w:rPr>
          <w:rFonts w:ascii="Times New Roman" w:eastAsia="Times New Roman" w:hAnsi="Times New Roman" w:cs="Times New Roman"/>
          <w:b/>
          <w:sz w:val="28"/>
          <w:szCs w:val="28"/>
        </w:rPr>
        <w:t xml:space="preserve">21. Защита населения и территорий от чрезвычайных ситуаций природного и техногенного характера, </w:t>
      </w:r>
      <w:r w:rsidRPr="00B81BFD">
        <w:rPr>
          <w:rFonts w:ascii="Times New Roman" w:eastAsia="Times New Roman" w:hAnsi="Times New Roman" w:cs="Times New Roman"/>
          <w:b/>
          <w:bCs/>
          <w:sz w:val="28"/>
          <w:szCs w:val="28"/>
        </w:rPr>
        <w:t xml:space="preserve">осуществление мероприятий </w:t>
      </w:r>
    </w:p>
    <w:p w:rsidR="007D308C"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bCs/>
          <w:sz w:val="28"/>
          <w:szCs w:val="28"/>
        </w:rPr>
        <w:t xml:space="preserve">по </w:t>
      </w:r>
      <w:r w:rsidRPr="00B81BFD">
        <w:rPr>
          <w:rFonts w:ascii="Times New Roman" w:eastAsia="Times New Roman" w:hAnsi="Times New Roman" w:cs="Times New Roman"/>
          <w:b/>
          <w:sz w:val="28"/>
          <w:szCs w:val="28"/>
        </w:rPr>
        <w:t xml:space="preserve">пожарной безопасности и безопасности людей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на водных</w:t>
      </w:r>
      <w:r>
        <w:rPr>
          <w:rFonts w:ascii="Times New Roman" w:eastAsia="Times New Roman" w:hAnsi="Times New Roman" w:cs="Times New Roman"/>
          <w:b/>
          <w:sz w:val="28"/>
          <w:szCs w:val="28"/>
        </w:rPr>
        <w:t xml:space="preserve"> </w:t>
      </w:r>
      <w:r w:rsidRPr="00B81BFD">
        <w:rPr>
          <w:rFonts w:ascii="Times New Roman" w:eastAsia="Times New Roman" w:hAnsi="Times New Roman" w:cs="Times New Roman"/>
          <w:b/>
          <w:sz w:val="28"/>
          <w:szCs w:val="28"/>
        </w:rPr>
        <w:t>объектах</w:t>
      </w:r>
    </w:p>
    <w:p w:rsidR="007D308C" w:rsidRDefault="007D308C" w:rsidP="007D308C">
      <w:pPr>
        <w:spacing w:after="0" w:line="240" w:lineRule="auto"/>
        <w:ind w:firstLine="567"/>
        <w:rPr>
          <w:rFonts w:ascii="Times New Roman" w:hAnsi="Times New Roman" w:cs="Times New Roman"/>
          <w:sz w:val="28"/>
          <w:szCs w:val="28"/>
        </w:rPr>
      </w:pP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находятся в поле зрения администрации района. </w:t>
      </w:r>
    </w:p>
    <w:p w:rsidR="007D308C" w:rsidRPr="006A5313" w:rsidRDefault="007D308C" w:rsidP="007D308C">
      <w:pPr>
        <w:spacing w:after="0" w:line="240" w:lineRule="auto"/>
        <w:ind w:firstLine="567"/>
        <w:jc w:val="both"/>
        <w:rPr>
          <w:rStyle w:val="FontStyle14"/>
          <w:sz w:val="28"/>
          <w:szCs w:val="28"/>
        </w:rPr>
      </w:pPr>
      <w:r w:rsidRPr="002B724C">
        <w:rPr>
          <w:rStyle w:val="FontStyle14"/>
          <w:sz w:val="28"/>
          <w:szCs w:val="28"/>
        </w:rPr>
        <w:t>В целях предупреждения чрезвычайных ситуаций при администрации Урюпинского муниципального района создана межведомственная</w:t>
      </w:r>
      <w:r w:rsidRPr="006A5313">
        <w:rPr>
          <w:rStyle w:val="FontStyle14"/>
          <w:sz w:val="28"/>
          <w:szCs w:val="28"/>
        </w:rPr>
        <w:t xml:space="preserve"> комиссия по предупреждению и ликвидации чрезвычайных ситуаций и обеспечению пожарной безопасности на территории Урюпинского района. В 2025 году  проведено 10 заседаний комиссии.</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С целью защиты населения и территории района от подтопления в период весеннего паводка 2025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7D308C" w:rsidRPr="006A5313" w:rsidRDefault="007D308C" w:rsidP="007D308C">
      <w:pPr>
        <w:spacing w:after="0" w:line="240" w:lineRule="auto"/>
        <w:ind w:firstLine="567"/>
        <w:jc w:val="both"/>
        <w:rPr>
          <w:rStyle w:val="FontStyle14"/>
          <w:sz w:val="28"/>
          <w:szCs w:val="28"/>
        </w:rPr>
      </w:pPr>
      <w:r w:rsidRPr="006A5313">
        <w:rPr>
          <w:rStyle w:val="FontStyle14"/>
          <w:sz w:val="28"/>
          <w:szCs w:val="28"/>
        </w:rPr>
        <w:t xml:space="preserve">Большое внимание уделялось обеспечению пожарной безопасности. </w:t>
      </w:r>
    </w:p>
    <w:p w:rsidR="007D308C" w:rsidRPr="002B724C" w:rsidRDefault="007D308C" w:rsidP="007D308C">
      <w:pPr>
        <w:spacing w:after="0" w:line="240" w:lineRule="auto"/>
        <w:ind w:firstLine="567"/>
        <w:jc w:val="both"/>
        <w:rPr>
          <w:rStyle w:val="FontStyle14"/>
          <w:sz w:val="28"/>
          <w:szCs w:val="28"/>
        </w:rPr>
      </w:pPr>
      <w:r w:rsidRPr="006A5313">
        <w:rPr>
          <w:rStyle w:val="FontStyle14"/>
          <w:sz w:val="28"/>
          <w:szCs w:val="28"/>
        </w:rPr>
        <w:t xml:space="preserve">В течение 2025 года совместно с представителями </w:t>
      </w:r>
      <w:proofErr w:type="spellStart"/>
      <w:r w:rsidRPr="006A5313">
        <w:rPr>
          <w:rStyle w:val="FontStyle14"/>
          <w:sz w:val="28"/>
          <w:szCs w:val="28"/>
        </w:rPr>
        <w:t>Госпожнадзора</w:t>
      </w:r>
      <w:proofErr w:type="spellEnd"/>
      <w:r w:rsidRPr="006A5313">
        <w:rPr>
          <w:rStyle w:val="FontStyle14"/>
          <w:sz w:val="28"/>
          <w:szCs w:val="28"/>
        </w:rPr>
        <w:t xml:space="preserve">,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w:t>
      </w:r>
      <w:r w:rsidRPr="006A5313">
        <w:rPr>
          <w:rStyle w:val="FontStyle14"/>
          <w:sz w:val="28"/>
          <w:szCs w:val="28"/>
        </w:rPr>
        <w:lastRenderedPageBreak/>
        <w:t xml:space="preserve">явлениями. Постоянно велась работа по профилактике пожаров: готовились силы и средства для тушения пожаров, проводилась опашка населенных </w:t>
      </w:r>
      <w:r w:rsidRPr="002B724C">
        <w:rPr>
          <w:rStyle w:val="FontStyle14"/>
          <w:sz w:val="28"/>
          <w:szCs w:val="28"/>
        </w:rPr>
        <w:t>пунктов и лесных массивов.</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Также проведено 4 заседания постоянной эвакуационной (</w:t>
      </w:r>
      <w:proofErr w:type="spellStart"/>
      <w:r w:rsidRPr="002B724C">
        <w:rPr>
          <w:rFonts w:ascii="Times New Roman" w:hAnsi="Times New Roman" w:cs="Times New Roman"/>
          <w:sz w:val="28"/>
          <w:szCs w:val="28"/>
        </w:rPr>
        <w:t>эвакоприемной</w:t>
      </w:r>
      <w:proofErr w:type="spellEnd"/>
      <w:r w:rsidRPr="002B724C">
        <w:rPr>
          <w:rFonts w:ascii="Times New Roman" w:hAnsi="Times New Roman" w:cs="Times New Roman"/>
          <w:sz w:val="28"/>
          <w:szCs w:val="28"/>
        </w:rPr>
        <w:t>) комиссии Урюпинского муниципального района, на которых решались вопросы общественной безопасности и защиты населения Урюпинского муниципального района методом эвакуации из зон чрезвычайных ситуаций.</w:t>
      </w:r>
    </w:p>
    <w:p w:rsidR="007D308C" w:rsidRPr="002B724C"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В 2025 году проводились мероприятия по гражданской обороне. Переведено в статус «Укрытие» 3 противорадиационных укрытия. Была организована работа по поддержанию в готовности данных укрытий, поддерживались в готовности имеющиеся подвалы многоквартирных домов и общественных зданий.</w:t>
      </w:r>
    </w:p>
    <w:p w:rsidR="007D308C" w:rsidRPr="002B724C" w:rsidRDefault="007D308C" w:rsidP="007D308C">
      <w:pPr>
        <w:spacing w:after="0" w:line="240" w:lineRule="auto"/>
        <w:ind w:firstLine="709"/>
        <w:jc w:val="both"/>
        <w:rPr>
          <w:rFonts w:ascii="Times New Roman" w:hAnsi="Times New Roman" w:cs="Times New Roman"/>
          <w:sz w:val="28"/>
          <w:szCs w:val="28"/>
        </w:rPr>
      </w:pPr>
      <w:r w:rsidRPr="002B724C">
        <w:rPr>
          <w:rFonts w:ascii="Times New Roman" w:hAnsi="Times New Roman" w:cs="Times New Roman"/>
          <w:sz w:val="28"/>
          <w:szCs w:val="28"/>
        </w:rPr>
        <w:t xml:space="preserve">Значимым мероприятием было проведение в период с 24 по 27 марта 2025 года командно-штабного учения с органами управления Урюпинского муниципального района на тему: "Действия </w:t>
      </w:r>
      <w:r w:rsidRPr="002B724C">
        <w:rPr>
          <w:rFonts w:ascii="Times New Roman" w:hAnsi="Times New Roman" w:cs="Times New Roman"/>
          <w:spacing w:val="-6"/>
          <w:sz w:val="28"/>
          <w:szCs w:val="28"/>
        </w:rPr>
        <w:t>органов управления, сил и сре</w:t>
      </w:r>
      <w:proofErr w:type="gramStart"/>
      <w:r w:rsidRPr="002B724C">
        <w:rPr>
          <w:rFonts w:ascii="Times New Roman" w:hAnsi="Times New Roman" w:cs="Times New Roman"/>
          <w:spacing w:val="-6"/>
          <w:sz w:val="28"/>
          <w:szCs w:val="28"/>
        </w:rPr>
        <w:t>дств пр</w:t>
      </w:r>
      <w:proofErr w:type="gramEnd"/>
      <w:r w:rsidRPr="002B724C">
        <w:rPr>
          <w:rFonts w:ascii="Times New Roman" w:hAnsi="Times New Roman" w:cs="Times New Roman"/>
          <w:spacing w:val="-6"/>
          <w:sz w:val="28"/>
          <w:szCs w:val="28"/>
        </w:rPr>
        <w:t>и угрозе, возникновении чрезвычайных</w:t>
      </w:r>
      <w:r w:rsidRPr="002B724C">
        <w:rPr>
          <w:rFonts w:ascii="Times New Roman" w:hAnsi="Times New Roman" w:cs="Times New Roman"/>
          <w:sz w:val="28"/>
          <w:szCs w:val="28"/>
        </w:rPr>
        <w:t xml:space="preserve"> ситуаций и выполнении мероприятий гражданской обороны". В рамках данного учения отработаны действия руководящего состава, готовности сил и сре</w:t>
      </w:r>
      <w:proofErr w:type="gramStart"/>
      <w:r w:rsidRPr="002B724C">
        <w:rPr>
          <w:rFonts w:ascii="Times New Roman" w:hAnsi="Times New Roman" w:cs="Times New Roman"/>
          <w:sz w:val="28"/>
          <w:szCs w:val="28"/>
        </w:rPr>
        <w:t>дств пр</w:t>
      </w:r>
      <w:proofErr w:type="gramEnd"/>
      <w:r w:rsidRPr="002B724C">
        <w:rPr>
          <w:rFonts w:ascii="Times New Roman" w:hAnsi="Times New Roman" w:cs="Times New Roman"/>
          <w:sz w:val="28"/>
          <w:szCs w:val="28"/>
        </w:rPr>
        <w:t>и возникновении различных видов чрезвычайных ситуаций, выполнении мероприятий гражданской обороны. Областное руководство дало высокую оценку действий руководящего состава Урюпинского муниципального района, глав сельских поселений, а также всех участвующих в учениях служб.</w:t>
      </w:r>
    </w:p>
    <w:p w:rsidR="007D308C" w:rsidRPr="00B81BFD" w:rsidRDefault="007D308C" w:rsidP="007D308C">
      <w:pPr>
        <w:spacing w:after="0" w:line="240" w:lineRule="auto"/>
        <w:ind w:firstLine="567"/>
        <w:jc w:val="both"/>
        <w:rPr>
          <w:rFonts w:ascii="Times New Roman" w:hAnsi="Times New Roman" w:cs="Times New Roman"/>
          <w:sz w:val="28"/>
          <w:szCs w:val="28"/>
        </w:rPr>
      </w:pPr>
      <w:r w:rsidRPr="002B724C">
        <w:rPr>
          <w:rFonts w:ascii="Times New Roman" w:hAnsi="Times New Roman" w:cs="Times New Roman"/>
          <w:sz w:val="28"/>
          <w:szCs w:val="28"/>
        </w:rPr>
        <w:t xml:space="preserve">В 2025 году активно осуществляла свою деятельность добровольная народная дружина по охране общественного порядка. Всего в дружину входят 12 человек. За истекший период проведено 921 </w:t>
      </w:r>
      <w:proofErr w:type="spellStart"/>
      <w:r w:rsidRPr="002B724C">
        <w:rPr>
          <w:rFonts w:ascii="Times New Roman" w:hAnsi="Times New Roman" w:cs="Times New Roman"/>
          <w:sz w:val="28"/>
          <w:szCs w:val="28"/>
        </w:rPr>
        <w:t>дружиннико</w:t>
      </w:r>
      <w:proofErr w:type="spellEnd"/>
      <w:r w:rsidRPr="002B724C">
        <w:rPr>
          <w:rFonts w:ascii="Times New Roman" w:hAnsi="Times New Roman" w:cs="Times New Roman"/>
          <w:sz w:val="28"/>
          <w:szCs w:val="28"/>
        </w:rPr>
        <w:t>-выходов, отработано более 3700 часов. Принято участие в пресечении                             19 административных правонарушений, осуществлялась охрана общественного порядка всех культурных, социальных, религиозных и других мероприятий, проводимых на территории Урюпинского муниципального района. В 2025 году  добровольная  народная дружина  Урюпинского  муниципального  района заняла  2  место в  смотре-конкурсе на  лучшую народную  дружину по  охране общественного порядка  Волгоградской  области.</w:t>
      </w:r>
    </w:p>
    <w:p w:rsidR="007D308C" w:rsidRPr="00B81BFD" w:rsidRDefault="007D308C" w:rsidP="007D308C">
      <w:pPr>
        <w:spacing w:after="0" w:line="240" w:lineRule="auto"/>
        <w:jc w:val="both"/>
        <w:rPr>
          <w:rFonts w:ascii="Times New Roman" w:eastAsia="Times New Roman" w:hAnsi="Times New Roman" w:cs="Times New Roman"/>
          <w:sz w:val="28"/>
          <w:szCs w:val="28"/>
        </w:rPr>
      </w:pPr>
    </w:p>
    <w:p w:rsidR="007D308C" w:rsidRPr="00B81BFD" w:rsidRDefault="007D308C" w:rsidP="007D308C">
      <w:pPr>
        <w:spacing w:after="0" w:line="240" w:lineRule="auto"/>
        <w:ind w:firstLine="567"/>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 xml:space="preserve">22. Организация мероприятий </w:t>
      </w:r>
      <w:proofErr w:type="spellStart"/>
      <w:r w:rsidRPr="00B81BFD">
        <w:rPr>
          <w:rFonts w:ascii="Times New Roman" w:eastAsia="MS Mincho" w:hAnsi="Times New Roman" w:cs="Times New Roman"/>
          <w:b/>
          <w:bCs/>
          <w:sz w:val="28"/>
          <w:szCs w:val="28"/>
          <w:lang w:eastAsia="ja-JP"/>
        </w:rPr>
        <w:t>межпоселенческого</w:t>
      </w:r>
      <w:proofErr w:type="spellEnd"/>
      <w:r w:rsidRPr="00B81BFD">
        <w:rPr>
          <w:rFonts w:ascii="Times New Roman" w:eastAsia="MS Mincho" w:hAnsi="Times New Roman" w:cs="Times New Roman"/>
          <w:b/>
          <w:bCs/>
          <w:sz w:val="28"/>
          <w:szCs w:val="28"/>
          <w:lang w:eastAsia="ja-JP"/>
        </w:rPr>
        <w:t xml:space="preserve"> характера</w:t>
      </w:r>
    </w:p>
    <w:p w:rsidR="007D308C" w:rsidRPr="00B81BFD" w:rsidRDefault="007D308C" w:rsidP="007D308C">
      <w:pPr>
        <w:spacing w:after="0" w:line="240" w:lineRule="auto"/>
        <w:ind w:firstLine="567"/>
        <w:jc w:val="center"/>
        <w:rPr>
          <w:rFonts w:ascii="Times New Roman" w:eastAsia="MS Mincho" w:hAnsi="Times New Roman" w:cs="Times New Roman"/>
          <w:b/>
          <w:bCs/>
          <w:sz w:val="28"/>
          <w:szCs w:val="28"/>
          <w:lang w:eastAsia="ja-JP"/>
        </w:rPr>
      </w:pPr>
      <w:r w:rsidRPr="00B81BFD">
        <w:rPr>
          <w:rFonts w:ascii="Times New Roman" w:eastAsia="MS Mincho" w:hAnsi="Times New Roman" w:cs="Times New Roman"/>
          <w:b/>
          <w:bCs/>
          <w:sz w:val="28"/>
          <w:szCs w:val="28"/>
          <w:lang w:eastAsia="ja-JP"/>
        </w:rPr>
        <w:t>по охране окружающей среды, благоустройство поселений</w:t>
      </w:r>
    </w:p>
    <w:p w:rsidR="007D308C" w:rsidRDefault="007D308C" w:rsidP="007D308C">
      <w:pPr>
        <w:spacing w:after="0" w:line="240" w:lineRule="auto"/>
        <w:ind w:firstLine="567"/>
        <w:jc w:val="both"/>
        <w:rPr>
          <w:rFonts w:ascii="Times New Roman" w:eastAsia="MS Mincho" w:hAnsi="Times New Roman" w:cs="Times New Roman"/>
          <w:sz w:val="28"/>
          <w:szCs w:val="28"/>
          <w:highlight w:val="yellow"/>
          <w:lang w:eastAsia="ja-JP"/>
        </w:rPr>
      </w:pP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proofErr w:type="gramStart"/>
      <w:r w:rsidRPr="002B724C">
        <w:rPr>
          <w:rFonts w:ascii="Times New Roman" w:eastAsia="MS Mincho" w:hAnsi="Times New Roman" w:cs="Times New Roman"/>
          <w:sz w:val="28"/>
          <w:szCs w:val="28"/>
          <w:lang w:eastAsia="ja-JP"/>
        </w:rPr>
        <w:t>Анализ работы по наведению порядка и благоустройству территорий  населенных пунктов показывает, что в районе  сложилась система организации, координации и контроля за выполнением работ по улучшению эстетического облика населенных пунктов, внешнего благоустройства</w:t>
      </w:r>
      <w:r>
        <w:rPr>
          <w:rFonts w:ascii="Times New Roman" w:eastAsia="MS Mincho" w:hAnsi="Times New Roman" w:cs="Times New Roman"/>
          <w:sz w:val="28"/>
          <w:szCs w:val="28"/>
          <w:lang w:eastAsia="ja-JP"/>
        </w:rPr>
        <w:t xml:space="preserve"> и </w:t>
      </w:r>
      <w:r>
        <w:rPr>
          <w:rFonts w:ascii="Times New Roman" w:eastAsia="MS Mincho" w:hAnsi="Times New Roman" w:cs="Times New Roman"/>
          <w:sz w:val="28"/>
          <w:szCs w:val="28"/>
          <w:lang w:eastAsia="ja-JP"/>
        </w:rPr>
        <w:lastRenderedPageBreak/>
        <w:t>оз</w:t>
      </w:r>
      <w:r w:rsidRPr="002B724C">
        <w:rPr>
          <w:rFonts w:ascii="Times New Roman" w:eastAsia="MS Mincho" w:hAnsi="Times New Roman" w:cs="Times New Roman"/>
          <w:sz w:val="28"/>
          <w:szCs w:val="28"/>
          <w:lang w:eastAsia="ja-JP"/>
        </w:rPr>
        <w:t xml:space="preserve">еленения хуторов и станиц, </w:t>
      </w:r>
      <w:r>
        <w:rPr>
          <w:rFonts w:ascii="Times New Roman" w:eastAsia="MS Mincho" w:hAnsi="Times New Roman" w:cs="Times New Roman"/>
          <w:sz w:val="28"/>
          <w:szCs w:val="28"/>
          <w:lang w:eastAsia="ja-JP"/>
        </w:rPr>
        <w:t xml:space="preserve">содержанию </w:t>
      </w:r>
      <w:r w:rsidRPr="002B724C">
        <w:rPr>
          <w:rFonts w:ascii="Times New Roman" w:eastAsia="MS Mincho" w:hAnsi="Times New Roman" w:cs="Times New Roman"/>
          <w:sz w:val="28"/>
          <w:szCs w:val="28"/>
          <w:lang w:eastAsia="ja-JP"/>
        </w:rPr>
        <w:t xml:space="preserve">зон отдыха, памятников истории и культуры, водных объектов с активным участием ТОС, общественных организаций, волонтеров, жителей хуторов и станиц. </w:t>
      </w:r>
      <w:proofErr w:type="gramEnd"/>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В течение 2025 года продолжилась практика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w:t>
      </w:r>
      <w:r>
        <w:rPr>
          <w:rFonts w:ascii="Times New Roman" w:eastAsia="MS Mincho" w:hAnsi="Times New Roman" w:cs="Times New Roman"/>
          <w:sz w:val="28"/>
          <w:szCs w:val="28"/>
          <w:lang w:eastAsia="ja-JP"/>
        </w:rPr>
        <w:t xml:space="preserve">приняли </w:t>
      </w:r>
      <w:r w:rsidRPr="002B724C">
        <w:rPr>
          <w:rFonts w:ascii="Times New Roman" w:eastAsia="MS Mincho" w:hAnsi="Times New Roman" w:cs="Times New Roman"/>
          <w:sz w:val="28"/>
          <w:szCs w:val="28"/>
          <w:lang w:eastAsia="ja-JP"/>
        </w:rPr>
        <w:t xml:space="preserve">участие в мероприятиях экологической направленности.  </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proofErr w:type="gramStart"/>
      <w:r w:rsidRPr="002B724C">
        <w:rPr>
          <w:rFonts w:ascii="Times New Roman" w:eastAsia="MS Mincho" w:hAnsi="Times New Roman" w:cs="Times New Roman"/>
          <w:sz w:val="28"/>
          <w:szCs w:val="28"/>
          <w:lang w:eastAsia="ja-JP"/>
        </w:rPr>
        <w:t>Большую помощь в организации мероприятий по благоустройству территории сельских поселений в течение 2025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от 02.12.2008 года № 1792-ОД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w:t>
      </w:r>
      <w:proofErr w:type="gramEnd"/>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С целью недопущения нарушений правил благоустройства территорий, ежемесячно территориальной административной комиссией района проводились профилактические  рейды  для выявления правонарушений и их устранения. За истекший год на территории Урюпинского района было составлено 56 административных протоколов по статье 8.7 К</w:t>
      </w:r>
      <w:r>
        <w:rPr>
          <w:rFonts w:ascii="Times New Roman" w:eastAsia="MS Mincho" w:hAnsi="Times New Roman" w:cs="Times New Roman"/>
          <w:sz w:val="28"/>
          <w:szCs w:val="28"/>
          <w:lang w:eastAsia="ja-JP"/>
        </w:rPr>
        <w:t xml:space="preserve">одекса </w:t>
      </w:r>
      <w:r w:rsidRPr="002B724C">
        <w:rPr>
          <w:rFonts w:ascii="Times New Roman" w:eastAsia="MS Mincho" w:hAnsi="Times New Roman" w:cs="Times New Roman"/>
          <w:sz w:val="28"/>
          <w:szCs w:val="28"/>
          <w:lang w:eastAsia="ja-JP"/>
        </w:rPr>
        <w:t>В</w:t>
      </w:r>
      <w:r>
        <w:rPr>
          <w:rFonts w:ascii="Times New Roman" w:eastAsia="MS Mincho" w:hAnsi="Times New Roman" w:cs="Times New Roman"/>
          <w:sz w:val="28"/>
          <w:szCs w:val="28"/>
          <w:lang w:eastAsia="ja-JP"/>
        </w:rPr>
        <w:t>олгоградской области</w:t>
      </w:r>
      <w:r w:rsidRPr="002B724C">
        <w:rPr>
          <w:rFonts w:ascii="Times New Roman" w:eastAsia="MS Mincho" w:hAnsi="Times New Roman" w:cs="Times New Roman"/>
          <w:sz w:val="28"/>
          <w:szCs w:val="28"/>
          <w:lang w:eastAsia="ja-JP"/>
        </w:rPr>
        <w:t xml:space="preserve"> об </w:t>
      </w:r>
      <w:r>
        <w:rPr>
          <w:rFonts w:ascii="Times New Roman" w:eastAsia="MS Mincho" w:hAnsi="Times New Roman" w:cs="Times New Roman"/>
          <w:sz w:val="28"/>
          <w:szCs w:val="28"/>
          <w:lang w:eastAsia="ja-JP"/>
        </w:rPr>
        <w:t>административной ответственности</w:t>
      </w:r>
      <w:r w:rsidRPr="002B724C">
        <w:rPr>
          <w:rFonts w:ascii="Times New Roman" w:eastAsia="MS Mincho" w:hAnsi="Times New Roman" w:cs="Times New Roman"/>
          <w:sz w:val="28"/>
          <w:szCs w:val="28"/>
          <w:lang w:eastAsia="ja-JP"/>
        </w:rPr>
        <w:t xml:space="preserve"> (нарушение правил благоустройства  территорий поселений). </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Безопасное обращение с отходами - один из важнейших экологических аспектов развития района, способствующий охране здоровья населения.</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Сегодня в регионе сформирована новая система обращения с ТКО, и мы видим, что с приходом на территорию района нового регионального оператора усовершенствуется система обращения с отходами.</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2025 год было выявлено и ликвидировано  4 несанкционированных свалки.</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В районе разработана и утверждена схема удаления ТКО из населенных пунктов сельских поселений. </w:t>
      </w:r>
    </w:p>
    <w:p w:rsidR="007D308C" w:rsidRPr="002B724C" w:rsidRDefault="007D308C" w:rsidP="007D308C">
      <w:pPr>
        <w:spacing w:after="0" w:line="240" w:lineRule="auto"/>
        <w:ind w:firstLine="567"/>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Кроме того, проведена работа по установке на территории населенных пунктов района площадок  для  сбора ТКО. В настоящее время установлено порядка 200 площадок и приобретено 474 контейнера.</w:t>
      </w:r>
    </w:p>
    <w:p w:rsidR="007D308C" w:rsidRPr="002B724C" w:rsidRDefault="007D308C" w:rsidP="007D308C">
      <w:pPr>
        <w:spacing w:after="0" w:line="240" w:lineRule="auto"/>
        <w:jc w:val="both"/>
        <w:rPr>
          <w:rFonts w:ascii="Times New Roman" w:eastAsia="MS Mincho" w:hAnsi="Times New Roman" w:cs="Times New Roman"/>
          <w:sz w:val="28"/>
          <w:szCs w:val="28"/>
          <w:lang w:eastAsia="ja-JP"/>
        </w:rPr>
      </w:pP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 xml:space="preserve">23. Создание условий для повышения </w:t>
      </w:r>
    </w:p>
    <w:p w:rsidR="007D308C" w:rsidRPr="00B81BFD"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качества жизни населения района</w:t>
      </w:r>
    </w:p>
    <w:p w:rsidR="007D308C" w:rsidRDefault="007D308C" w:rsidP="007D308C">
      <w:pPr>
        <w:autoSpaceDE w:val="0"/>
        <w:autoSpaceDN w:val="0"/>
        <w:adjustRightInd w:val="0"/>
        <w:spacing w:after="0" w:line="240" w:lineRule="auto"/>
        <w:ind w:firstLine="567"/>
        <w:rPr>
          <w:rFonts w:ascii="Times New Roman" w:eastAsia="Times New Roman" w:hAnsi="Times New Roman" w:cs="Times New Roman"/>
          <w:b/>
          <w:sz w:val="28"/>
          <w:szCs w:val="28"/>
        </w:rPr>
      </w:pPr>
    </w:p>
    <w:p w:rsidR="007D308C" w:rsidRPr="002B724C" w:rsidRDefault="007D308C" w:rsidP="007D308C">
      <w:pPr>
        <w:spacing w:after="0" w:line="240" w:lineRule="auto"/>
        <w:ind w:firstLine="708"/>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w:t>
      </w:r>
      <w:r w:rsidRPr="002B724C">
        <w:rPr>
          <w:rFonts w:ascii="Times New Roman" w:eastAsia="Calibri" w:hAnsi="Times New Roman" w:cs="Times New Roman"/>
          <w:sz w:val="28"/>
          <w:szCs w:val="28"/>
        </w:rPr>
        <w:lastRenderedPageBreak/>
        <w:t>власти исполнение полномочий, связанных с созданием условий для предоставления качественных услуг населению в области ЖКХ.</w:t>
      </w:r>
    </w:p>
    <w:p w:rsidR="007D308C" w:rsidRPr="002B724C" w:rsidRDefault="007D308C" w:rsidP="007D308C">
      <w:pPr>
        <w:spacing w:after="0" w:line="240" w:lineRule="auto"/>
        <w:jc w:val="both"/>
        <w:rPr>
          <w:rFonts w:ascii="Times New Roman" w:eastAsia="Calibri" w:hAnsi="Times New Roman" w:cs="Times New Roman"/>
          <w:sz w:val="28"/>
          <w:szCs w:val="28"/>
        </w:rPr>
      </w:pPr>
      <w:r w:rsidRPr="002B724C">
        <w:rPr>
          <w:rFonts w:ascii="Times New Roman" w:eastAsia="Calibri" w:hAnsi="Times New Roman" w:cs="Times New Roman"/>
          <w:sz w:val="28"/>
          <w:szCs w:val="28"/>
        </w:rPr>
        <w:t xml:space="preserve">        Администрация Урюпинского муниципального района уделяет повышенное внимание исполнению данных полномочий.</w:t>
      </w:r>
    </w:p>
    <w:p w:rsidR="007D308C" w:rsidRPr="002B724C" w:rsidRDefault="007D308C" w:rsidP="007D308C">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Статусом  гарантирующей  организации</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осуществляющей  водоснабжение на  территории  Урюпинского  муниципального  района  на  основании  Устава</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наделено  МАУ «</w:t>
      </w:r>
      <w:proofErr w:type="spellStart"/>
      <w:r w:rsidRPr="002B724C">
        <w:rPr>
          <w:rFonts w:ascii="Times New Roman" w:eastAsia="Times New Roman" w:hAnsi="Times New Roman" w:cs="Times New Roman"/>
          <w:sz w:val="28"/>
          <w:szCs w:val="28"/>
        </w:rPr>
        <w:t>Газстойсервис</w:t>
      </w:r>
      <w:proofErr w:type="spellEnd"/>
      <w:r w:rsidRPr="002B724C">
        <w:rPr>
          <w:rFonts w:ascii="Times New Roman" w:eastAsia="Times New Roman" w:hAnsi="Times New Roman" w:cs="Times New Roman"/>
          <w:sz w:val="28"/>
          <w:szCs w:val="28"/>
        </w:rPr>
        <w:t xml:space="preserve">». </w:t>
      </w:r>
    </w:p>
    <w:p w:rsidR="007D308C" w:rsidRPr="002B724C" w:rsidRDefault="007D308C" w:rsidP="007D308C">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На  договорной  основе  МАУ  «</w:t>
      </w:r>
      <w:proofErr w:type="spellStart"/>
      <w:r w:rsidRPr="002B724C">
        <w:rPr>
          <w:rFonts w:ascii="Times New Roman" w:eastAsia="Times New Roman" w:hAnsi="Times New Roman" w:cs="Times New Roman"/>
          <w:sz w:val="28"/>
          <w:szCs w:val="28"/>
        </w:rPr>
        <w:t>Гастройсервис</w:t>
      </w:r>
      <w:proofErr w:type="spellEnd"/>
      <w:r w:rsidRPr="002B724C">
        <w:rPr>
          <w:rFonts w:ascii="Times New Roman" w:eastAsia="Times New Roman" w:hAnsi="Times New Roman" w:cs="Times New Roman"/>
          <w:sz w:val="28"/>
          <w:szCs w:val="28"/>
        </w:rPr>
        <w:t>»  проводил</w:t>
      </w:r>
      <w:r>
        <w:rPr>
          <w:rFonts w:ascii="Times New Roman" w:eastAsia="Times New Roman" w:hAnsi="Times New Roman" w:cs="Times New Roman"/>
          <w:sz w:val="28"/>
          <w:szCs w:val="28"/>
        </w:rPr>
        <w:t>о</w:t>
      </w:r>
      <w:r w:rsidRPr="002B724C">
        <w:rPr>
          <w:rFonts w:ascii="Times New Roman" w:eastAsia="Times New Roman" w:hAnsi="Times New Roman" w:cs="Times New Roman"/>
          <w:sz w:val="28"/>
          <w:szCs w:val="28"/>
        </w:rPr>
        <w:t xml:space="preserve"> ежеквартальное  обслуживание  и  ремонт систем водоподготовки по программе  «Чистая вода»  в  х. </w:t>
      </w:r>
      <w:proofErr w:type="spellStart"/>
      <w:r w:rsidRPr="002B724C">
        <w:rPr>
          <w:rFonts w:ascii="Times New Roman" w:eastAsia="Times New Roman" w:hAnsi="Times New Roman" w:cs="Times New Roman"/>
          <w:sz w:val="28"/>
          <w:szCs w:val="28"/>
        </w:rPr>
        <w:t>Бубновском</w:t>
      </w:r>
      <w:proofErr w:type="spellEnd"/>
      <w:r w:rsidRPr="002B724C">
        <w:rPr>
          <w:rFonts w:ascii="Times New Roman" w:eastAsia="Times New Roman" w:hAnsi="Times New Roman" w:cs="Times New Roman"/>
          <w:sz w:val="28"/>
          <w:szCs w:val="28"/>
        </w:rPr>
        <w:t xml:space="preserve">, х. </w:t>
      </w:r>
      <w:proofErr w:type="spellStart"/>
      <w:r w:rsidRPr="002B724C">
        <w:rPr>
          <w:rFonts w:ascii="Times New Roman" w:eastAsia="Times New Roman" w:hAnsi="Times New Roman" w:cs="Times New Roman"/>
          <w:sz w:val="28"/>
          <w:szCs w:val="28"/>
        </w:rPr>
        <w:t>Верхнебезымяновском</w:t>
      </w:r>
      <w:proofErr w:type="spellEnd"/>
      <w:r w:rsidRPr="002B724C">
        <w:rPr>
          <w:rFonts w:ascii="Times New Roman" w:eastAsia="Times New Roman" w:hAnsi="Times New Roman" w:cs="Times New Roman"/>
          <w:sz w:val="28"/>
          <w:szCs w:val="28"/>
        </w:rPr>
        <w:t xml:space="preserve">, п. Искра, х. </w:t>
      </w:r>
      <w:proofErr w:type="spellStart"/>
      <w:r w:rsidRPr="002B724C">
        <w:rPr>
          <w:rFonts w:ascii="Times New Roman" w:eastAsia="Times New Roman" w:hAnsi="Times New Roman" w:cs="Times New Roman"/>
          <w:sz w:val="28"/>
          <w:szCs w:val="28"/>
        </w:rPr>
        <w:t>Дьяконовск</w:t>
      </w:r>
      <w:r>
        <w:rPr>
          <w:rFonts w:ascii="Times New Roman" w:eastAsia="Times New Roman" w:hAnsi="Times New Roman" w:cs="Times New Roman"/>
          <w:sz w:val="28"/>
          <w:szCs w:val="28"/>
        </w:rPr>
        <w:t>ом</w:t>
      </w:r>
      <w:proofErr w:type="spellEnd"/>
      <w:r>
        <w:rPr>
          <w:rFonts w:ascii="Times New Roman" w:eastAsia="Times New Roman" w:hAnsi="Times New Roman" w:cs="Times New Roman"/>
          <w:sz w:val="28"/>
          <w:szCs w:val="28"/>
        </w:rPr>
        <w:t xml:space="preserve"> </w:t>
      </w:r>
      <w:r w:rsidRPr="002B724C">
        <w:rPr>
          <w:rFonts w:ascii="Times New Roman" w:eastAsia="Times New Roman" w:hAnsi="Times New Roman" w:cs="Times New Roman"/>
          <w:sz w:val="28"/>
          <w:szCs w:val="28"/>
        </w:rPr>
        <w:t>2</w:t>
      </w:r>
      <w:r>
        <w:rPr>
          <w:rFonts w:ascii="Times New Roman" w:eastAsia="Times New Roman" w:hAnsi="Times New Roman" w:cs="Times New Roman"/>
          <w:sz w:val="28"/>
          <w:szCs w:val="28"/>
        </w:rPr>
        <w:t>-м.</w:t>
      </w:r>
    </w:p>
    <w:p w:rsidR="007D308C" w:rsidRPr="002B724C" w:rsidRDefault="007D308C" w:rsidP="007D308C">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Во всех сельских поселениях были отобраны пробы из подземных источников  водоснабжения и проведены исследования  качеств</w:t>
      </w:r>
      <w:r>
        <w:rPr>
          <w:rFonts w:ascii="Times New Roman" w:eastAsia="Times New Roman" w:hAnsi="Times New Roman" w:cs="Times New Roman"/>
          <w:sz w:val="28"/>
          <w:szCs w:val="28"/>
        </w:rPr>
        <w:t>а</w:t>
      </w:r>
      <w:r w:rsidRPr="002B724C">
        <w:rPr>
          <w:rFonts w:ascii="Times New Roman" w:eastAsia="Times New Roman" w:hAnsi="Times New Roman" w:cs="Times New Roman"/>
          <w:sz w:val="28"/>
          <w:szCs w:val="28"/>
        </w:rPr>
        <w:t xml:space="preserve"> воды</w:t>
      </w:r>
      <w:r>
        <w:rPr>
          <w:rFonts w:ascii="Times New Roman" w:eastAsia="Times New Roman" w:hAnsi="Times New Roman" w:cs="Times New Roman"/>
          <w:sz w:val="28"/>
          <w:szCs w:val="28"/>
        </w:rPr>
        <w:t xml:space="preserve"> </w:t>
      </w:r>
      <w:r w:rsidRPr="002B724C">
        <w:rPr>
          <w:rFonts w:ascii="Times New Roman" w:eastAsia="Times New Roman" w:hAnsi="Times New Roman" w:cs="Times New Roman"/>
          <w:sz w:val="28"/>
          <w:szCs w:val="28"/>
        </w:rPr>
        <w:t>на соответствие требованиям санитарно-эпидемиологически</w:t>
      </w:r>
      <w:r>
        <w:rPr>
          <w:rFonts w:ascii="Times New Roman" w:eastAsia="Times New Roman" w:hAnsi="Times New Roman" w:cs="Times New Roman"/>
          <w:sz w:val="28"/>
          <w:szCs w:val="28"/>
        </w:rPr>
        <w:t>х</w:t>
      </w:r>
      <w:r w:rsidRPr="002B724C">
        <w:rPr>
          <w:rFonts w:ascii="Times New Roman" w:eastAsia="Times New Roman" w:hAnsi="Times New Roman" w:cs="Times New Roman"/>
          <w:sz w:val="28"/>
          <w:szCs w:val="28"/>
        </w:rPr>
        <w:t xml:space="preserve"> правил и норматив</w:t>
      </w:r>
      <w:r>
        <w:rPr>
          <w:rFonts w:ascii="Times New Roman" w:eastAsia="Times New Roman" w:hAnsi="Times New Roman" w:cs="Times New Roman"/>
          <w:sz w:val="28"/>
          <w:szCs w:val="28"/>
        </w:rPr>
        <w:t>ов</w:t>
      </w:r>
      <w:r w:rsidRPr="002B724C">
        <w:rPr>
          <w:rFonts w:ascii="Times New Roman" w:eastAsia="Times New Roman" w:hAnsi="Times New Roman" w:cs="Times New Roman"/>
          <w:sz w:val="28"/>
          <w:szCs w:val="28"/>
        </w:rPr>
        <w:t xml:space="preserve"> (всего 426 исследований на общую сумму 447368 рублей). Выявлен  один  случай  несоответствия  качества  воды  в  одной из  скважин  ст.  Добринк</w:t>
      </w:r>
      <w:r>
        <w:rPr>
          <w:rFonts w:ascii="Times New Roman" w:eastAsia="Times New Roman" w:hAnsi="Times New Roman" w:cs="Times New Roman"/>
          <w:sz w:val="28"/>
          <w:szCs w:val="28"/>
        </w:rPr>
        <w:t>и</w:t>
      </w:r>
      <w:r w:rsidRPr="002B724C">
        <w:rPr>
          <w:rFonts w:ascii="Times New Roman" w:eastAsia="Times New Roman" w:hAnsi="Times New Roman" w:cs="Times New Roman"/>
          <w:sz w:val="28"/>
          <w:szCs w:val="28"/>
        </w:rPr>
        <w:t>,  скважина  выведена из системы водоснабжения, а резервная  скважина  введена в эксплуатацию. В ст. Добринк</w:t>
      </w:r>
      <w:r>
        <w:rPr>
          <w:rFonts w:ascii="Times New Roman" w:eastAsia="Times New Roman" w:hAnsi="Times New Roman" w:cs="Times New Roman"/>
          <w:sz w:val="28"/>
          <w:szCs w:val="28"/>
        </w:rPr>
        <w:t>е</w:t>
      </w:r>
      <w:r w:rsidRPr="002B724C">
        <w:rPr>
          <w:rFonts w:ascii="Times New Roman" w:eastAsia="Times New Roman" w:hAnsi="Times New Roman" w:cs="Times New Roman"/>
          <w:sz w:val="28"/>
          <w:szCs w:val="28"/>
        </w:rPr>
        <w:t xml:space="preserve"> вся вода проходит  через  систему  очистных сооружений. Несмотря на это</w:t>
      </w:r>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 xml:space="preserve"> качество воды у конечных потребителей из-за вторичного загрязнения воды при прохождении  по  водопроводным  сетям,  желает  </w:t>
      </w:r>
      <w:r>
        <w:rPr>
          <w:rFonts w:ascii="Times New Roman" w:eastAsia="Times New Roman" w:hAnsi="Times New Roman" w:cs="Times New Roman"/>
          <w:sz w:val="28"/>
          <w:szCs w:val="28"/>
        </w:rPr>
        <w:t>оставлять</w:t>
      </w:r>
      <w:r w:rsidRPr="002B724C">
        <w:rPr>
          <w:rFonts w:ascii="Times New Roman" w:eastAsia="Times New Roman" w:hAnsi="Times New Roman" w:cs="Times New Roman"/>
          <w:sz w:val="28"/>
          <w:szCs w:val="28"/>
        </w:rPr>
        <w:t xml:space="preserve"> лучшего.</w:t>
      </w:r>
    </w:p>
    <w:p w:rsidR="007D308C" w:rsidRPr="002B724C" w:rsidRDefault="007D308C" w:rsidP="007D308C">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w:t>
      </w:r>
      <w:proofErr w:type="gramStart"/>
      <w:r w:rsidRPr="002B724C">
        <w:rPr>
          <w:rFonts w:ascii="Times New Roman" w:eastAsia="Times New Roman" w:hAnsi="Times New Roman" w:cs="Times New Roman"/>
          <w:sz w:val="28"/>
          <w:szCs w:val="28"/>
        </w:rPr>
        <w:t xml:space="preserve">Для бесперебойной работы социально значимых объектов в условиях отключения их от основных источников </w:t>
      </w:r>
      <w:r>
        <w:rPr>
          <w:rFonts w:ascii="Times New Roman" w:eastAsia="Times New Roman" w:hAnsi="Times New Roman" w:cs="Times New Roman"/>
          <w:sz w:val="28"/>
          <w:szCs w:val="28"/>
        </w:rPr>
        <w:t>энерго</w:t>
      </w:r>
      <w:r w:rsidRPr="002B724C">
        <w:rPr>
          <w:rFonts w:ascii="Times New Roman" w:eastAsia="Times New Roman" w:hAnsi="Times New Roman" w:cs="Times New Roman"/>
          <w:sz w:val="28"/>
          <w:szCs w:val="28"/>
        </w:rPr>
        <w:t xml:space="preserve">снабжения </w:t>
      </w:r>
      <w:r>
        <w:rPr>
          <w:rFonts w:ascii="Times New Roman" w:eastAsia="Times New Roman" w:hAnsi="Times New Roman" w:cs="Times New Roman"/>
          <w:sz w:val="28"/>
          <w:szCs w:val="28"/>
        </w:rPr>
        <w:t>проведены мероприятия по обеспечению</w:t>
      </w:r>
      <w:r w:rsidRPr="002B724C">
        <w:rPr>
          <w:rFonts w:ascii="Times New Roman" w:eastAsia="Times New Roman" w:hAnsi="Times New Roman" w:cs="Times New Roman"/>
          <w:sz w:val="28"/>
          <w:szCs w:val="28"/>
        </w:rPr>
        <w:t xml:space="preserve"> подключения объектов к резервным источникам</w:t>
      </w:r>
      <w:proofErr w:type="gramEnd"/>
      <w:r w:rsidRPr="002B724C">
        <w:rPr>
          <w:rFonts w:ascii="Times New Roman" w:eastAsia="Times New Roman" w:hAnsi="Times New Roman" w:cs="Times New Roman"/>
          <w:sz w:val="28"/>
          <w:szCs w:val="28"/>
        </w:rPr>
        <w:t xml:space="preserve">  электроснабжения. </w:t>
      </w:r>
    </w:p>
    <w:p w:rsidR="007D308C" w:rsidRPr="002B724C" w:rsidRDefault="007D308C" w:rsidP="007D308C">
      <w:pPr>
        <w:spacing w:after="0" w:line="240" w:lineRule="auto"/>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В истекшем году были выполнены следующие ремонтно-восстановительные работы на водопроводных сетях сельских поселений Урюпинского района:</w:t>
      </w:r>
    </w:p>
    <w:p w:rsidR="007D308C" w:rsidRPr="002B724C" w:rsidRDefault="007D308C" w:rsidP="007D308C">
      <w:pPr>
        <w:spacing w:after="0" w:line="240" w:lineRule="auto"/>
        <w:ind w:firstLine="284"/>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 отремонтировано 7 частотных преобразователей на сумму 75 тыс. рублей, заменено и установлено 10 новых преобразователей на сумму 480 тыс. рублей;</w:t>
      </w:r>
    </w:p>
    <w:p w:rsidR="007D308C" w:rsidRPr="002B724C" w:rsidRDefault="007D308C" w:rsidP="007D308C">
      <w:pPr>
        <w:spacing w:after="0" w:line="240" w:lineRule="auto"/>
        <w:jc w:val="both"/>
        <w:rPr>
          <w:rFonts w:ascii="Times New Roman" w:hAnsi="Times New Roman" w:cs="Times New Roman"/>
          <w:bCs/>
          <w:sz w:val="28"/>
          <w:szCs w:val="28"/>
        </w:rPr>
      </w:pPr>
      <w:r w:rsidRPr="002B724C">
        <w:rPr>
          <w:rFonts w:ascii="Times New Roman" w:eastAsia="Times New Roman" w:hAnsi="Times New Roman" w:cs="Times New Roman"/>
          <w:sz w:val="28"/>
          <w:szCs w:val="28"/>
        </w:rPr>
        <w:t xml:space="preserve">     - </w:t>
      </w:r>
      <w:r w:rsidRPr="002B724C">
        <w:rPr>
          <w:rFonts w:ascii="Times New Roman" w:hAnsi="Times New Roman" w:cs="Times New Roman"/>
          <w:bCs/>
          <w:sz w:val="28"/>
          <w:szCs w:val="28"/>
        </w:rPr>
        <w:t>выполнены ремонты 5 насосов первого подъема на сумму 90 тыс. рублей, заменено и установлено 15 новых насосов на сумму 730 тыс. рублей;</w:t>
      </w:r>
    </w:p>
    <w:p w:rsidR="007D308C" w:rsidRPr="002B724C" w:rsidRDefault="007D308C" w:rsidP="007D308C">
      <w:pPr>
        <w:spacing w:after="0" w:line="240" w:lineRule="auto"/>
        <w:ind w:firstLine="426"/>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 xml:space="preserve">- устранено 14 аварий на водопроводах, произведена замена </w:t>
      </w:r>
      <w:r>
        <w:rPr>
          <w:rFonts w:ascii="Times New Roman" w:eastAsia="Times New Roman" w:hAnsi="Times New Roman" w:cs="Times New Roman"/>
          <w:sz w:val="28"/>
          <w:szCs w:val="28"/>
        </w:rPr>
        <w:t>4</w:t>
      </w:r>
      <w:r w:rsidRPr="002B724C">
        <w:rPr>
          <w:rFonts w:ascii="Times New Roman" w:eastAsia="Times New Roman" w:hAnsi="Times New Roman" w:cs="Times New Roman"/>
          <w:sz w:val="28"/>
          <w:szCs w:val="28"/>
        </w:rPr>
        <w:t>25 п</w:t>
      </w:r>
      <w:r>
        <w:rPr>
          <w:rFonts w:ascii="Times New Roman" w:eastAsia="Times New Roman" w:hAnsi="Times New Roman" w:cs="Times New Roman"/>
          <w:sz w:val="28"/>
          <w:szCs w:val="28"/>
        </w:rPr>
        <w:t>огонных</w:t>
      </w:r>
      <w:r w:rsidRPr="002B724C">
        <w:rPr>
          <w:rFonts w:ascii="Times New Roman" w:eastAsia="Times New Roman" w:hAnsi="Times New Roman" w:cs="Times New Roman"/>
          <w:sz w:val="28"/>
          <w:szCs w:val="28"/>
        </w:rPr>
        <w:t xml:space="preserve"> метров ПНД </w:t>
      </w:r>
      <w:proofErr w:type="gramStart"/>
      <w:r>
        <w:rPr>
          <w:rFonts w:ascii="Times New Roman" w:eastAsia="Times New Roman" w:hAnsi="Times New Roman" w:cs="Times New Roman"/>
          <w:sz w:val="28"/>
          <w:szCs w:val="28"/>
        </w:rPr>
        <w:t>-</w:t>
      </w:r>
      <w:r w:rsidRPr="002B724C">
        <w:rPr>
          <w:rFonts w:ascii="Times New Roman" w:eastAsia="Times New Roman" w:hAnsi="Times New Roman" w:cs="Times New Roman"/>
          <w:sz w:val="28"/>
          <w:szCs w:val="28"/>
        </w:rPr>
        <w:t>т</w:t>
      </w:r>
      <w:proofErr w:type="gramEnd"/>
      <w:r w:rsidRPr="002B724C">
        <w:rPr>
          <w:rFonts w:ascii="Times New Roman" w:eastAsia="Times New Roman" w:hAnsi="Times New Roman" w:cs="Times New Roman"/>
          <w:sz w:val="28"/>
          <w:szCs w:val="28"/>
        </w:rPr>
        <w:t>рубы</w:t>
      </w:r>
      <w:r>
        <w:rPr>
          <w:rFonts w:ascii="Times New Roman" w:eastAsia="Times New Roman" w:hAnsi="Times New Roman" w:cs="Times New Roman"/>
          <w:sz w:val="28"/>
          <w:szCs w:val="28"/>
        </w:rPr>
        <w:t>.</w:t>
      </w:r>
    </w:p>
    <w:p w:rsidR="007D308C" w:rsidRPr="002B724C" w:rsidRDefault="007D308C" w:rsidP="007D308C">
      <w:pPr>
        <w:spacing w:after="0" w:line="240" w:lineRule="auto"/>
        <w:ind w:firstLine="426"/>
        <w:jc w:val="both"/>
        <w:rPr>
          <w:rFonts w:ascii="Times New Roman" w:eastAsia="Times New Roman" w:hAnsi="Times New Roman" w:cs="Times New Roman"/>
          <w:sz w:val="28"/>
          <w:szCs w:val="28"/>
        </w:rPr>
      </w:pPr>
      <w:r w:rsidRPr="002B724C">
        <w:rPr>
          <w:rFonts w:ascii="Times New Roman" w:eastAsia="Times New Roman" w:hAnsi="Times New Roman" w:cs="Times New Roman"/>
          <w:sz w:val="28"/>
          <w:szCs w:val="28"/>
        </w:rPr>
        <w:t>Также МАУ «</w:t>
      </w:r>
      <w:proofErr w:type="spellStart"/>
      <w:r w:rsidRPr="002B724C">
        <w:rPr>
          <w:rFonts w:ascii="Times New Roman" w:eastAsia="Times New Roman" w:hAnsi="Times New Roman" w:cs="Times New Roman"/>
          <w:sz w:val="28"/>
          <w:szCs w:val="28"/>
        </w:rPr>
        <w:t>Газстройсервис</w:t>
      </w:r>
      <w:proofErr w:type="spellEnd"/>
      <w:r w:rsidRPr="002B724C">
        <w:rPr>
          <w:rFonts w:ascii="Times New Roman" w:eastAsia="Times New Roman" w:hAnsi="Times New Roman" w:cs="Times New Roman"/>
          <w:sz w:val="28"/>
          <w:szCs w:val="28"/>
        </w:rPr>
        <w:t>» проводил</w:t>
      </w:r>
      <w:r>
        <w:rPr>
          <w:rFonts w:ascii="Times New Roman" w:eastAsia="Times New Roman" w:hAnsi="Times New Roman" w:cs="Times New Roman"/>
          <w:sz w:val="28"/>
          <w:szCs w:val="28"/>
        </w:rPr>
        <w:t>о</w:t>
      </w:r>
      <w:r w:rsidRPr="002B724C">
        <w:rPr>
          <w:rFonts w:ascii="Times New Roman" w:eastAsia="Times New Roman" w:hAnsi="Times New Roman" w:cs="Times New Roman"/>
          <w:sz w:val="28"/>
          <w:szCs w:val="28"/>
        </w:rPr>
        <w:t xml:space="preserve"> ремонтно-восстановительные работы систем теплоснабжения, систем электроснабжения и освещения, систем охранно-пожарной сигнализации социально значимых объектов</w:t>
      </w:r>
      <w:r>
        <w:rPr>
          <w:rFonts w:ascii="Times New Roman" w:eastAsia="Times New Roman" w:hAnsi="Times New Roman" w:cs="Times New Roman"/>
          <w:sz w:val="28"/>
          <w:szCs w:val="28"/>
        </w:rPr>
        <w:t xml:space="preserve"> района</w:t>
      </w:r>
      <w:r w:rsidRPr="002B724C">
        <w:rPr>
          <w:rFonts w:ascii="Times New Roman" w:eastAsia="Times New Roman" w:hAnsi="Times New Roman" w:cs="Times New Roman"/>
          <w:sz w:val="28"/>
          <w:szCs w:val="28"/>
        </w:rPr>
        <w:t xml:space="preserve">.  </w:t>
      </w:r>
    </w:p>
    <w:p w:rsidR="007D308C" w:rsidRPr="002B724C" w:rsidRDefault="007D308C" w:rsidP="007D308C">
      <w:pPr>
        <w:spacing w:after="0" w:line="240" w:lineRule="auto"/>
        <w:jc w:val="both"/>
        <w:rPr>
          <w:rFonts w:ascii="Times New Roman" w:eastAsia="MS Mincho" w:hAnsi="Times New Roman" w:cs="Times New Roman"/>
          <w:sz w:val="28"/>
          <w:szCs w:val="28"/>
          <w:lang w:eastAsia="ja-JP"/>
        </w:rPr>
      </w:pPr>
      <w:r w:rsidRPr="002B724C">
        <w:t xml:space="preserve">          </w:t>
      </w:r>
      <w:r w:rsidRPr="002B724C">
        <w:rPr>
          <w:rFonts w:ascii="Times New Roman" w:eastAsia="MS Mincho" w:hAnsi="Times New Roman" w:cs="Times New Roman"/>
          <w:sz w:val="28"/>
          <w:szCs w:val="28"/>
          <w:lang w:eastAsia="ja-JP"/>
        </w:rPr>
        <w:t xml:space="preserve">На территории Урюпинского муниципального района  автомобильные дороги  с  твердым  покрытием составляют 80 % от общей протяженности дорог. </w:t>
      </w:r>
      <w:r>
        <w:rPr>
          <w:rFonts w:ascii="Times New Roman" w:eastAsia="MS Mincho" w:hAnsi="Times New Roman" w:cs="Times New Roman"/>
          <w:sz w:val="28"/>
          <w:szCs w:val="28"/>
          <w:lang w:eastAsia="ja-JP"/>
        </w:rPr>
        <w:t>В течение 2025 года было п</w:t>
      </w:r>
      <w:r w:rsidRPr="002B724C">
        <w:rPr>
          <w:rFonts w:ascii="Times New Roman" w:eastAsia="MS Mincho" w:hAnsi="Times New Roman" w:cs="Times New Roman"/>
          <w:sz w:val="28"/>
          <w:szCs w:val="28"/>
          <w:lang w:eastAsia="ja-JP"/>
        </w:rPr>
        <w:t xml:space="preserve">роведено </w:t>
      </w:r>
      <w:proofErr w:type="spellStart"/>
      <w:r w:rsidRPr="002B724C">
        <w:rPr>
          <w:rFonts w:ascii="Times New Roman" w:eastAsia="MS Mincho" w:hAnsi="Times New Roman" w:cs="Times New Roman"/>
          <w:sz w:val="28"/>
          <w:szCs w:val="28"/>
          <w:lang w:eastAsia="ja-JP"/>
        </w:rPr>
        <w:t>грейдирование</w:t>
      </w:r>
      <w:proofErr w:type="spellEnd"/>
      <w:r w:rsidRPr="002B724C">
        <w:rPr>
          <w:rFonts w:ascii="Times New Roman" w:eastAsia="MS Mincho" w:hAnsi="Times New Roman" w:cs="Times New Roman"/>
          <w:sz w:val="28"/>
          <w:szCs w:val="28"/>
          <w:lang w:eastAsia="ja-JP"/>
        </w:rPr>
        <w:t xml:space="preserve"> и подсыпка грунтовых дорог каменно-песчаной смесью в сельских поселениях.</w:t>
      </w:r>
    </w:p>
    <w:p w:rsidR="007D308C" w:rsidRPr="002B724C" w:rsidRDefault="007D308C" w:rsidP="007D308C">
      <w:pPr>
        <w:spacing w:after="0" w:line="240" w:lineRule="auto"/>
        <w:jc w:val="both"/>
        <w:rPr>
          <w:rFonts w:ascii="Times New Roman" w:hAnsi="Times New Roman" w:cs="Times New Roman"/>
          <w:sz w:val="28"/>
          <w:szCs w:val="28"/>
        </w:rPr>
      </w:pPr>
      <w:r w:rsidRPr="002B724C">
        <w:lastRenderedPageBreak/>
        <w:t xml:space="preserve">             </w:t>
      </w:r>
      <w:r w:rsidRPr="002B724C">
        <w:rPr>
          <w:rFonts w:ascii="Times New Roman" w:hAnsi="Times New Roman" w:cs="Times New Roman"/>
          <w:sz w:val="28"/>
          <w:szCs w:val="28"/>
        </w:rPr>
        <w:t>В 2025 году выполнены  работы  по  заключению договора  на  электроснабжение  уличного  освещения  подъезда  от  автомобильной  дороги  «Урюпинск-</w:t>
      </w:r>
      <w:proofErr w:type="spellStart"/>
      <w:r w:rsidRPr="002B724C">
        <w:rPr>
          <w:rFonts w:ascii="Times New Roman" w:hAnsi="Times New Roman" w:cs="Times New Roman"/>
          <w:sz w:val="28"/>
          <w:szCs w:val="28"/>
        </w:rPr>
        <w:t>Дубовский</w:t>
      </w:r>
      <w:proofErr w:type="spellEnd"/>
      <w:r w:rsidRPr="002B724C">
        <w:rPr>
          <w:rFonts w:ascii="Times New Roman" w:hAnsi="Times New Roman" w:cs="Times New Roman"/>
          <w:sz w:val="28"/>
          <w:szCs w:val="28"/>
        </w:rPr>
        <w:t xml:space="preserve">-Алексеевская»  к  хутору  </w:t>
      </w:r>
      <w:proofErr w:type="spellStart"/>
      <w:r w:rsidRPr="002B724C">
        <w:rPr>
          <w:rFonts w:ascii="Times New Roman" w:hAnsi="Times New Roman" w:cs="Times New Roman"/>
          <w:sz w:val="28"/>
          <w:szCs w:val="28"/>
        </w:rPr>
        <w:t>Лучновск</w:t>
      </w:r>
      <w:r>
        <w:rPr>
          <w:rFonts w:ascii="Times New Roman" w:hAnsi="Times New Roman" w:cs="Times New Roman"/>
          <w:sz w:val="28"/>
          <w:szCs w:val="28"/>
        </w:rPr>
        <w:t>ому</w:t>
      </w:r>
      <w:proofErr w:type="spellEnd"/>
      <w:r>
        <w:rPr>
          <w:rFonts w:ascii="Times New Roman" w:hAnsi="Times New Roman" w:cs="Times New Roman"/>
          <w:sz w:val="28"/>
          <w:szCs w:val="28"/>
        </w:rPr>
        <w:t>.</w:t>
      </w:r>
      <w:r w:rsidRPr="002B724C">
        <w:rPr>
          <w:rFonts w:ascii="Times New Roman" w:hAnsi="Times New Roman" w:cs="Times New Roman"/>
          <w:sz w:val="28"/>
          <w:szCs w:val="28"/>
        </w:rPr>
        <w:t xml:space="preserve"> </w:t>
      </w:r>
    </w:p>
    <w:p w:rsidR="007D308C" w:rsidRPr="002B724C" w:rsidRDefault="007D308C" w:rsidP="007D308C">
      <w:pPr>
        <w:spacing w:after="0" w:line="240" w:lineRule="auto"/>
        <w:jc w:val="both"/>
        <w:rPr>
          <w:rFonts w:ascii="Times New Roman" w:eastAsia="MS Mincho" w:hAnsi="Times New Roman" w:cs="Times New Roman"/>
          <w:sz w:val="28"/>
          <w:szCs w:val="28"/>
          <w:lang w:eastAsia="ja-JP"/>
        </w:rPr>
      </w:pPr>
      <w:r w:rsidRPr="002B724C">
        <w:rPr>
          <w:rFonts w:ascii="Times New Roman" w:hAnsi="Times New Roman" w:cs="Times New Roman"/>
          <w:sz w:val="28"/>
          <w:szCs w:val="28"/>
        </w:rPr>
        <w:t xml:space="preserve">       Проведены  работы по устройству </w:t>
      </w:r>
      <w:r>
        <w:rPr>
          <w:rFonts w:ascii="Times New Roman" w:hAnsi="Times New Roman" w:cs="Times New Roman"/>
          <w:sz w:val="28"/>
          <w:szCs w:val="28"/>
        </w:rPr>
        <w:t xml:space="preserve">участка </w:t>
      </w:r>
      <w:r w:rsidRPr="002B724C">
        <w:rPr>
          <w:rFonts w:ascii="Times New Roman" w:hAnsi="Times New Roman" w:cs="Times New Roman"/>
          <w:sz w:val="28"/>
          <w:szCs w:val="28"/>
        </w:rPr>
        <w:t xml:space="preserve">примыкания к автомобильной дороге «Урюпинск-Первомайский» </w:t>
      </w:r>
      <w:r>
        <w:rPr>
          <w:rFonts w:ascii="Times New Roman" w:hAnsi="Times New Roman" w:cs="Times New Roman"/>
          <w:sz w:val="28"/>
          <w:szCs w:val="28"/>
        </w:rPr>
        <w:t xml:space="preserve">от </w:t>
      </w:r>
      <w:r w:rsidRPr="002B724C">
        <w:rPr>
          <w:rFonts w:ascii="Times New Roman" w:hAnsi="Times New Roman" w:cs="Times New Roman"/>
          <w:sz w:val="28"/>
          <w:szCs w:val="28"/>
        </w:rPr>
        <w:t>здани</w:t>
      </w:r>
      <w:r>
        <w:rPr>
          <w:rFonts w:ascii="Times New Roman" w:hAnsi="Times New Roman" w:cs="Times New Roman"/>
          <w:sz w:val="28"/>
          <w:szCs w:val="28"/>
        </w:rPr>
        <w:t>я</w:t>
      </w:r>
      <w:r w:rsidRPr="002B724C">
        <w:rPr>
          <w:rFonts w:ascii="Times New Roman" w:hAnsi="Times New Roman" w:cs="Times New Roman"/>
          <w:sz w:val="28"/>
          <w:szCs w:val="28"/>
        </w:rPr>
        <w:t xml:space="preserve">  Поповского  фельдшерского-акушерского пункта </w:t>
      </w:r>
      <w:r w:rsidRPr="002B724C">
        <w:rPr>
          <w:rFonts w:ascii="Times New Roman" w:hAnsi="Times New Roman"/>
          <w:sz w:val="28"/>
          <w:szCs w:val="28"/>
        </w:rPr>
        <w:t xml:space="preserve">протяженностью </w:t>
      </w:r>
      <w:r w:rsidRPr="007622C0">
        <w:rPr>
          <w:rFonts w:ascii="Times New Roman" w:hAnsi="Times New Roman"/>
          <w:sz w:val="28"/>
          <w:szCs w:val="28"/>
        </w:rPr>
        <w:t xml:space="preserve">8532 </w:t>
      </w:r>
      <w:proofErr w:type="spellStart"/>
      <w:r w:rsidRPr="007622C0">
        <w:rPr>
          <w:rFonts w:ascii="Times New Roman" w:hAnsi="Times New Roman"/>
          <w:sz w:val="28"/>
          <w:szCs w:val="28"/>
        </w:rPr>
        <w:t>кв</w:t>
      </w:r>
      <w:proofErr w:type="gramStart"/>
      <w:r w:rsidRPr="007622C0">
        <w:rPr>
          <w:rFonts w:ascii="Times New Roman" w:hAnsi="Times New Roman"/>
          <w:sz w:val="28"/>
          <w:szCs w:val="28"/>
        </w:rPr>
        <w:t>.м</w:t>
      </w:r>
      <w:proofErr w:type="spellEnd"/>
      <w:proofErr w:type="gramEnd"/>
      <w:r w:rsidRPr="002B724C">
        <w:rPr>
          <w:rFonts w:ascii="Times New Roman" w:hAnsi="Times New Roman"/>
          <w:sz w:val="28"/>
          <w:szCs w:val="28"/>
        </w:rPr>
        <w:t xml:space="preserve"> на сумму </w:t>
      </w:r>
      <w:r w:rsidRPr="002B724C">
        <w:rPr>
          <w:rFonts w:ascii="Times New Roman" w:hAnsi="Times New Roman"/>
          <w:color w:val="000000" w:themeColor="text1"/>
          <w:sz w:val="28"/>
        </w:rPr>
        <w:t xml:space="preserve">3 </w:t>
      </w:r>
      <w:r>
        <w:rPr>
          <w:rFonts w:ascii="Times New Roman" w:hAnsi="Times New Roman"/>
          <w:color w:val="000000" w:themeColor="text1"/>
          <w:sz w:val="28"/>
        </w:rPr>
        <w:t xml:space="preserve">млн. </w:t>
      </w:r>
      <w:r w:rsidRPr="002B724C">
        <w:rPr>
          <w:rFonts w:ascii="Times New Roman" w:hAnsi="Times New Roman"/>
          <w:color w:val="000000" w:themeColor="text1"/>
          <w:sz w:val="28"/>
        </w:rPr>
        <w:t>26</w:t>
      </w:r>
      <w:r>
        <w:rPr>
          <w:rFonts w:ascii="Times New Roman" w:hAnsi="Times New Roman"/>
          <w:color w:val="000000" w:themeColor="text1"/>
          <w:sz w:val="28"/>
        </w:rPr>
        <w:t>6</w:t>
      </w:r>
      <w:r w:rsidRPr="002B724C">
        <w:rPr>
          <w:rFonts w:ascii="Times New Roman" w:hAnsi="Times New Roman"/>
          <w:color w:val="000000" w:themeColor="text1"/>
          <w:sz w:val="28"/>
        </w:rPr>
        <w:t xml:space="preserve"> тыс.</w:t>
      </w:r>
      <w:r>
        <w:rPr>
          <w:rFonts w:ascii="Times New Roman" w:hAnsi="Times New Roman"/>
          <w:color w:val="000000" w:themeColor="text1"/>
          <w:sz w:val="28"/>
        </w:rPr>
        <w:t xml:space="preserve"> </w:t>
      </w:r>
      <w:r w:rsidRPr="002B724C">
        <w:rPr>
          <w:rFonts w:ascii="Times New Roman" w:hAnsi="Times New Roman"/>
          <w:color w:val="000000" w:themeColor="text1"/>
          <w:sz w:val="28"/>
        </w:rPr>
        <w:t>руб</w:t>
      </w:r>
      <w:r>
        <w:rPr>
          <w:rFonts w:ascii="Times New Roman" w:hAnsi="Times New Roman"/>
          <w:color w:val="000000" w:themeColor="text1"/>
          <w:sz w:val="28"/>
        </w:rPr>
        <w:t>лей</w:t>
      </w:r>
      <w:r w:rsidRPr="002B724C">
        <w:rPr>
          <w:rFonts w:ascii="Times New Roman" w:hAnsi="Times New Roman"/>
          <w:color w:val="000000" w:themeColor="text1"/>
          <w:sz w:val="28"/>
        </w:rPr>
        <w:t>.</w:t>
      </w:r>
      <w:r w:rsidRPr="002B724C">
        <w:rPr>
          <w:rFonts w:ascii="Times New Roman" w:eastAsia="MS Mincho" w:hAnsi="Times New Roman" w:cs="Times New Roman"/>
          <w:sz w:val="28"/>
          <w:szCs w:val="28"/>
          <w:lang w:eastAsia="ja-JP"/>
        </w:rPr>
        <w:t xml:space="preserve"> </w:t>
      </w:r>
    </w:p>
    <w:p w:rsidR="007D308C" w:rsidRPr="002B724C" w:rsidRDefault="007D308C" w:rsidP="007D308C">
      <w:pPr>
        <w:spacing w:after="0" w:line="240" w:lineRule="auto"/>
        <w:jc w:val="both"/>
        <w:rPr>
          <w:rFonts w:ascii="Times New Roman" w:eastAsia="MS Mincho" w:hAnsi="Times New Roman" w:cs="Times New Roman"/>
          <w:sz w:val="28"/>
          <w:szCs w:val="28"/>
          <w:lang w:eastAsia="ja-JP"/>
        </w:rPr>
      </w:pPr>
      <w:r w:rsidRPr="002B724C">
        <w:rPr>
          <w:rFonts w:ascii="Times New Roman" w:eastAsia="MS Mincho" w:hAnsi="Times New Roman" w:cs="Times New Roman"/>
          <w:sz w:val="28"/>
          <w:szCs w:val="28"/>
          <w:lang w:eastAsia="ja-JP"/>
        </w:rPr>
        <w:t xml:space="preserve">       Проведена работа по организации движения автобусов пригородного сообщения на маршруте № 145 «г. Урюпинск (ЖДВ)- х. </w:t>
      </w:r>
      <w:proofErr w:type="spellStart"/>
      <w:r w:rsidRPr="002B724C">
        <w:rPr>
          <w:rFonts w:ascii="Times New Roman" w:eastAsia="MS Mincho" w:hAnsi="Times New Roman" w:cs="Times New Roman"/>
          <w:sz w:val="28"/>
          <w:szCs w:val="28"/>
          <w:lang w:eastAsia="ja-JP"/>
        </w:rPr>
        <w:t>Криушинский</w:t>
      </w:r>
      <w:proofErr w:type="spellEnd"/>
      <w:r w:rsidRPr="002B724C">
        <w:rPr>
          <w:rFonts w:ascii="Times New Roman" w:eastAsia="MS Mincho" w:hAnsi="Times New Roman" w:cs="Times New Roman"/>
          <w:sz w:val="28"/>
          <w:szCs w:val="28"/>
          <w:lang w:eastAsia="ja-JP"/>
        </w:rPr>
        <w:t xml:space="preserve">». </w:t>
      </w:r>
    </w:p>
    <w:p w:rsidR="007D308C" w:rsidRPr="002B724C" w:rsidRDefault="007D308C" w:rsidP="007D308C">
      <w:pPr>
        <w:spacing w:after="0" w:line="240" w:lineRule="auto"/>
        <w:jc w:val="both"/>
        <w:rPr>
          <w:rFonts w:ascii="Times New Roman" w:hAnsi="Times New Roman"/>
          <w:sz w:val="28"/>
          <w:szCs w:val="28"/>
        </w:rPr>
      </w:pPr>
      <w:r w:rsidRPr="002B724C">
        <w:rPr>
          <w:rFonts w:ascii="Times New Roman" w:eastAsia="Times New Roman" w:hAnsi="Times New Roman" w:cs="Times New Roman"/>
          <w:sz w:val="28"/>
          <w:szCs w:val="28"/>
        </w:rPr>
        <w:t xml:space="preserve">       Выполнены работы по текущему ремонту автомобильной дороги с асфальтовым покрытием </w:t>
      </w:r>
      <w:r>
        <w:rPr>
          <w:rFonts w:ascii="Times New Roman" w:eastAsia="Times New Roman" w:hAnsi="Times New Roman" w:cs="Times New Roman"/>
          <w:sz w:val="28"/>
          <w:szCs w:val="28"/>
        </w:rPr>
        <w:t>на участке «</w:t>
      </w:r>
      <w:r w:rsidRPr="002B724C">
        <w:rPr>
          <w:rFonts w:ascii="Times New Roman" w:eastAsia="Times New Roman" w:hAnsi="Times New Roman" w:cs="Times New Roman"/>
          <w:sz w:val="28"/>
          <w:szCs w:val="28"/>
        </w:rPr>
        <w:t xml:space="preserve">ул. </w:t>
      </w:r>
      <w:proofErr w:type="gramStart"/>
      <w:r w:rsidRPr="002B724C">
        <w:rPr>
          <w:rFonts w:ascii="Times New Roman" w:eastAsia="Times New Roman" w:hAnsi="Times New Roman" w:cs="Times New Roman"/>
          <w:sz w:val="28"/>
          <w:szCs w:val="28"/>
        </w:rPr>
        <w:t>Школьн</w:t>
      </w:r>
      <w:r>
        <w:rPr>
          <w:rFonts w:ascii="Times New Roman" w:eastAsia="Times New Roman" w:hAnsi="Times New Roman" w:cs="Times New Roman"/>
          <w:sz w:val="28"/>
          <w:szCs w:val="28"/>
        </w:rPr>
        <w:t>ая</w:t>
      </w:r>
      <w:proofErr w:type="gramEnd"/>
      <w:r w:rsidRPr="002B724C">
        <w:rPr>
          <w:rFonts w:ascii="Times New Roman" w:eastAsia="Times New Roman" w:hAnsi="Times New Roman" w:cs="Times New Roman"/>
          <w:sz w:val="28"/>
          <w:szCs w:val="28"/>
        </w:rPr>
        <w:t xml:space="preserve"> - пер. Зелен</w:t>
      </w:r>
      <w:r>
        <w:rPr>
          <w:rFonts w:ascii="Times New Roman" w:eastAsia="Times New Roman" w:hAnsi="Times New Roman" w:cs="Times New Roman"/>
          <w:sz w:val="28"/>
          <w:szCs w:val="28"/>
        </w:rPr>
        <w:t>ый»</w:t>
      </w:r>
      <w:r w:rsidRPr="002B724C">
        <w:rPr>
          <w:rFonts w:ascii="Times New Roman" w:eastAsia="Times New Roman" w:hAnsi="Times New Roman" w:cs="Times New Roman"/>
          <w:sz w:val="28"/>
          <w:szCs w:val="28"/>
        </w:rPr>
        <w:t xml:space="preserve"> в х. Котовск</w:t>
      </w:r>
      <w:r>
        <w:rPr>
          <w:rFonts w:ascii="Times New Roman" w:eastAsia="Times New Roman" w:hAnsi="Times New Roman" w:cs="Times New Roman"/>
          <w:sz w:val="28"/>
          <w:szCs w:val="28"/>
        </w:rPr>
        <w:t>ом</w:t>
      </w:r>
      <w:r w:rsidRPr="002B724C">
        <w:rPr>
          <w:rFonts w:ascii="Times New Roman" w:eastAsia="Times New Roman" w:hAnsi="Times New Roman" w:cs="Times New Roman"/>
          <w:sz w:val="28"/>
          <w:szCs w:val="28"/>
        </w:rPr>
        <w:t xml:space="preserve"> </w:t>
      </w:r>
      <w:bookmarkStart w:id="4" w:name="_Hlk206577659"/>
      <w:r w:rsidRPr="002B724C">
        <w:rPr>
          <w:rFonts w:ascii="Times New Roman" w:hAnsi="Times New Roman"/>
          <w:sz w:val="28"/>
          <w:szCs w:val="28"/>
        </w:rPr>
        <w:t xml:space="preserve">протяженностью </w:t>
      </w:r>
      <w:r w:rsidRPr="007622C0">
        <w:rPr>
          <w:rFonts w:ascii="Times New Roman" w:hAnsi="Times New Roman"/>
          <w:sz w:val="28"/>
          <w:szCs w:val="28"/>
        </w:rPr>
        <w:t xml:space="preserve">568 </w:t>
      </w:r>
      <w:r>
        <w:rPr>
          <w:rFonts w:ascii="Times New Roman" w:hAnsi="Times New Roman"/>
          <w:sz w:val="28"/>
          <w:szCs w:val="28"/>
        </w:rPr>
        <w:t xml:space="preserve">погонных </w:t>
      </w:r>
      <w:r w:rsidRPr="007622C0">
        <w:rPr>
          <w:rFonts w:ascii="Times New Roman" w:hAnsi="Times New Roman"/>
          <w:sz w:val="28"/>
          <w:szCs w:val="28"/>
        </w:rPr>
        <w:t>м</w:t>
      </w:r>
      <w:r>
        <w:rPr>
          <w:rFonts w:ascii="Times New Roman" w:hAnsi="Times New Roman"/>
          <w:sz w:val="28"/>
          <w:szCs w:val="28"/>
        </w:rPr>
        <w:t>етров</w:t>
      </w:r>
      <w:r w:rsidRPr="002B724C">
        <w:rPr>
          <w:rFonts w:ascii="Times New Roman" w:hAnsi="Times New Roman"/>
          <w:sz w:val="28"/>
          <w:szCs w:val="28"/>
        </w:rPr>
        <w:t xml:space="preserve"> на сумму </w:t>
      </w:r>
      <w:bookmarkEnd w:id="4"/>
      <w:r w:rsidRPr="002B724C">
        <w:rPr>
          <w:rFonts w:ascii="Times New Roman" w:hAnsi="Times New Roman"/>
          <w:sz w:val="28"/>
          <w:szCs w:val="28"/>
        </w:rPr>
        <w:t>7 </w:t>
      </w:r>
      <w:r>
        <w:rPr>
          <w:rFonts w:ascii="Times New Roman" w:hAnsi="Times New Roman"/>
          <w:sz w:val="28"/>
          <w:szCs w:val="28"/>
        </w:rPr>
        <w:t xml:space="preserve">млн. </w:t>
      </w:r>
      <w:r w:rsidRPr="002B724C">
        <w:rPr>
          <w:rFonts w:ascii="Times New Roman" w:hAnsi="Times New Roman"/>
          <w:sz w:val="28"/>
          <w:szCs w:val="28"/>
        </w:rPr>
        <w:t>38</w:t>
      </w:r>
      <w:r>
        <w:rPr>
          <w:rFonts w:ascii="Times New Roman" w:hAnsi="Times New Roman"/>
          <w:sz w:val="28"/>
          <w:szCs w:val="28"/>
        </w:rPr>
        <w:t>5</w:t>
      </w:r>
      <w:r w:rsidRPr="002B724C">
        <w:rPr>
          <w:rFonts w:ascii="Times New Roman" w:hAnsi="Times New Roman"/>
          <w:sz w:val="28"/>
          <w:szCs w:val="28"/>
        </w:rPr>
        <w:t xml:space="preserve"> тыс. руб</w:t>
      </w:r>
      <w:r>
        <w:rPr>
          <w:rFonts w:ascii="Times New Roman" w:hAnsi="Times New Roman"/>
          <w:sz w:val="28"/>
          <w:szCs w:val="28"/>
        </w:rPr>
        <w:t>лей.</w:t>
      </w:r>
    </w:p>
    <w:p w:rsidR="007D308C" w:rsidRDefault="007D308C" w:rsidP="007D308C">
      <w:pPr>
        <w:spacing w:after="0" w:line="240" w:lineRule="auto"/>
        <w:jc w:val="both"/>
        <w:rPr>
          <w:rFonts w:ascii="Times New Roman" w:hAnsi="Times New Roman"/>
          <w:sz w:val="28"/>
        </w:rPr>
      </w:pPr>
      <w:r w:rsidRPr="002B724C">
        <w:rPr>
          <w:rFonts w:ascii="Times New Roman" w:hAnsi="Times New Roman"/>
          <w:sz w:val="28"/>
        </w:rPr>
        <w:t xml:space="preserve">        По программе инициативного бюджетирования были проведены ремонтно-восстановительные работы улично-дорожной сети в х. </w:t>
      </w:r>
      <w:proofErr w:type="spellStart"/>
      <w:r w:rsidRPr="002B724C">
        <w:rPr>
          <w:rFonts w:ascii="Times New Roman" w:hAnsi="Times New Roman"/>
          <w:sz w:val="28"/>
        </w:rPr>
        <w:t>Лысогорском</w:t>
      </w:r>
      <w:proofErr w:type="spellEnd"/>
      <w:r w:rsidRPr="002B724C">
        <w:rPr>
          <w:rFonts w:ascii="Times New Roman" w:hAnsi="Times New Roman"/>
          <w:sz w:val="28"/>
        </w:rPr>
        <w:t xml:space="preserve"> (в рамках текущего ремонта автомобильной дороги), а именно отсыпка щебеночно-песчаной смесью и </w:t>
      </w:r>
      <w:proofErr w:type="spellStart"/>
      <w:r w:rsidRPr="002B724C">
        <w:rPr>
          <w:rFonts w:ascii="Times New Roman" w:hAnsi="Times New Roman"/>
          <w:sz w:val="28"/>
        </w:rPr>
        <w:t>грейдирование</w:t>
      </w:r>
      <w:proofErr w:type="spellEnd"/>
      <w:r w:rsidRPr="002B724C">
        <w:rPr>
          <w:rFonts w:ascii="Times New Roman" w:hAnsi="Times New Roman"/>
          <w:sz w:val="28"/>
        </w:rPr>
        <w:t>.</w:t>
      </w:r>
    </w:p>
    <w:p w:rsidR="007D308C" w:rsidRPr="00887CF2" w:rsidRDefault="007D308C" w:rsidP="007D308C">
      <w:pPr>
        <w:spacing w:after="0" w:line="240" w:lineRule="auto"/>
        <w:jc w:val="both"/>
        <w:rPr>
          <w:rFonts w:ascii="Times New Roman" w:hAnsi="Times New Roman"/>
          <w:sz w:val="28"/>
        </w:rPr>
      </w:pPr>
    </w:p>
    <w:p w:rsidR="007D308C"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r w:rsidRPr="00B81BFD">
        <w:rPr>
          <w:rFonts w:ascii="Times New Roman" w:eastAsia="Times New Roman" w:hAnsi="Times New Roman" w:cs="Times New Roman"/>
          <w:b/>
          <w:bCs/>
          <w:iCs/>
          <w:sz w:val="28"/>
          <w:szCs w:val="28"/>
        </w:rPr>
        <w:t>24.</w:t>
      </w:r>
      <w:r>
        <w:rPr>
          <w:rFonts w:ascii="Times New Roman" w:eastAsia="Times New Roman" w:hAnsi="Times New Roman" w:cs="Times New Roman"/>
          <w:b/>
          <w:bCs/>
          <w:iCs/>
          <w:sz w:val="28"/>
          <w:szCs w:val="28"/>
        </w:rPr>
        <w:t xml:space="preserve"> </w:t>
      </w:r>
      <w:r w:rsidRPr="00B81BFD">
        <w:rPr>
          <w:rFonts w:ascii="Times New Roman" w:eastAsia="Times New Roman" w:hAnsi="Times New Roman" w:cs="Times New Roman"/>
          <w:b/>
          <w:bCs/>
          <w:iCs/>
          <w:sz w:val="28"/>
          <w:szCs w:val="28"/>
        </w:rPr>
        <w:t>Информац</w:t>
      </w:r>
      <w:r>
        <w:rPr>
          <w:rFonts w:ascii="Times New Roman" w:eastAsia="Times New Roman" w:hAnsi="Times New Roman" w:cs="Times New Roman"/>
          <w:b/>
          <w:bCs/>
          <w:iCs/>
          <w:sz w:val="28"/>
          <w:szCs w:val="28"/>
        </w:rPr>
        <w:t>ионное обеспечение деятельности</w:t>
      </w:r>
    </w:p>
    <w:p w:rsidR="007D308C" w:rsidRDefault="007D308C" w:rsidP="007D308C">
      <w:pPr>
        <w:autoSpaceDE w:val="0"/>
        <w:autoSpaceDN w:val="0"/>
        <w:adjustRightInd w:val="0"/>
        <w:spacing w:after="0" w:line="240" w:lineRule="auto"/>
        <w:ind w:firstLine="567"/>
        <w:jc w:val="center"/>
        <w:rPr>
          <w:rFonts w:ascii="Times New Roman" w:eastAsia="Times New Roman" w:hAnsi="Times New Roman" w:cs="Times New Roman"/>
          <w:b/>
          <w:bCs/>
          <w:iCs/>
          <w:sz w:val="28"/>
          <w:szCs w:val="28"/>
        </w:rPr>
      </w:pPr>
    </w:p>
    <w:p w:rsidR="007D308C" w:rsidRPr="002B724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 xml:space="preserve">Новое значение приобрела в прошедшем году информационная составляющая деятельности органов местного самоуправления. Ограничения, вызванные распространением </w:t>
      </w:r>
      <w:proofErr w:type="spellStart"/>
      <w:r w:rsidRPr="002B724C">
        <w:rPr>
          <w:rFonts w:ascii="Times New Roman" w:eastAsia="Calibri" w:hAnsi="Times New Roman" w:cs="Times New Roman"/>
          <w:bCs/>
          <w:sz w:val="28"/>
          <w:szCs w:val="28"/>
        </w:rPr>
        <w:t>коронавирусной</w:t>
      </w:r>
      <w:proofErr w:type="spellEnd"/>
      <w:r w:rsidRPr="002B724C">
        <w:rPr>
          <w:rFonts w:ascii="Times New Roman" w:eastAsia="Calibri" w:hAnsi="Times New Roman" w:cs="Times New Roman"/>
          <w:bCs/>
          <w:sz w:val="28"/>
          <w:szCs w:val="28"/>
        </w:rPr>
        <w:t xml:space="preserve"> инфекции Ковид-19, ускорили цифровое развитие во всех сферах жизни общества, внесли коррективы в процесс коммуникации власти и общества. Социальные сети становятся ключевым каналом коммуникации с целевыми группами общественности. Наряду с органами местного самоуправления, все подведомственные учреждения и  организации обеспечили отражение в </w:t>
      </w:r>
      <w:proofErr w:type="gramStart"/>
      <w:r w:rsidRPr="002B724C">
        <w:rPr>
          <w:rFonts w:ascii="Times New Roman" w:eastAsia="Calibri" w:hAnsi="Times New Roman" w:cs="Times New Roman"/>
          <w:bCs/>
          <w:sz w:val="28"/>
          <w:szCs w:val="28"/>
        </w:rPr>
        <w:t>различных</w:t>
      </w:r>
      <w:proofErr w:type="gramEnd"/>
      <w:r w:rsidRPr="002B724C">
        <w:rPr>
          <w:rFonts w:ascii="Times New Roman" w:eastAsia="Calibri" w:hAnsi="Times New Roman" w:cs="Times New Roman"/>
          <w:bCs/>
          <w:sz w:val="28"/>
          <w:szCs w:val="28"/>
        </w:rPr>
        <w:t xml:space="preserve"> </w:t>
      </w:r>
      <w:proofErr w:type="spellStart"/>
      <w:r w:rsidRPr="002B724C">
        <w:rPr>
          <w:rFonts w:ascii="Times New Roman" w:eastAsia="Calibri" w:hAnsi="Times New Roman" w:cs="Times New Roman"/>
          <w:bCs/>
          <w:sz w:val="28"/>
          <w:szCs w:val="28"/>
        </w:rPr>
        <w:t>интернет-ресурсах</w:t>
      </w:r>
      <w:proofErr w:type="spellEnd"/>
      <w:r w:rsidRPr="002B724C">
        <w:rPr>
          <w:rFonts w:ascii="Times New Roman" w:eastAsia="Calibri" w:hAnsi="Times New Roman" w:cs="Times New Roman"/>
          <w:bCs/>
          <w:sz w:val="28"/>
          <w:szCs w:val="28"/>
        </w:rPr>
        <w:t xml:space="preserve"> информации о  своей деятельности. Администрацией района систематически проводилось обобщение происходящего с целью ознакомления жителей района с наиболее интересными и значимыми событиями с использованием возможностей различных </w:t>
      </w:r>
      <w:proofErr w:type="spellStart"/>
      <w:r w:rsidRPr="002B724C">
        <w:rPr>
          <w:rFonts w:ascii="Times New Roman" w:eastAsia="Calibri" w:hAnsi="Times New Roman" w:cs="Times New Roman"/>
          <w:bCs/>
          <w:sz w:val="28"/>
          <w:szCs w:val="28"/>
        </w:rPr>
        <w:t>интернет-ресурсов</w:t>
      </w:r>
      <w:proofErr w:type="spellEnd"/>
      <w:r w:rsidRPr="002B724C">
        <w:rPr>
          <w:rFonts w:ascii="Times New Roman" w:eastAsia="Calibri" w:hAnsi="Times New Roman" w:cs="Times New Roman"/>
          <w:bCs/>
          <w:sz w:val="28"/>
          <w:szCs w:val="28"/>
        </w:rPr>
        <w:t xml:space="preserve">, в том числе социальных сетей и </w:t>
      </w:r>
      <w:proofErr w:type="spellStart"/>
      <w:r w:rsidRPr="002B724C">
        <w:rPr>
          <w:rFonts w:ascii="Times New Roman" w:eastAsia="Calibri" w:hAnsi="Times New Roman" w:cs="Times New Roman"/>
          <w:bCs/>
          <w:sz w:val="28"/>
          <w:szCs w:val="28"/>
        </w:rPr>
        <w:t>мессенджеров</w:t>
      </w:r>
      <w:proofErr w:type="spellEnd"/>
      <w:r w:rsidRPr="002B724C">
        <w:rPr>
          <w:rFonts w:ascii="Times New Roman" w:eastAsia="Calibri" w:hAnsi="Times New Roman" w:cs="Times New Roman"/>
          <w:bCs/>
          <w:sz w:val="28"/>
          <w:szCs w:val="28"/>
        </w:rPr>
        <w:t>.</w:t>
      </w:r>
    </w:p>
    <w:p w:rsidR="007D308C" w:rsidRPr="002B724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Наряду с освещением наиболее значимых для муниципального образования событий на официальном сайте администрации Урюпинского муниципального района, по состоянию на 1 января текущего года более 7 тысяч жителей нашего района подписаны на информационную ленту Урюпинского района, в том числе:</w:t>
      </w:r>
    </w:p>
    <w:p w:rsidR="007D308C" w:rsidRPr="002B724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1. в социальной сети «</w:t>
      </w:r>
      <w:proofErr w:type="spellStart"/>
      <w:r w:rsidRPr="002B724C">
        <w:rPr>
          <w:rFonts w:ascii="Times New Roman" w:eastAsia="Calibri" w:hAnsi="Times New Roman" w:cs="Times New Roman"/>
          <w:bCs/>
          <w:sz w:val="28"/>
          <w:szCs w:val="28"/>
        </w:rPr>
        <w:t>ВКонтакте</w:t>
      </w:r>
      <w:proofErr w:type="spellEnd"/>
      <w:r w:rsidRPr="002B724C">
        <w:rPr>
          <w:rFonts w:ascii="Times New Roman" w:eastAsia="Calibri" w:hAnsi="Times New Roman" w:cs="Times New Roman"/>
          <w:bCs/>
          <w:sz w:val="28"/>
          <w:szCs w:val="28"/>
        </w:rPr>
        <w:t xml:space="preserve">» в группах «Администрация Урюпинского муниципального района», «Настоящий  Урюпинский район» и   «Урюпинский на </w:t>
      </w:r>
      <w:proofErr w:type="spellStart"/>
      <w:r w:rsidRPr="002B724C">
        <w:rPr>
          <w:rFonts w:ascii="Times New Roman" w:eastAsia="Calibri" w:hAnsi="Times New Roman" w:cs="Times New Roman"/>
          <w:bCs/>
          <w:sz w:val="28"/>
          <w:szCs w:val="28"/>
        </w:rPr>
        <w:t>Хопре</w:t>
      </w:r>
      <w:proofErr w:type="spellEnd"/>
      <w:r w:rsidRPr="002B724C">
        <w:rPr>
          <w:rFonts w:ascii="Times New Roman" w:eastAsia="Calibri" w:hAnsi="Times New Roman" w:cs="Times New Roman"/>
          <w:bCs/>
          <w:sz w:val="28"/>
          <w:szCs w:val="28"/>
        </w:rPr>
        <w:t>» - 3761 человек;</w:t>
      </w:r>
    </w:p>
    <w:p w:rsidR="007D308C" w:rsidRPr="002B724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 xml:space="preserve">2. в социальной сети «Одноклассники» в группах «Администрация Урюпинского муниципального района», «Настоящий Урюпинский район» и «Урюпинский на </w:t>
      </w:r>
      <w:proofErr w:type="spellStart"/>
      <w:r w:rsidRPr="002B724C">
        <w:rPr>
          <w:rFonts w:ascii="Times New Roman" w:eastAsia="Calibri" w:hAnsi="Times New Roman" w:cs="Times New Roman"/>
          <w:bCs/>
          <w:sz w:val="28"/>
          <w:szCs w:val="28"/>
        </w:rPr>
        <w:t>Хопре</w:t>
      </w:r>
      <w:proofErr w:type="spellEnd"/>
      <w:r w:rsidRPr="002B724C">
        <w:rPr>
          <w:rFonts w:ascii="Times New Roman" w:eastAsia="Calibri" w:hAnsi="Times New Roman" w:cs="Times New Roman"/>
          <w:bCs/>
          <w:sz w:val="28"/>
          <w:szCs w:val="28"/>
        </w:rPr>
        <w:t xml:space="preserve">» - 4038 человек. </w:t>
      </w:r>
    </w:p>
    <w:p w:rsidR="007D308C" w:rsidRPr="002B724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lastRenderedPageBreak/>
        <w:t>За истекший календарный год в названных информационных ресурсах размещено около 4 тысяч публикаций федерального, регионального и местного значения.</w:t>
      </w:r>
    </w:p>
    <w:p w:rsidR="007D308C" w:rsidRDefault="007D308C" w:rsidP="007D308C">
      <w:pPr>
        <w:spacing w:after="0" w:line="240" w:lineRule="auto"/>
        <w:ind w:firstLine="567"/>
        <w:jc w:val="both"/>
        <w:rPr>
          <w:rFonts w:ascii="Times New Roman" w:eastAsia="Calibri" w:hAnsi="Times New Roman" w:cs="Times New Roman"/>
          <w:bCs/>
          <w:sz w:val="28"/>
          <w:szCs w:val="28"/>
        </w:rPr>
      </w:pPr>
      <w:r w:rsidRPr="002B724C">
        <w:rPr>
          <w:rFonts w:ascii="Times New Roman" w:eastAsia="Calibri" w:hAnsi="Times New Roman" w:cs="Times New Roman"/>
          <w:bCs/>
          <w:sz w:val="28"/>
          <w:szCs w:val="28"/>
        </w:rPr>
        <w:t>Значимость и масштабы данной работы неуклонно растут. Время стремительно изменяет формат общения с нашими жителями,   и мы готовы к этим изменениям, преследуя в информационной работе главную цель - всегда оставаться открытыми в своей деятельности и доступными для взаимодействия во благо интересов наших хуторян и станичников.</w:t>
      </w:r>
    </w:p>
    <w:p w:rsidR="007D308C" w:rsidRPr="00B81BFD" w:rsidRDefault="007D308C" w:rsidP="007D308C">
      <w:pPr>
        <w:autoSpaceDE w:val="0"/>
        <w:autoSpaceDN w:val="0"/>
        <w:adjustRightInd w:val="0"/>
        <w:spacing w:after="0" w:line="240" w:lineRule="auto"/>
        <w:rPr>
          <w:rFonts w:ascii="Times New Roman" w:eastAsia="Times New Roman" w:hAnsi="Times New Roman" w:cs="Times New Roman"/>
          <w:b/>
          <w:bCs/>
          <w:iCs/>
          <w:sz w:val="28"/>
          <w:szCs w:val="28"/>
          <w:highlight w:val="yellow"/>
        </w:rPr>
      </w:pPr>
    </w:p>
    <w:p w:rsidR="007D308C" w:rsidRDefault="007D308C" w:rsidP="007D308C">
      <w:pPr>
        <w:spacing w:after="0" w:line="240" w:lineRule="auto"/>
        <w:ind w:firstLine="567"/>
        <w:jc w:val="center"/>
        <w:rPr>
          <w:rFonts w:ascii="Times New Roman" w:eastAsia="Times New Roman" w:hAnsi="Times New Roman" w:cs="Times New Roman"/>
          <w:b/>
          <w:sz w:val="28"/>
          <w:szCs w:val="28"/>
        </w:rPr>
      </w:pPr>
      <w:r w:rsidRPr="00B81BFD">
        <w:rPr>
          <w:rFonts w:ascii="Times New Roman" w:eastAsia="Times New Roman" w:hAnsi="Times New Roman" w:cs="Times New Roman"/>
          <w:b/>
          <w:sz w:val="28"/>
          <w:szCs w:val="28"/>
        </w:rPr>
        <w:t>Уважаемые депутаты, коллеги, земляки!</w:t>
      </w:r>
    </w:p>
    <w:p w:rsidR="007D308C" w:rsidRPr="00B81BFD" w:rsidRDefault="007D308C" w:rsidP="007D308C">
      <w:pPr>
        <w:spacing w:after="0" w:line="240" w:lineRule="auto"/>
        <w:ind w:firstLine="567"/>
        <w:jc w:val="center"/>
        <w:rPr>
          <w:rFonts w:ascii="Times New Roman" w:eastAsia="Times New Roman" w:hAnsi="Times New Roman" w:cs="Times New Roman"/>
          <w:b/>
          <w:sz w:val="28"/>
          <w:szCs w:val="28"/>
        </w:rPr>
      </w:pPr>
    </w:p>
    <w:p w:rsidR="007D308C" w:rsidRPr="002B724C" w:rsidRDefault="007D308C" w:rsidP="007D308C">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Я обозначил основные мероприятия, реализация которых позволила нам продолжить успешное развитие социально-экономической сферы района.</w:t>
      </w:r>
    </w:p>
    <w:p w:rsidR="007D308C" w:rsidRDefault="007D308C" w:rsidP="007D308C">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Мы знаем и понимаем, где надо проявить еще больше активности, упорства, на чём акцентировать усилия, чтобы жизнь населения района в наступившем 2026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w:t>
      </w:r>
    </w:p>
    <w:p w:rsidR="007D308C" w:rsidRPr="002B724C" w:rsidRDefault="007D308C" w:rsidP="007D308C">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rPr>
      </w:pPr>
      <w:r w:rsidRPr="002B724C">
        <w:rPr>
          <w:rFonts w:ascii="Times New Roman" w:eastAsia="Times New Roman" w:hAnsi="Times New Roman" w:cs="Times New Roman"/>
          <w:color w:val="000000" w:themeColor="text1"/>
          <w:sz w:val="28"/>
          <w:szCs w:val="28"/>
        </w:rPr>
        <w:t xml:space="preserve">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за поддержку наших планов и начинаний. </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Сегодня я могу сказать, что многие задачи решены, но все-таки остаются серьезные планы на завершение начатых дел и реализацию новых проектов.</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бюджетной политики:</w:t>
      </w:r>
    </w:p>
    <w:p w:rsidR="007D308C" w:rsidRPr="00EA3B58" w:rsidRDefault="007D308C" w:rsidP="007D308C">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обеспечение сбалансированности бюджета Урюпинского муниципального района;</w:t>
      </w:r>
    </w:p>
    <w:p w:rsidR="007D308C" w:rsidRPr="00EA3B58" w:rsidRDefault="007D308C" w:rsidP="007D308C">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полное исполнение задач, возложенных «майскими» Указами Президента Российской Федерации;</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увеличение поступлений в доходную часть местного бюджета;</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xml:space="preserve">- повышение эффективности и результативности бюджетных расходов, усиление </w:t>
      </w:r>
      <w:proofErr w:type="gramStart"/>
      <w:r w:rsidRPr="00EA3B58">
        <w:rPr>
          <w:rFonts w:ascii="Times New Roman" w:eastAsia="Times New Roman" w:hAnsi="Times New Roman" w:cs="Times New Roman"/>
          <w:color w:val="000000" w:themeColor="text1"/>
          <w:sz w:val="28"/>
          <w:szCs w:val="28"/>
        </w:rPr>
        <w:t>контроля за</w:t>
      </w:r>
      <w:proofErr w:type="gramEnd"/>
      <w:r w:rsidRPr="00EA3B58">
        <w:rPr>
          <w:rFonts w:ascii="Times New Roman" w:eastAsia="Times New Roman" w:hAnsi="Times New Roman" w:cs="Times New Roman"/>
          <w:color w:val="000000" w:themeColor="text1"/>
          <w:sz w:val="28"/>
          <w:szCs w:val="28"/>
        </w:rPr>
        <w:t xml:space="preserve"> их расходованием;</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сохранение социальной направленности расходов;</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реализация принципа прозрачности бюджетных процессов;</w:t>
      </w:r>
    </w:p>
    <w:p w:rsidR="007D308C" w:rsidRPr="00EA3B58" w:rsidRDefault="007D308C" w:rsidP="007D308C">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продолжение строительства объектов инфраструктуры;</w:t>
      </w:r>
    </w:p>
    <w:p w:rsidR="007D308C" w:rsidRPr="00EA3B58" w:rsidRDefault="007D308C" w:rsidP="007D308C">
      <w:pPr>
        <w:widowControl w:val="0"/>
        <w:autoSpaceDE w:val="0"/>
        <w:autoSpaceDN w:val="0"/>
        <w:adjustRightInd w:val="0"/>
        <w:spacing w:after="0" w:line="240" w:lineRule="auto"/>
        <w:ind w:firstLine="567"/>
        <w:jc w:val="both"/>
        <w:rPr>
          <w:rFonts w:ascii="Times New Roman" w:eastAsia="MS Mincho" w:hAnsi="Times New Roman" w:cs="Times New Roman"/>
          <w:color w:val="000000" w:themeColor="text1"/>
          <w:sz w:val="28"/>
          <w:szCs w:val="28"/>
          <w:lang w:eastAsia="ja-JP"/>
        </w:rPr>
      </w:pPr>
      <w:r w:rsidRPr="00EA3B58">
        <w:rPr>
          <w:rFonts w:ascii="Times New Roman" w:eastAsia="MS Mincho" w:hAnsi="Times New Roman" w:cs="Times New Roman"/>
          <w:color w:val="000000" w:themeColor="text1"/>
          <w:sz w:val="28"/>
          <w:szCs w:val="28"/>
          <w:lang w:eastAsia="ja-JP"/>
        </w:rPr>
        <w:t>- отсутствие просроченной кредиторской задолженности по заработной плате и начислениям.</w:t>
      </w:r>
    </w:p>
    <w:p w:rsidR="007D308C" w:rsidRPr="00EA3B58" w:rsidRDefault="007D308C" w:rsidP="007D308C">
      <w:pPr>
        <w:spacing w:after="0" w:line="240" w:lineRule="auto"/>
        <w:ind w:firstLine="567"/>
        <w:jc w:val="both"/>
        <w:rPr>
          <w:rFonts w:ascii="Times New Roman" w:eastAsia="Times New Roman" w:hAnsi="Times New Roman" w:cs="Times New Roman"/>
          <w:b/>
          <w:bCs/>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экономической политики:</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lastRenderedPageBreak/>
        <w:t>-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актуализация информации в инвестиционном паспорте Урюпинского муниципального района;</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координация и содействие развитию эффективной системы земледелия за счет внедрения современной техники и технологий, высокопродуктивных сортов сельскохозяйственных культур.</w:t>
      </w:r>
    </w:p>
    <w:p w:rsidR="007D308C" w:rsidRPr="00EA3B58" w:rsidRDefault="007D308C" w:rsidP="007D308C">
      <w:pPr>
        <w:spacing w:after="0" w:line="240" w:lineRule="auto"/>
        <w:ind w:firstLine="567"/>
        <w:jc w:val="both"/>
        <w:rPr>
          <w:rFonts w:ascii="Times New Roman" w:eastAsia="Times New Roman" w:hAnsi="Times New Roman" w:cs="Times New Roman"/>
          <w:b/>
          <w:bCs/>
          <w:color w:val="000000" w:themeColor="text1"/>
          <w:sz w:val="28"/>
          <w:szCs w:val="28"/>
        </w:rPr>
      </w:pPr>
      <w:r w:rsidRPr="00EA3B58">
        <w:rPr>
          <w:rFonts w:ascii="Times New Roman" w:eastAsia="Times New Roman" w:hAnsi="Times New Roman" w:cs="Times New Roman"/>
          <w:b/>
          <w:bCs/>
          <w:color w:val="000000" w:themeColor="text1"/>
          <w:sz w:val="28"/>
          <w:szCs w:val="28"/>
        </w:rPr>
        <w:t>В отношении сферы образования:</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xml:space="preserve">- обеспечение качества образования, развитие способностей и интересов сельского школьника и его социализация; </w:t>
      </w:r>
    </w:p>
    <w:p w:rsidR="007D308C" w:rsidRPr="00EA3B58"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EA3B58">
        <w:rPr>
          <w:rFonts w:ascii="Times New Roman" w:eastAsia="Times New Roman" w:hAnsi="Times New Roman" w:cs="Times New Roman"/>
          <w:color w:val="000000" w:themeColor="text1"/>
          <w:sz w:val="28"/>
          <w:szCs w:val="28"/>
        </w:rPr>
        <w:t>- развитие в районных школах дистанционных образовательных технологий;</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color w:val="000000" w:themeColor="text1"/>
          <w:sz w:val="28"/>
          <w:szCs w:val="28"/>
        </w:rPr>
        <w:t>- совершенствование</w:t>
      </w:r>
      <w:r w:rsidRPr="00EA3B58">
        <w:rPr>
          <w:rFonts w:ascii="Times New Roman" w:eastAsia="Times New Roman" w:hAnsi="Times New Roman" w:cs="Times New Roman"/>
          <w:sz w:val="28"/>
          <w:szCs w:val="28"/>
        </w:rPr>
        <w:t xml:space="preserve"> системы работы классных руководителей;</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решение вопроса кадровой обеспеченности школ Урюпинского муниципального района, испытывающих дефицит учителей;</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организация работы по повышению образовательных результатов;</w:t>
      </w:r>
    </w:p>
    <w:p w:rsidR="007D308C" w:rsidRPr="00EA3B58" w:rsidRDefault="007D308C" w:rsidP="007D308C">
      <w:pPr>
        <w:spacing w:after="0" w:line="240" w:lineRule="auto"/>
        <w:ind w:firstLine="567"/>
        <w:jc w:val="both"/>
        <w:rPr>
          <w:rFonts w:ascii="Times New Roman" w:eastAsia="Times New Roman" w:hAnsi="Times New Roman" w:cs="Times New Roman"/>
          <w:b/>
          <w:bCs/>
          <w:sz w:val="28"/>
          <w:szCs w:val="28"/>
        </w:rPr>
      </w:pPr>
      <w:r w:rsidRPr="00EA3B58">
        <w:rPr>
          <w:rFonts w:ascii="Times New Roman" w:eastAsia="Times New Roman" w:hAnsi="Times New Roman" w:cs="Times New Roman"/>
          <w:sz w:val="28"/>
          <w:szCs w:val="28"/>
        </w:rPr>
        <w:t>- улучшение социально-образовательных условий функционирования школ.</w:t>
      </w:r>
    </w:p>
    <w:p w:rsidR="007D308C" w:rsidRPr="00EA3B58" w:rsidRDefault="007D308C" w:rsidP="007D308C">
      <w:pPr>
        <w:spacing w:after="0" w:line="240" w:lineRule="auto"/>
        <w:ind w:firstLine="567"/>
        <w:jc w:val="both"/>
        <w:rPr>
          <w:rFonts w:ascii="Times New Roman" w:eastAsia="Times New Roman" w:hAnsi="Times New Roman" w:cs="Times New Roman"/>
          <w:b/>
          <w:bCs/>
          <w:sz w:val="28"/>
          <w:szCs w:val="28"/>
        </w:rPr>
      </w:pPr>
      <w:r w:rsidRPr="00EA3B58">
        <w:rPr>
          <w:rFonts w:ascii="Times New Roman" w:eastAsia="Times New Roman" w:hAnsi="Times New Roman" w:cs="Times New Roman"/>
          <w:b/>
          <w:bCs/>
          <w:sz w:val="28"/>
          <w:szCs w:val="28"/>
        </w:rPr>
        <w:t>В отношении культуры, спорта и молодежной политики:</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организация участия учреждений культуры в федеральных проектах «Творческие люди» национального проекта «Культура»;</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sz w:val="28"/>
          <w:szCs w:val="28"/>
        </w:rPr>
        <w:t>- развитие волонтерского движения</w:t>
      </w:r>
      <w:r>
        <w:rPr>
          <w:rFonts w:ascii="Times New Roman" w:eastAsia="Times New Roman" w:hAnsi="Times New Roman" w:cs="Times New Roman"/>
          <w:sz w:val="28"/>
          <w:szCs w:val="28"/>
        </w:rPr>
        <w:t>.</w:t>
      </w:r>
      <w:r w:rsidRPr="00EA3B58">
        <w:rPr>
          <w:rFonts w:ascii="Times New Roman" w:eastAsia="Times New Roman" w:hAnsi="Times New Roman" w:cs="Times New Roman"/>
          <w:sz w:val="28"/>
          <w:szCs w:val="28"/>
        </w:rPr>
        <w:t xml:space="preserve"> </w:t>
      </w:r>
    </w:p>
    <w:p w:rsidR="007D308C" w:rsidRPr="00EA3B58" w:rsidRDefault="007D308C" w:rsidP="007D308C">
      <w:pPr>
        <w:spacing w:after="0" w:line="240" w:lineRule="auto"/>
        <w:ind w:firstLine="567"/>
        <w:jc w:val="both"/>
        <w:rPr>
          <w:rFonts w:ascii="Times New Roman" w:eastAsia="Times New Roman" w:hAnsi="Times New Roman" w:cs="Times New Roman"/>
          <w:sz w:val="28"/>
          <w:szCs w:val="28"/>
        </w:rPr>
      </w:pPr>
      <w:r w:rsidRPr="00EA3B58">
        <w:rPr>
          <w:rFonts w:ascii="Times New Roman" w:eastAsia="Times New Roman" w:hAnsi="Times New Roman" w:cs="Times New Roman"/>
          <w:b/>
          <w:bCs/>
          <w:sz w:val="28"/>
          <w:szCs w:val="28"/>
        </w:rPr>
        <w:t>В отношении сферы ЖКХ</w:t>
      </w:r>
      <w:r w:rsidRPr="00EA3B58">
        <w:rPr>
          <w:rFonts w:ascii="Times New Roman" w:eastAsia="Times New Roman" w:hAnsi="Times New Roman" w:cs="Times New Roman"/>
          <w:b/>
          <w:sz w:val="28"/>
          <w:szCs w:val="28"/>
        </w:rPr>
        <w:t>:</w:t>
      </w:r>
    </w:p>
    <w:p w:rsidR="007D308C" w:rsidRPr="00EA3B58" w:rsidRDefault="007D308C" w:rsidP="007D308C">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xml:space="preserve">- получение положительного  заключения государственной  экспертизы на проект «Реконструкция системы водоснабжение </w:t>
      </w:r>
      <w:proofErr w:type="spellStart"/>
      <w:r w:rsidRPr="00EA3B58">
        <w:rPr>
          <w:rFonts w:ascii="Times New Roman" w:hAnsi="Times New Roman"/>
          <w:color w:val="000000" w:themeColor="text1"/>
          <w:sz w:val="28"/>
          <w:szCs w:val="28"/>
        </w:rPr>
        <w:t>ст</w:t>
      </w:r>
      <w:proofErr w:type="gramStart"/>
      <w:r w:rsidRPr="00EA3B58">
        <w:rPr>
          <w:rFonts w:ascii="Times New Roman" w:hAnsi="Times New Roman"/>
          <w:color w:val="000000" w:themeColor="text1"/>
          <w:sz w:val="28"/>
          <w:szCs w:val="28"/>
        </w:rPr>
        <w:t>.Д</w:t>
      </w:r>
      <w:proofErr w:type="gramEnd"/>
      <w:r w:rsidRPr="00EA3B58">
        <w:rPr>
          <w:rFonts w:ascii="Times New Roman" w:hAnsi="Times New Roman"/>
          <w:color w:val="000000" w:themeColor="text1"/>
          <w:sz w:val="28"/>
          <w:szCs w:val="28"/>
        </w:rPr>
        <w:t>обринка</w:t>
      </w:r>
      <w:proofErr w:type="spellEnd"/>
      <w:r w:rsidRPr="00EA3B58">
        <w:rPr>
          <w:rFonts w:ascii="Times New Roman" w:hAnsi="Times New Roman"/>
          <w:color w:val="000000" w:themeColor="text1"/>
          <w:sz w:val="28"/>
          <w:szCs w:val="28"/>
        </w:rPr>
        <w:t xml:space="preserve"> Урюпинского района Волгоградской области</w:t>
      </w:r>
      <w:r>
        <w:rPr>
          <w:rFonts w:ascii="Times New Roman" w:hAnsi="Times New Roman"/>
          <w:color w:val="000000" w:themeColor="text1"/>
          <w:sz w:val="28"/>
          <w:szCs w:val="28"/>
        </w:rPr>
        <w:t>,</w:t>
      </w:r>
      <w:r w:rsidRPr="00EA3B58">
        <w:rPr>
          <w:rFonts w:ascii="Times New Roman" w:hAnsi="Times New Roman"/>
          <w:color w:val="000000" w:themeColor="text1"/>
          <w:sz w:val="28"/>
          <w:szCs w:val="28"/>
        </w:rPr>
        <w:t xml:space="preserve"> </w:t>
      </w:r>
      <w:r w:rsidRPr="00EA3B58">
        <w:rPr>
          <w:rFonts w:ascii="Times New Roman" w:hAnsi="Times New Roman"/>
          <w:color w:val="000000" w:themeColor="text1"/>
          <w:sz w:val="28"/>
          <w:szCs w:val="28"/>
          <w:lang w:val="en-US"/>
        </w:rPr>
        <w:t>II</w:t>
      </w:r>
      <w:r w:rsidRPr="00EA3B58">
        <w:rPr>
          <w:rFonts w:ascii="Times New Roman" w:hAnsi="Times New Roman"/>
          <w:color w:val="000000" w:themeColor="text1"/>
          <w:sz w:val="28"/>
          <w:szCs w:val="28"/>
        </w:rPr>
        <w:t xml:space="preserve"> этап», строительство питьевого водопровода общей протяженностью 10,2 км.</w:t>
      </w:r>
      <w:r>
        <w:rPr>
          <w:rFonts w:ascii="Times New Roman" w:hAnsi="Times New Roman"/>
          <w:color w:val="000000" w:themeColor="text1"/>
          <w:sz w:val="28"/>
          <w:szCs w:val="28"/>
        </w:rPr>
        <w:t>;</w:t>
      </w:r>
    </w:p>
    <w:p w:rsidR="007D308C" w:rsidRPr="00EA3B58" w:rsidRDefault="007D308C" w:rsidP="007D308C">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продолжение  работы по  восстановлению  освещения  улично-дорожной  сети  в рамках областной  целевой  программы «Энергосбережение  и  повышение энергетической эффективности Волгоградской области» в  населенных пунктах Урюпинского  муниципальног</w:t>
      </w:r>
      <w:r>
        <w:rPr>
          <w:rFonts w:ascii="Times New Roman" w:hAnsi="Times New Roman"/>
          <w:color w:val="000000" w:themeColor="text1"/>
          <w:sz w:val="28"/>
          <w:szCs w:val="28"/>
        </w:rPr>
        <w:t>о</w:t>
      </w:r>
      <w:r w:rsidRPr="00EA3B58">
        <w:rPr>
          <w:rFonts w:ascii="Times New Roman" w:hAnsi="Times New Roman"/>
          <w:color w:val="000000" w:themeColor="text1"/>
          <w:sz w:val="28"/>
          <w:szCs w:val="28"/>
        </w:rPr>
        <w:t xml:space="preserve">  района</w:t>
      </w:r>
      <w:r>
        <w:rPr>
          <w:rFonts w:ascii="Times New Roman" w:hAnsi="Times New Roman"/>
          <w:color w:val="000000" w:themeColor="text1"/>
          <w:sz w:val="28"/>
          <w:szCs w:val="28"/>
        </w:rPr>
        <w:t>;</w:t>
      </w:r>
    </w:p>
    <w:p w:rsidR="007D308C" w:rsidRPr="00EA3B58" w:rsidRDefault="007D308C" w:rsidP="007D308C">
      <w:pPr>
        <w:spacing w:after="0" w:line="240" w:lineRule="auto"/>
        <w:rPr>
          <w:rFonts w:ascii="Times New Roman" w:hAnsi="Times New Roman"/>
          <w:color w:val="000000" w:themeColor="text1"/>
          <w:sz w:val="28"/>
          <w:szCs w:val="28"/>
        </w:rPr>
      </w:pPr>
      <w:r w:rsidRPr="00EA3B58">
        <w:rPr>
          <w:rFonts w:ascii="Times New Roman" w:hAnsi="Times New Roman"/>
          <w:color w:val="000000" w:themeColor="text1"/>
          <w:sz w:val="28"/>
          <w:szCs w:val="28"/>
        </w:rPr>
        <w:t>- газификация  МКУ «Котовский СДК»</w:t>
      </w:r>
      <w:r>
        <w:rPr>
          <w:rFonts w:ascii="Times New Roman" w:hAnsi="Times New Roman"/>
          <w:color w:val="000000" w:themeColor="text1"/>
          <w:sz w:val="28"/>
          <w:szCs w:val="28"/>
        </w:rPr>
        <w:t>;</w:t>
      </w:r>
    </w:p>
    <w:p w:rsidR="007D308C" w:rsidRPr="0092662B" w:rsidRDefault="007D308C" w:rsidP="007D308C">
      <w:pPr>
        <w:spacing w:after="0" w:line="240" w:lineRule="auto"/>
        <w:jc w:val="both"/>
        <w:rPr>
          <w:rFonts w:ascii="Times New Roman" w:hAnsi="Times New Roman"/>
          <w:color w:val="000000" w:themeColor="text1"/>
          <w:sz w:val="28"/>
          <w:szCs w:val="28"/>
        </w:rPr>
      </w:pPr>
      <w:r w:rsidRPr="00EA3B58">
        <w:rPr>
          <w:rFonts w:ascii="Times New Roman" w:hAnsi="Times New Roman"/>
          <w:color w:val="000000" w:themeColor="text1"/>
          <w:sz w:val="28"/>
          <w:szCs w:val="28"/>
        </w:rPr>
        <w:t xml:space="preserve">- выполнение  работ  по капитальному ремонту здания МБОУ </w:t>
      </w:r>
      <w:proofErr w:type="spellStart"/>
      <w:r w:rsidRPr="00EA3B58">
        <w:rPr>
          <w:rFonts w:ascii="Times New Roman" w:hAnsi="Times New Roman"/>
          <w:color w:val="000000" w:themeColor="text1"/>
          <w:sz w:val="28"/>
          <w:szCs w:val="28"/>
        </w:rPr>
        <w:t>Добринский</w:t>
      </w:r>
      <w:proofErr w:type="spellEnd"/>
      <w:r w:rsidRPr="00EA3B58">
        <w:rPr>
          <w:rFonts w:ascii="Times New Roman" w:hAnsi="Times New Roman"/>
          <w:color w:val="000000" w:themeColor="text1"/>
          <w:sz w:val="28"/>
          <w:szCs w:val="28"/>
        </w:rPr>
        <w:t xml:space="preserve"> лицей, расположенного по адресу: ул. Первомайская 16, </w:t>
      </w:r>
      <w:proofErr w:type="spellStart"/>
      <w:r w:rsidRPr="00EA3B58">
        <w:rPr>
          <w:rFonts w:ascii="Times New Roman" w:hAnsi="Times New Roman"/>
          <w:color w:val="000000" w:themeColor="text1"/>
          <w:sz w:val="28"/>
          <w:szCs w:val="28"/>
        </w:rPr>
        <w:t>ст</w:t>
      </w:r>
      <w:proofErr w:type="gramStart"/>
      <w:r w:rsidRPr="00EA3B58">
        <w:rPr>
          <w:rFonts w:ascii="Times New Roman" w:hAnsi="Times New Roman"/>
          <w:color w:val="000000" w:themeColor="text1"/>
          <w:sz w:val="28"/>
          <w:szCs w:val="28"/>
        </w:rPr>
        <w:t>.Д</w:t>
      </w:r>
      <w:proofErr w:type="gramEnd"/>
      <w:r w:rsidRPr="00EA3B58">
        <w:rPr>
          <w:rFonts w:ascii="Times New Roman" w:hAnsi="Times New Roman"/>
          <w:color w:val="000000" w:themeColor="text1"/>
          <w:sz w:val="28"/>
          <w:szCs w:val="28"/>
        </w:rPr>
        <w:t>обринка</w:t>
      </w:r>
      <w:proofErr w:type="spellEnd"/>
      <w:r w:rsidRPr="00EA3B58">
        <w:rPr>
          <w:rFonts w:ascii="Times New Roman" w:hAnsi="Times New Roman"/>
          <w:color w:val="000000" w:themeColor="text1"/>
          <w:sz w:val="28"/>
          <w:szCs w:val="28"/>
        </w:rPr>
        <w:t>, Урюпинского муниципального района, Волгоградской области, общей стоимостью 50 964 274,50 руб.</w:t>
      </w:r>
    </w:p>
    <w:p w:rsidR="007D308C" w:rsidRPr="00B81BFD" w:rsidRDefault="007D308C" w:rsidP="007D308C">
      <w:pPr>
        <w:spacing w:after="0" w:line="240" w:lineRule="auto"/>
        <w:ind w:firstLine="567"/>
        <w:jc w:val="both"/>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sz w:val="28"/>
          <w:szCs w:val="28"/>
        </w:rPr>
        <w:tab/>
      </w:r>
    </w:p>
    <w:p w:rsidR="007D308C" w:rsidRPr="00B81BFD" w:rsidRDefault="007D308C" w:rsidP="007D308C">
      <w:pPr>
        <w:spacing w:after="0" w:line="240" w:lineRule="auto"/>
        <w:ind w:firstLine="567"/>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Благодарю Вас за внимание! Готов ответить на вопросы.</w:t>
      </w:r>
    </w:p>
    <w:p w:rsidR="007D308C" w:rsidRPr="00B81BFD" w:rsidRDefault="007D308C" w:rsidP="007D308C">
      <w:pPr>
        <w:spacing w:after="0" w:line="240" w:lineRule="auto"/>
        <w:ind w:firstLine="567"/>
        <w:rPr>
          <w:rFonts w:ascii="Times New Roman" w:eastAsia="Times New Roman" w:hAnsi="Times New Roman" w:cs="Times New Roman"/>
          <w:color w:val="000000" w:themeColor="text1"/>
          <w:sz w:val="28"/>
          <w:szCs w:val="28"/>
        </w:rPr>
      </w:pPr>
    </w:p>
    <w:p w:rsidR="007D308C" w:rsidRDefault="007D308C" w:rsidP="007D308C">
      <w:pPr>
        <w:spacing w:after="0" w:line="240" w:lineRule="auto"/>
        <w:ind w:firstLine="567"/>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B81BFD">
        <w:rPr>
          <w:rFonts w:ascii="Times New Roman" w:eastAsia="Times New Roman" w:hAnsi="Times New Roman" w:cs="Times New Roman"/>
          <w:color w:val="000000" w:themeColor="text1"/>
          <w:sz w:val="28"/>
          <w:szCs w:val="28"/>
        </w:rPr>
        <w:t>Глава</w:t>
      </w:r>
      <w:r>
        <w:rPr>
          <w:rFonts w:ascii="Times New Roman" w:eastAsia="Times New Roman" w:hAnsi="Times New Roman" w:cs="Times New Roman"/>
          <w:color w:val="000000" w:themeColor="text1"/>
          <w:sz w:val="28"/>
          <w:szCs w:val="28"/>
        </w:rPr>
        <w:t xml:space="preserve"> </w:t>
      </w:r>
    </w:p>
    <w:p w:rsidR="007D308C" w:rsidRDefault="007D308C" w:rsidP="007D308C">
      <w:pPr>
        <w:spacing w:after="0" w:line="240" w:lineRule="auto"/>
        <w:rPr>
          <w:rFonts w:ascii="Times New Roman" w:eastAsia="Times New Roman" w:hAnsi="Times New Roman" w:cs="Times New Roman"/>
          <w:color w:val="000000" w:themeColor="text1"/>
          <w:sz w:val="28"/>
          <w:szCs w:val="28"/>
        </w:rPr>
      </w:pPr>
      <w:r w:rsidRPr="00B81BFD">
        <w:rPr>
          <w:rFonts w:ascii="Times New Roman" w:eastAsia="Times New Roman" w:hAnsi="Times New Roman" w:cs="Times New Roman"/>
          <w:color w:val="000000" w:themeColor="text1"/>
          <w:sz w:val="28"/>
          <w:szCs w:val="28"/>
        </w:rPr>
        <w:t>Урюпинского</w:t>
      </w:r>
      <w:r>
        <w:rPr>
          <w:rFonts w:ascii="Times New Roman" w:eastAsia="Times New Roman" w:hAnsi="Times New Roman" w:cs="Times New Roman"/>
          <w:color w:val="000000" w:themeColor="text1"/>
          <w:sz w:val="28"/>
          <w:szCs w:val="28"/>
        </w:rPr>
        <w:t xml:space="preserve"> </w:t>
      </w:r>
      <w:r w:rsidRPr="00B81BFD">
        <w:rPr>
          <w:rFonts w:ascii="Times New Roman" w:eastAsia="Times New Roman" w:hAnsi="Times New Roman" w:cs="Times New Roman"/>
          <w:color w:val="000000" w:themeColor="text1"/>
          <w:sz w:val="28"/>
          <w:szCs w:val="28"/>
        </w:rPr>
        <w:t>муниципального района                                       А.Ю. Максимов</w:t>
      </w:r>
      <w:bookmarkStart w:id="5" w:name="_GoBack"/>
      <w:bookmarkEnd w:id="5"/>
    </w:p>
    <w:sectPr w:rsidR="007D308C"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6"/>
  </w:num>
  <w:num w:numId="3">
    <w:abstractNumId w:val="8"/>
  </w:num>
  <w:num w:numId="4">
    <w:abstractNumId w:val="9"/>
  </w:num>
  <w:num w:numId="5">
    <w:abstractNumId w:val="19"/>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1"/>
  </w:num>
  <w:num w:numId="8">
    <w:abstractNumId w:val="17"/>
  </w:num>
  <w:num w:numId="9">
    <w:abstractNumId w:val="14"/>
  </w:num>
  <w:num w:numId="10">
    <w:abstractNumId w:val="7"/>
  </w:num>
  <w:num w:numId="11">
    <w:abstractNumId w:val="18"/>
  </w:num>
  <w:num w:numId="12">
    <w:abstractNumId w:val="5"/>
  </w:num>
  <w:num w:numId="13">
    <w:abstractNumId w:val="12"/>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
  </w:num>
  <w:num w:numId="17">
    <w:abstractNumId w:val="3"/>
  </w:num>
  <w:num w:numId="18">
    <w:abstractNumId w:val="13"/>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EB5BE9"/>
    <w:rsid w:val="000106FA"/>
    <w:rsid w:val="007D308C"/>
    <w:rsid w:val="00EB5B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08C"/>
    <w:rPr>
      <w:rFonts w:eastAsiaTheme="minorEastAsia"/>
      <w:lang w:eastAsia="ru-RU"/>
    </w:rPr>
  </w:style>
  <w:style w:type="paragraph" w:styleId="1">
    <w:name w:val="heading 1"/>
    <w:basedOn w:val="a"/>
    <w:next w:val="a"/>
    <w:link w:val="10"/>
    <w:uiPriority w:val="9"/>
    <w:qFormat/>
    <w:rsid w:val="007D308C"/>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D308C"/>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7D308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7D308C"/>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7D308C"/>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7D308C"/>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D308C"/>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7D308C"/>
    <w:pPr>
      <w:keepNext/>
      <w:keepLines/>
      <w:spacing w:before="40" w:after="0"/>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9"/>
    <w:unhideWhenUsed/>
    <w:qFormat/>
    <w:rsid w:val="007D308C"/>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308C"/>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D308C"/>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7D308C"/>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9"/>
    <w:rsid w:val="007D308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D308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D308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D308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D308C"/>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9"/>
    <w:rsid w:val="007D308C"/>
    <w:rPr>
      <w:rFonts w:asciiTheme="majorHAnsi" w:eastAsiaTheme="majorEastAsia" w:hAnsiTheme="majorHAnsi" w:cstheme="majorBidi"/>
      <w:i/>
      <w:iCs/>
      <w:color w:val="404040" w:themeColor="text1" w:themeTint="BF"/>
      <w:sz w:val="20"/>
      <w:szCs w:val="20"/>
      <w:lang w:eastAsia="ru-RU" w:bidi="ru-RU"/>
    </w:rPr>
  </w:style>
  <w:style w:type="paragraph" w:customStyle="1" w:styleId="ConsNormal">
    <w:name w:val="ConsNormal"/>
    <w:uiPriority w:val="99"/>
    <w:qFormat/>
    <w:rsid w:val="007D308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link w:val="11"/>
    <w:uiPriority w:val="99"/>
    <w:unhideWhenUsed/>
    <w:rsid w:val="007D308C"/>
    <w:rPr>
      <w:color w:val="0000FF" w:themeColor="hyperlink"/>
      <w:u w:val="single"/>
    </w:rPr>
  </w:style>
  <w:style w:type="character" w:customStyle="1" w:styleId="12">
    <w:name w:val="Неразрешенное упоминание1"/>
    <w:basedOn w:val="a0"/>
    <w:uiPriority w:val="99"/>
    <w:semiHidden/>
    <w:unhideWhenUsed/>
    <w:rsid w:val="007D308C"/>
    <w:rPr>
      <w:color w:val="605E5C"/>
      <w:shd w:val="clear" w:color="auto" w:fill="E1DFDD"/>
    </w:rPr>
  </w:style>
  <w:style w:type="paragraph" w:styleId="a4">
    <w:name w:val="List Paragraph"/>
    <w:basedOn w:val="a"/>
    <w:link w:val="a5"/>
    <w:uiPriority w:val="34"/>
    <w:qFormat/>
    <w:rsid w:val="007D308C"/>
    <w:pPr>
      <w:spacing w:after="0"/>
      <w:ind w:left="720" w:right="-57"/>
      <w:contextualSpacing/>
    </w:pPr>
    <w:rPr>
      <w:rFonts w:ascii="Times New Roman" w:eastAsia="Times New Roman" w:hAnsi="Times New Roman" w:cs="Times New Roman"/>
      <w:sz w:val="24"/>
      <w:szCs w:val="24"/>
    </w:rPr>
  </w:style>
  <w:style w:type="paragraph" w:customStyle="1" w:styleId="Style5">
    <w:name w:val="Style5"/>
    <w:basedOn w:val="a"/>
    <w:uiPriority w:val="99"/>
    <w:qFormat/>
    <w:rsid w:val="007D308C"/>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7D308C"/>
    <w:rPr>
      <w:rFonts w:ascii="Times New Roman" w:hAnsi="Times New Roman" w:cs="Times New Roman"/>
      <w:sz w:val="26"/>
      <w:szCs w:val="26"/>
    </w:rPr>
  </w:style>
  <w:style w:type="character" w:customStyle="1" w:styleId="a6">
    <w:name w:val="Основной текст Знак"/>
    <w:aliases w:val="bt Знак"/>
    <w:link w:val="a7"/>
    <w:uiPriority w:val="99"/>
    <w:locked/>
    <w:rsid w:val="007D308C"/>
    <w:rPr>
      <w:sz w:val="24"/>
    </w:rPr>
  </w:style>
  <w:style w:type="paragraph" w:styleId="a7">
    <w:name w:val="Body Text"/>
    <w:aliases w:val="bt"/>
    <w:basedOn w:val="a"/>
    <w:link w:val="a6"/>
    <w:uiPriority w:val="99"/>
    <w:qFormat/>
    <w:rsid w:val="007D308C"/>
    <w:pPr>
      <w:spacing w:after="120" w:line="240" w:lineRule="auto"/>
    </w:pPr>
    <w:rPr>
      <w:rFonts w:eastAsiaTheme="minorHAnsi"/>
      <w:sz w:val="24"/>
      <w:lang w:eastAsia="en-US"/>
    </w:rPr>
  </w:style>
  <w:style w:type="character" w:customStyle="1" w:styleId="13">
    <w:name w:val="Основной текст Знак1"/>
    <w:aliases w:val="bt Знак1"/>
    <w:basedOn w:val="a0"/>
    <w:uiPriority w:val="99"/>
    <w:semiHidden/>
    <w:rsid w:val="007D308C"/>
    <w:rPr>
      <w:rFonts w:eastAsiaTheme="minorEastAsia"/>
      <w:lang w:eastAsia="ru-RU"/>
    </w:rPr>
  </w:style>
  <w:style w:type="paragraph" w:customStyle="1" w:styleId="Style12">
    <w:name w:val="Style12"/>
    <w:basedOn w:val="a"/>
    <w:uiPriority w:val="99"/>
    <w:qFormat/>
    <w:rsid w:val="007D308C"/>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8">
    <w:name w:val="Без интервала Знак"/>
    <w:aliases w:val="основа Знак,Без интервала1 Знак"/>
    <w:link w:val="a9"/>
    <w:uiPriority w:val="99"/>
    <w:qFormat/>
    <w:locked/>
    <w:rsid w:val="007D308C"/>
    <w:rPr>
      <w:rFonts w:ascii="Calibri" w:eastAsia="Times New Roman" w:hAnsi="Calibri" w:cs="Calibri"/>
    </w:rPr>
  </w:style>
  <w:style w:type="paragraph" w:styleId="a9">
    <w:name w:val="No Spacing"/>
    <w:aliases w:val="основа,Без интервала1"/>
    <w:link w:val="a8"/>
    <w:uiPriority w:val="99"/>
    <w:qFormat/>
    <w:rsid w:val="007D308C"/>
    <w:pPr>
      <w:spacing w:after="0" w:line="240" w:lineRule="auto"/>
    </w:pPr>
    <w:rPr>
      <w:rFonts w:ascii="Calibri" w:eastAsia="Times New Roman" w:hAnsi="Calibri" w:cs="Calibri"/>
    </w:rPr>
  </w:style>
  <w:style w:type="character" w:styleId="aa">
    <w:name w:val="Strong"/>
    <w:aliases w:val="ОГЛАВЛЕНИЕ"/>
    <w:basedOn w:val="a0"/>
    <w:uiPriority w:val="99"/>
    <w:qFormat/>
    <w:rsid w:val="007D308C"/>
    <w:rPr>
      <w:rFonts w:ascii="Times New Roman" w:hAnsi="Times New Roman" w:cs="Times New Roman" w:hint="default"/>
      <w:b/>
      <w:bCs/>
    </w:rPr>
  </w:style>
  <w:style w:type="character" w:customStyle="1" w:styleId="a5">
    <w:name w:val="Абзац списка Знак"/>
    <w:link w:val="a4"/>
    <w:uiPriority w:val="34"/>
    <w:qFormat/>
    <w:locked/>
    <w:rsid w:val="007D308C"/>
    <w:rPr>
      <w:rFonts w:ascii="Times New Roman" w:eastAsia="Times New Roman" w:hAnsi="Times New Roman" w:cs="Times New Roman"/>
      <w:sz w:val="24"/>
      <w:szCs w:val="24"/>
      <w:lang w:eastAsia="ru-RU"/>
    </w:rPr>
  </w:style>
  <w:style w:type="character" w:customStyle="1" w:styleId="layout">
    <w:name w:val="layout"/>
    <w:basedOn w:val="a0"/>
    <w:rsid w:val="007D308C"/>
  </w:style>
  <w:style w:type="character" w:customStyle="1" w:styleId="FontStyle15">
    <w:name w:val="Font Style15"/>
    <w:basedOn w:val="a0"/>
    <w:rsid w:val="007D308C"/>
    <w:rPr>
      <w:rFonts w:ascii="Times New Roman" w:hAnsi="Times New Roman" w:cs="Times New Roman" w:hint="default"/>
      <w:sz w:val="26"/>
      <w:szCs w:val="26"/>
    </w:rPr>
  </w:style>
  <w:style w:type="paragraph" w:customStyle="1" w:styleId="ConsPlusCell">
    <w:name w:val="ConsPlusCell"/>
    <w:link w:val="ConsPlusCell1"/>
    <w:uiPriority w:val="99"/>
    <w:qFormat/>
    <w:rsid w:val="007D308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link w:val="ConsPlusNonformat1"/>
    <w:qFormat/>
    <w:rsid w:val="007D308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qFormat/>
    <w:rsid w:val="007D308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7D308C"/>
    <w:rPr>
      <w:rFonts w:ascii="Arial" w:eastAsia="Times New Roman" w:hAnsi="Arial" w:cs="Arial"/>
      <w:sz w:val="20"/>
      <w:szCs w:val="20"/>
      <w:lang w:eastAsia="ru-RU"/>
    </w:rPr>
  </w:style>
  <w:style w:type="paragraph" w:styleId="22">
    <w:name w:val="Body Text 2"/>
    <w:basedOn w:val="a"/>
    <w:link w:val="23"/>
    <w:uiPriority w:val="99"/>
    <w:unhideWhenUsed/>
    <w:rsid w:val="007D308C"/>
    <w:pPr>
      <w:spacing w:after="120" w:line="480" w:lineRule="auto"/>
    </w:pPr>
  </w:style>
  <w:style w:type="character" w:customStyle="1" w:styleId="23">
    <w:name w:val="Основной текст 2 Знак"/>
    <w:basedOn w:val="a0"/>
    <w:link w:val="22"/>
    <w:uiPriority w:val="99"/>
    <w:rsid w:val="007D308C"/>
    <w:rPr>
      <w:rFonts w:eastAsiaTheme="minorEastAsia"/>
      <w:lang w:eastAsia="ru-RU"/>
    </w:rPr>
  </w:style>
  <w:style w:type="paragraph" w:customStyle="1" w:styleId="caaieiaie2">
    <w:name w:val="caaieiaie 2"/>
    <w:basedOn w:val="a"/>
    <w:next w:val="a"/>
    <w:uiPriority w:val="99"/>
    <w:qFormat/>
    <w:rsid w:val="007D308C"/>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ConsPlusNormal1">
    <w:name w:val="ConsPlusNormal1"/>
    <w:locked/>
    <w:rsid w:val="007D308C"/>
    <w:rPr>
      <w:rFonts w:ascii="Arial" w:eastAsia="Times New Roman" w:hAnsi="Arial" w:cs="Arial"/>
      <w:sz w:val="20"/>
      <w:szCs w:val="20"/>
      <w:lang w:eastAsia="ru-RU"/>
    </w:rPr>
  </w:style>
  <w:style w:type="paragraph" w:styleId="ab">
    <w:name w:val="Plain Text"/>
    <w:aliases w:val="TEXT"/>
    <w:basedOn w:val="a"/>
    <w:link w:val="ac"/>
    <w:unhideWhenUsed/>
    <w:qFormat/>
    <w:rsid w:val="007D308C"/>
    <w:pPr>
      <w:spacing w:after="0"/>
      <w:ind w:left="-57" w:right="-57"/>
    </w:pPr>
    <w:rPr>
      <w:rFonts w:ascii="Courier New" w:eastAsia="Times New Roman" w:hAnsi="Courier New" w:cs="Times New Roman"/>
      <w:sz w:val="20"/>
      <w:szCs w:val="20"/>
    </w:rPr>
  </w:style>
  <w:style w:type="character" w:customStyle="1" w:styleId="ac">
    <w:name w:val="Текст Знак"/>
    <w:aliases w:val="TEXT Знак"/>
    <w:basedOn w:val="a0"/>
    <w:link w:val="ab"/>
    <w:qFormat/>
    <w:rsid w:val="007D308C"/>
    <w:rPr>
      <w:rFonts w:ascii="Courier New" w:eastAsia="Times New Roman" w:hAnsi="Courier New" w:cs="Times New Roman"/>
      <w:sz w:val="20"/>
      <w:szCs w:val="20"/>
      <w:lang w:eastAsia="ru-RU"/>
    </w:rPr>
  </w:style>
  <w:style w:type="paragraph" w:styleId="a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e"/>
    <w:uiPriority w:val="99"/>
    <w:unhideWhenUsed/>
    <w:qFormat/>
    <w:rsid w:val="007D30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d"/>
    <w:uiPriority w:val="99"/>
    <w:locked/>
    <w:rsid w:val="007D308C"/>
    <w:rPr>
      <w:rFonts w:ascii="Times New Roman" w:eastAsia="Times New Roman" w:hAnsi="Times New Roman" w:cs="Times New Roman"/>
      <w:sz w:val="24"/>
      <w:szCs w:val="24"/>
      <w:lang w:eastAsia="ru-RU"/>
    </w:rPr>
  </w:style>
  <w:style w:type="table" w:styleId="af">
    <w:name w:val="Table Grid"/>
    <w:aliases w:val="Table Grid Report"/>
    <w:basedOn w:val="a1"/>
    <w:uiPriority w:val="59"/>
    <w:rsid w:val="007D30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0">
    <w:name w:val="Основной текст_"/>
    <w:link w:val="24"/>
    <w:qFormat/>
    <w:rsid w:val="007D308C"/>
    <w:rPr>
      <w:sz w:val="26"/>
      <w:szCs w:val="26"/>
      <w:shd w:val="clear" w:color="auto" w:fill="FFFFFF"/>
    </w:rPr>
  </w:style>
  <w:style w:type="paragraph" w:customStyle="1" w:styleId="Default">
    <w:name w:val="Default"/>
    <w:uiPriority w:val="99"/>
    <w:qFormat/>
    <w:rsid w:val="007D308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1">
    <w:name w:val="Emphasis"/>
    <w:qFormat/>
    <w:rsid w:val="007D308C"/>
    <w:rPr>
      <w:i/>
      <w:iCs/>
    </w:rPr>
  </w:style>
  <w:style w:type="character" w:customStyle="1" w:styleId="blk">
    <w:name w:val="blk"/>
    <w:basedOn w:val="a0"/>
    <w:rsid w:val="007D308C"/>
  </w:style>
  <w:style w:type="paragraph" w:styleId="af2">
    <w:name w:val="header"/>
    <w:aliases w:val="ВерхКолонтитул,ВерхКолонтитул1,ВерхКолонтитул2,ВерхКолонтитул3,ВерхКолонтитул4"/>
    <w:basedOn w:val="a"/>
    <w:link w:val="af3"/>
    <w:uiPriority w:val="99"/>
    <w:unhideWhenUsed/>
    <w:qFormat/>
    <w:rsid w:val="007D308C"/>
    <w:pPr>
      <w:tabs>
        <w:tab w:val="center" w:pos="4677"/>
        <w:tab w:val="right" w:pos="9355"/>
      </w:tabs>
      <w:spacing w:after="0" w:line="240" w:lineRule="auto"/>
    </w:p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7D308C"/>
    <w:rPr>
      <w:rFonts w:eastAsiaTheme="minorEastAsia"/>
      <w:lang w:eastAsia="ru-RU"/>
    </w:rPr>
  </w:style>
  <w:style w:type="paragraph" w:styleId="af4">
    <w:name w:val="footer"/>
    <w:basedOn w:val="a"/>
    <w:link w:val="af5"/>
    <w:uiPriority w:val="99"/>
    <w:unhideWhenUsed/>
    <w:rsid w:val="007D308C"/>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7D308C"/>
    <w:rPr>
      <w:rFonts w:eastAsiaTheme="minorEastAsia"/>
      <w:lang w:eastAsia="ru-RU"/>
    </w:rPr>
  </w:style>
  <w:style w:type="paragraph" w:customStyle="1" w:styleId="ConsTitle">
    <w:name w:val="ConsTitle"/>
    <w:qFormat/>
    <w:rsid w:val="007D308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uiPriority w:val="99"/>
    <w:qFormat/>
    <w:rsid w:val="007D308C"/>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7D308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D308C"/>
    <w:pPr>
      <w:widowControl w:val="0"/>
      <w:spacing w:after="0" w:line="247" w:lineRule="exact"/>
      <w:ind w:left="103"/>
    </w:pPr>
    <w:rPr>
      <w:rFonts w:ascii="Times New Roman" w:eastAsia="Times New Roman" w:hAnsi="Times New Roman" w:cs="Times New Roman"/>
      <w:lang w:val="en-US" w:eastAsia="en-US"/>
    </w:rPr>
  </w:style>
  <w:style w:type="paragraph" w:styleId="af6">
    <w:name w:val="Balloon Text"/>
    <w:basedOn w:val="a"/>
    <w:link w:val="af7"/>
    <w:uiPriority w:val="99"/>
    <w:rsid w:val="007D308C"/>
    <w:pPr>
      <w:widowControl w:val="0"/>
      <w:spacing w:after="0" w:line="240" w:lineRule="auto"/>
    </w:pPr>
    <w:rPr>
      <w:rFonts w:ascii="Segoe UI" w:eastAsia="Times New Roman" w:hAnsi="Segoe UI" w:cs="Segoe UI"/>
      <w:sz w:val="18"/>
      <w:szCs w:val="18"/>
      <w:lang w:val="en-US" w:eastAsia="en-US"/>
    </w:rPr>
  </w:style>
  <w:style w:type="character" w:customStyle="1" w:styleId="af7">
    <w:name w:val="Текст выноски Знак"/>
    <w:basedOn w:val="a0"/>
    <w:link w:val="af6"/>
    <w:uiPriority w:val="99"/>
    <w:rsid w:val="007D308C"/>
    <w:rPr>
      <w:rFonts w:ascii="Segoe UI" w:eastAsia="Times New Roman" w:hAnsi="Segoe UI" w:cs="Segoe UI"/>
      <w:sz w:val="18"/>
      <w:szCs w:val="18"/>
      <w:lang w:val="en-US"/>
    </w:rPr>
  </w:style>
  <w:style w:type="character" w:customStyle="1" w:styleId="51">
    <w:name w:val="Основной текст (5)_"/>
    <w:link w:val="52"/>
    <w:uiPriority w:val="99"/>
    <w:locked/>
    <w:rsid w:val="007D308C"/>
    <w:rPr>
      <w:b/>
      <w:bCs/>
      <w:sz w:val="23"/>
      <w:szCs w:val="23"/>
      <w:shd w:val="clear" w:color="auto" w:fill="FFFFFF"/>
    </w:rPr>
  </w:style>
  <w:style w:type="paragraph" w:customStyle="1" w:styleId="52">
    <w:name w:val="Основной текст (5)"/>
    <w:basedOn w:val="a"/>
    <w:link w:val="51"/>
    <w:uiPriority w:val="99"/>
    <w:rsid w:val="007D308C"/>
    <w:pPr>
      <w:shd w:val="clear" w:color="auto" w:fill="FFFFFF"/>
      <w:spacing w:after="0" w:line="240" w:lineRule="atLeast"/>
    </w:pPr>
    <w:rPr>
      <w:rFonts w:eastAsiaTheme="minorHAnsi"/>
      <w:b/>
      <w:bCs/>
      <w:sz w:val="23"/>
      <w:szCs w:val="23"/>
      <w:lang w:eastAsia="en-US"/>
    </w:rPr>
  </w:style>
  <w:style w:type="character" w:customStyle="1" w:styleId="14">
    <w:name w:val="Оглавление 1 Знак"/>
    <w:link w:val="15"/>
    <w:uiPriority w:val="39"/>
    <w:locked/>
    <w:rsid w:val="007D308C"/>
    <w:rPr>
      <w:b/>
      <w:bCs/>
      <w:sz w:val="23"/>
      <w:szCs w:val="23"/>
      <w:shd w:val="clear" w:color="auto" w:fill="FFFFFF"/>
    </w:rPr>
  </w:style>
  <w:style w:type="paragraph" w:styleId="15">
    <w:name w:val="toc 1"/>
    <w:basedOn w:val="a"/>
    <w:next w:val="a"/>
    <w:link w:val="14"/>
    <w:uiPriority w:val="39"/>
    <w:qFormat/>
    <w:rsid w:val="007D308C"/>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7D308C"/>
    <w:rPr>
      <w:sz w:val="21"/>
      <w:szCs w:val="21"/>
      <w:shd w:val="clear" w:color="auto" w:fill="FFFFFF"/>
    </w:rPr>
  </w:style>
  <w:style w:type="paragraph" w:customStyle="1" w:styleId="310">
    <w:name w:val="Основной текст (3)1"/>
    <w:basedOn w:val="a"/>
    <w:link w:val="31"/>
    <w:rsid w:val="007D308C"/>
    <w:pPr>
      <w:shd w:val="clear" w:color="auto" w:fill="FFFFFF"/>
      <w:spacing w:after="0" w:line="240" w:lineRule="atLeast"/>
      <w:ind w:hanging="400"/>
    </w:pPr>
    <w:rPr>
      <w:rFonts w:eastAsiaTheme="minorHAnsi"/>
      <w:sz w:val="21"/>
      <w:szCs w:val="21"/>
      <w:lang w:eastAsia="en-US"/>
    </w:rPr>
  </w:style>
  <w:style w:type="character" w:customStyle="1" w:styleId="16">
    <w:name w:val="Основной текст + Полужирный1"/>
    <w:uiPriority w:val="99"/>
    <w:rsid w:val="007D308C"/>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7D308C"/>
    <w:rPr>
      <w:rFonts w:ascii="Times New Roman" w:hAnsi="Times New Roman" w:cs="Times New Roman"/>
      <w:b/>
      <w:bCs/>
      <w:spacing w:val="0"/>
      <w:sz w:val="23"/>
      <w:szCs w:val="23"/>
      <w:lang w:bidi="ar-SA"/>
    </w:rPr>
  </w:style>
  <w:style w:type="paragraph" w:customStyle="1" w:styleId="af8">
    <w:name w:val="Таблица НГП"/>
    <w:basedOn w:val="a"/>
    <w:qFormat/>
    <w:rsid w:val="007D308C"/>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9">
    <w:name w:val="TOC Heading"/>
    <w:basedOn w:val="1"/>
    <w:next w:val="a"/>
    <w:uiPriority w:val="39"/>
    <w:unhideWhenUsed/>
    <w:qFormat/>
    <w:rsid w:val="007D308C"/>
    <w:pPr>
      <w:spacing w:before="240"/>
      <w:outlineLvl w:val="9"/>
    </w:pPr>
    <w:rPr>
      <w:rFonts w:ascii="Calibri Light" w:eastAsia="Times New Roman" w:hAnsi="Calibri Light" w:cs="Times New Roman"/>
      <w:b w:val="0"/>
      <w:bCs w:val="0"/>
      <w:color w:val="2E74B5"/>
      <w:sz w:val="32"/>
      <w:szCs w:val="32"/>
      <w:lang w:eastAsia="ru-RU"/>
    </w:rPr>
  </w:style>
  <w:style w:type="paragraph" w:styleId="25">
    <w:name w:val="toc 2"/>
    <w:basedOn w:val="a"/>
    <w:next w:val="a"/>
    <w:link w:val="26"/>
    <w:autoRedefine/>
    <w:uiPriority w:val="39"/>
    <w:qFormat/>
    <w:rsid w:val="007D308C"/>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7D308C"/>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7D30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7D308C"/>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7D308C"/>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7D308C"/>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7D308C"/>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7D30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7D308C"/>
    <w:rPr>
      <w:rFonts w:ascii="Times New Roman" w:hAnsi="Times New Roman" w:cs="Times New Roman"/>
      <w:sz w:val="22"/>
      <w:szCs w:val="22"/>
    </w:rPr>
  </w:style>
  <w:style w:type="character" w:customStyle="1" w:styleId="FontStyle69">
    <w:name w:val="Font Style69"/>
    <w:basedOn w:val="a0"/>
    <w:uiPriority w:val="99"/>
    <w:rsid w:val="007D308C"/>
    <w:rPr>
      <w:rFonts w:ascii="Times New Roman" w:hAnsi="Times New Roman" w:cs="Times New Roman"/>
      <w:b/>
      <w:bCs/>
      <w:sz w:val="22"/>
      <w:szCs w:val="22"/>
    </w:rPr>
  </w:style>
  <w:style w:type="paragraph" w:customStyle="1" w:styleId="Style32">
    <w:name w:val="Style32"/>
    <w:basedOn w:val="a"/>
    <w:uiPriority w:val="99"/>
    <w:qFormat/>
    <w:rsid w:val="007D308C"/>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7D308C"/>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7D308C"/>
    <w:rPr>
      <w:rFonts w:ascii="Times New Roman" w:eastAsia="Times New Roman" w:hAnsi="Times New Roman" w:cs="Times New Roman"/>
      <w:lang w:eastAsia="ru-RU"/>
    </w:rPr>
  </w:style>
  <w:style w:type="character" w:styleId="afa">
    <w:name w:val="Subtle Emphasis"/>
    <w:basedOn w:val="a0"/>
    <w:uiPriority w:val="19"/>
    <w:qFormat/>
    <w:rsid w:val="007D308C"/>
    <w:rPr>
      <w:i/>
      <w:iCs/>
      <w:color w:val="404040" w:themeColor="text1" w:themeTint="BF"/>
    </w:rPr>
  </w:style>
  <w:style w:type="paragraph" w:styleId="27">
    <w:name w:val="Body Text Indent 2"/>
    <w:basedOn w:val="a"/>
    <w:link w:val="28"/>
    <w:uiPriority w:val="99"/>
    <w:unhideWhenUsed/>
    <w:rsid w:val="007D308C"/>
    <w:pPr>
      <w:spacing w:after="120" w:line="480" w:lineRule="auto"/>
      <w:ind w:left="283"/>
    </w:pPr>
  </w:style>
  <w:style w:type="character" w:customStyle="1" w:styleId="28">
    <w:name w:val="Основной текст с отступом 2 Знак"/>
    <w:basedOn w:val="a0"/>
    <w:link w:val="27"/>
    <w:uiPriority w:val="99"/>
    <w:rsid w:val="007D308C"/>
    <w:rPr>
      <w:rFonts w:eastAsiaTheme="minorEastAsia"/>
      <w:lang w:eastAsia="ru-RU"/>
    </w:rPr>
  </w:style>
  <w:style w:type="paragraph" w:customStyle="1" w:styleId="0">
    <w:name w:val="КК0"/>
    <w:basedOn w:val="a"/>
    <w:link w:val="00"/>
    <w:qFormat/>
    <w:rsid w:val="007D308C"/>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D308C"/>
    <w:rPr>
      <w:rFonts w:ascii="Times New Roman" w:eastAsia="Times New Roman" w:hAnsi="Times New Roman" w:cs="Times New Roman"/>
      <w:sz w:val="26"/>
      <w:szCs w:val="26"/>
      <w:lang w:eastAsia="ru-RU"/>
    </w:rPr>
  </w:style>
  <w:style w:type="paragraph" w:customStyle="1" w:styleId="afb">
    <w:name w:val="Прижатый влево"/>
    <w:basedOn w:val="a"/>
    <w:next w:val="a"/>
    <w:uiPriority w:val="99"/>
    <w:qFormat/>
    <w:rsid w:val="007D308C"/>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D308C"/>
    <w:rPr>
      <w:rFonts w:ascii="Times New Roman" w:hAnsi="Times New Roman" w:cs="Times New Roman"/>
      <w:sz w:val="28"/>
      <w:szCs w:val="28"/>
    </w:rPr>
  </w:style>
  <w:style w:type="character" w:customStyle="1" w:styleId="afc">
    <w:name w:val="Текст сноски Знак"/>
    <w:basedOn w:val="a0"/>
    <w:link w:val="afd"/>
    <w:rsid w:val="007D308C"/>
    <w:rPr>
      <w:rFonts w:ascii="Times New Roman" w:eastAsia="Times New Roman" w:hAnsi="Times New Roman" w:cs="Times New Roman"/>
      <w:sz w:val="20"/>
      <w:szCs w:val="20"/>
      <w:lang w:eastAsia="ru-RU"/>
    </w:rPr>
  </w:style>
  <w:style w:type="paragraph" w:styleId="afd">
    <w:name w:val="footnote text"/>
    <w:basedOn w:val="a"/>
    <w:link w:val="afc"/>
    <w:rsid w:val="007D308C"/>
    <w:pPr>
      <w:spacing w:after="0" w:line="240" w:lineRule="auto"/>
    </w:pPr>
    <w:rPr>
      <w:rFonts w:ascii="Times New Roman" w:eastAsia="Times New Roman" w:hAnsi="Times New Roman" w:cs="Times New Roman"/>
      <w:sz w:val="20"/>
      <w:szCs w:val="20"/>
    </w:rPr>
  </w:style>
  <w:style w:type="character" w:customStyle="1" w:styleId="17">
    <w:name w:val="Текст сноски Знак1"/>
    <w:basedOn w:val="a0"/>
    <w:uiPriority w:val="99"/>
    <w:semiHidden/>
    <w:rsid w:val="007D308C"/>
    <w:rPr>
      <w:rFonts w:eastAsiaTheme="minorEastAsia"/>
      <w:sz w:val="20"/>
      <w:szCs w:val="20"/>
      <w:lang w:eastAsia="ru-RU"/>
    </w:rPr>
  </w:style>
  <w:style w:type="paragraph" w:customStyle="1" w:styleId="18">
    <w:name w:val="Абзац списка1"/>
    <w:basedOn w:val="a"/>
    <w:link w:val="ListParagraphChar"/>
    <w:uiPriority w:val="99"/>
    <w:qFormat/>
    <w:rsid w:val="007D308C"/>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Nonformat">
    <w:name w:val="ConsNonformat"/>
    <w:uiPriority w:val="99"/>
    <w:qFormat/>
    <w:rsid w:val="007D30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Body Text Indent"/>
    <w:aliases w:val="Основной текст 1,Нумерованный список !!,Надин стиль"/>
    <w:basedOn w:val="a"/>
    <w:link w:val="aff"/>
    <w:uiPriority w:val="99"/>
    <w:qFormat/>
    <w:rsid w:val="007D308C"/>
    <w:pPr>
      <w:spacing w:after="120" w:line="240" w:lineRule="auto"/>
      <w:ind w:left="283"/>
    </w:pPr>
    <w:rPr>
      <w:rFonts w:ascii="Times New Roman" w:eastAsia="Calibri" w:hAnsi="Times New Roman" w:cs="Times New Roman"/>
      <w:sz w:val="24"/>
      <w:szCs w:val="24"/>
    </w:rPr>
  </w:style>
  <w:style w:type="character" w:customStyle="1" w:styleId="aff">
    <w:name w:val="Основной текст с отступом Знак"/>
    <w:aliases w:val="Основной текст 1 Знак,Нумерованный список !! Знак,Надин стиль Знак"/>
    <w:basedOn w:val="a0"/>
    <w:link w:val="afe"/>
    <w:uiPriority w:val="99"/>
    <w:rsid w:val="007D308C"/>
    <w:rPr>
      <w:rFonts w:ascii="Times New Roman" w:eastAsia="Calibri" w:hAnsi="Times New Roman" w:cs="Times New Roman"/>
      <w:sz w:val="24"/>
      <w:szCs w:val="24"/>
      <w:lang w:eastAsia="ru-RU"/>
    </w:rPr>
  </w:style>
  <w:style w:type="paragraph" w:styleId="32">
    <w:name w:val="Body Text 3"/>
    <w:basedOn w:val="a"/>
    <w:link w:val="33"/>
    <w:uiPriority w:val="99"/>
    <w:rsid w:val="007D308C"/>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7D308C"/>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7D308C"/>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7D308C"/>
    <w:rPr>
      <w:rFonts w:ascii="Times New Roman" w:eastAsia="Calibri" w:hAnsi="Times New Roman" w:cs="Times New Roman"/>
      <w:sz w:val="28"/>
      <w:szCs w:val="28"/>
      <w:lang w:eastAsia="ru-RU"/>
    </w:rPr>
  </w:style>
  <w:style w:type="paragraph" w:styleId="aff0">
    <w:name w:val="annotation text"/>
    <w:basedOn w:val="a"/>
    <w:link w:val="aff1"/>
    <w:uiPriority w:val="99"/>
    <w:semiHidden/>
    <w:rsid w:val="007D308C"/>
    <w:pPr>
      <w:spacing w:after="0" w:line="240" w:lineRule="auto"/>
    </w:pPr>
    <w:rPr>
      <w:rFonts w:ascii="Times New Roman" w:eastAsia="Calibri" w:hAnsi="Times New Roman" w:cs="Times New Roman"/>
      <w:sz w:val="20"/>
      <w:szCs w:val="20"/>
    </w:rPr>
  </w:style>
  <w:style w:type="character" w:customStyle="1" w:styleId="aff1">
    <w:name w:val="Текст примечания Знак"/>
    <w:basedOn w:val="a0"/>
    <w:link w:val="aff0"/>
    <w:uiPriority w:val="99"/>
    <w:semiHidden/>
    <w:rsid w:val="007D308C"/>
    <w:rPr>
      <w:rFonts w:ascii="Times New Roman" w:eastAsia="Calibri" w:hAnsi="Times New Roman" w:cs="Times New Roman"/>
      <w:sz w:val="20"/>
      <w:szCs w:val="20"/>
      <w:lang w:eastAsia="ru-RU"/>
    </w:rPr>
  </w:style>
  <w:style w:type="paragraph" w:styleId="aff2">
    <w:name w:val="annotation subject"/>
    <w:basedOn w:val="aff0"/>
    <w:next w:val="aff0"/>
    <w:link w:val="aff3"/>
    <w:uiPriority w:val="99"/>
    <w:semiHidden/>
    <w:rsid w:val="007D308C"/>
    <w:rPr>
      <w:b/>
      <w:bCs/>
    </w:rPr>
  </w:style>
  <w:style w:type="character" w:customStyle="1" w:styleId="aff3">
    <w:name w:val="Тема примечания Знак"/>
    <w:basedOn w:val="aff1"/>
    <w:link w:val="aff2"/>
    <w:uiPriority w:val="99"/>
    <w:semiHidden/>
    <w:rsid w:val="007D308C"/>
    <w:rPr>
      <w:rFonts w:ascii="Times New Roman" w:eastAsia="Calibri" w:hAnsi="Times New Roman" w:cs="Times New Roman"/>
      <w:b/>
      <w:bCs/>
      <w:sz w:val="20"/>
      <w:szCs w:val="20"/>
      <w:lang w:eastAsia="ru-RU"/>
    </w:rPr>
  </w:style>
  <w:style w:type="paragraph" w:styleId="aff4">
    <w:name w:val="Title"/>
    <w:basedOn w:val="a"/>
    <w:link w:val="aff5"/>
    <w:uiPriority w:val="99"/>
    <w:qFormat/>
    <w:rsid w:val="007D308C"/>
    <w:pPr>
      <w:spacing w:after="0" w:line="240" w:lineRule="auto"/>
      <w:ind w:left="3969"/>
      <w:jc w:val="center"/>
    </w:pPr>
    <w:rPr>
      <w:rFonts w:ascii="Times New Roman" w:eastAsia="Calibri" w:hAnsi="Times New Roman" w:cs="Times New Roman"/>
      <w:sz w:val="28"/>
      <w:szCs w:val="28"/>
    </w:rPr>
  </w:style>
  <w:style w:type="character" w:customStyle="1" w:styleId="aff5">
    <w:name w:val="Название Знак"/>
    <w:basedOn w:val="a0"/>
    <w:link w:val="aff4"/>
    <w:uiPriority w:val="99"/>
    <w:rsid w:val="007D308C"/>
    <w:rPr>
      <w:rFonts w:ascii="Times New Roman" w:eastAsia="Calibri" w:hAnsi="Times New Roman" w:cs="Times New Roman"/>
      <w:sz w:val="28"/>
      <w:szCs w:val="28"/>
      <w:lang w:eastAsia="ru-RU"/>
    </w:rPr>
  </w:style>
  <w:style w:type="character" w:customStyle="1" w:styleId="ListParagraphChar">
    <w:name w:val="List Paragraph Char"/>
    <w:link w:val="18"/>
    <w:uiPriority w:val="99"/>
    <w:locked/>
    <w:rsid w:val="007D308C"/>
    <w:rPr>
      <w:rFonts w:ascii="Times New Roman" w:eastAsia="Calibri" w:hAnsi="Times New Roman" w:cs="Times New Roman"/>
      <w:sz w:val="24"/>
      <w:szCs w:val="24"/>
      <w:lang w:eastAsia="zh-CN"/>
    </w:rPr>
  </w:style>
  <w:style w:type="paragraph" w:customStyle="1" w:styleId="19">
    <w:name w:val="1"/>
    <w:basedOn w:val="a"/>
    <w:uiPriority w:val="99"/>
    <w:qFormat/>
    <w:rsid w:val="007D308C"/>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6">
    <w:name w:val="FollowedHyperlink"/>
    <w:uiPriority w:val="99"/>
    <w:unhideWhenUsed/>
    <w:rsid w:val="007D308C"/>
    <w:rPr>
      <w:color w:val="800080"/>
      <w:u w:val="single"/>
    </w:rPr>
  </w:style>
  <w:style w:type="paragraph" w:customStyle="1" w:styleId="xl65">
    <w:name w:val="xl65"/>
    <w:basedOn w:val="a"/>
    <w:qFormat/>
    <w:rsid w:val="007D30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7D30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7D30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7D308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7D308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7">
    <w:name w:val="Содержимое таблицы"/>
    <w:basedOn w:val="a"/>
    <w:qFormat/>
    <w:rsid w:val="007D308C"/>
    <w:pPr>
      <w:suppressLineNumbers/>
      <w:suppressAutoHyphens/>
      <w:spacing w:after="0"/>
      <w:ind w:left="-57" w:right="-57"/>
    </w:pPr>
    <w:rPr>
      <w:rFonts w:ascii="Times New Roman" w:eastAsia="Calibri" w:hAnsi="Times New Roman" w:cs="Times New Roman"/>
      <w:sz w:val="24"/>
      <w:szCs w:val="24"/>
      <w:lang w:eastAsia="ar-SA"/>
    </w:rPr>
  </w:style>
  <w:style w:type="paragraph" w:customStyle="1" w:styleId="3-016">
    <w:name w:val="Стиль Заголовок 3 + малые прописные Справа:  -01 см Перед:  6 пт..."/>
    <w:basedOn w:val="3"/>
    <w:uiPriority w:val="99"/>
    <w:qFormat/>
    <w:rsid w:val="007D308C"/>
    <w:pPr>
      <w:keepNext w:val="0"/>
      <w:widowControl w:val="0"/>
      <w:tabs>
        <w:tab w:val="left" w:pos="720"/>
      </w:tabs>
      <w:suppressAutoHyphens/>
      <w:overflowPunct w:val="0"/>
      <w:autoSpaceDE w:val="0"/>
      <w:spacing w:before="120"/>
      <w:ind w:left="-57" w:right="-57" w:firstLine="540"/>
      <w:textAlignment w:val="baseline"/>
    </w:pPr>
    <w:rPr>
      <w:rFonts w:ascii="Arial" w:eastAsia="Times New Roman" w:hAnsi="Arial" w:cs="Times New Roman"/>
      <w:color w:val="000000"/>
      <w:sz w:val="28"/>
      <w:szCs w:val="24"/>
      <w:lang w:eastAsia="ar-SA"/>
    </w:rPr>
  </w:style>
  <w:style w:type="paragraph" w:customStyle="1" w:styleId="txt">
    <w:name w:val="txt"/>
    <w:basedOn w:val="a"/>
    <w:uiPriority w:val="99"/>
    <w:qFormat/>
    <w:rsid w:val="007D308C"/>
    <w:pPr>
      <w:suppressAutoHyphens/>
      <w:spacing w:before="15" w:after="15"/>
      <w:ind w:left="15" w:right="15"/>
    </w:pPr>
    <w:rPr>
      <w:rFonts w:ascii="Verdana" w:eastAsia="Times New Roman" w:hAnsi="Verdana" w:cs="Arial"/>
      <w:color w:val="000000"/>
      <w:sz w:val="17"/>
      <w:szCs w:val="17"/>
      <w:lang w:eastAsia="ar-SA"/>
    </w:rPr>
  </w:style>
  <w:style w:type="paragraph" w:customStyle="1" w:styleId="1a">
    <w:name w:val="Текст1"/>
    <w:basedOn w:val="a"/>
    <w:uiPriority w:val="99"/>
    <w:qFormat/>
    <w:rsid w:val="007D308C"/>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7D308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iPriority w:val="39"/>
    <w:unhideWhenUsed/>
    <w:qFormat/>
    <w:rsid w:val="007D308C"/>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7D308C"/>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7D308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7D308C"/>
    <w:rPr>
      <w:b/>
      <w:bCs/>
      <w:color w:val="106BBE"/>
    </w:rPr>
  </w:style>
  <w:style w:type="paragraph" w:customStyle="1" w:styleId="Heading">
    <w:name w:val="Heading"/>
    <w:uiPriority w:val="99"/>
    <w:qFormat/>
    <w:rsid w:val="007D308C"/>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7D308C"/>
  </w:style>
  <w:style w:type="paragraph" w:styleId="affc">
    <w:name w:val="caption"/>
    <w:aliases w:val="подписи к таблице"/>
    <w:basedOn w:val="a"/>
    <w:next w:val="a"/>
    <w:link w:val="affd"/>
    <w:unhideWhenUsed/>
    <w:qFormat/>
    <w:rsid w:val="007D308C"/>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7D308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uiPriority w:val="99"/>
    <w:qFormat/>
    <w:rsid w:val="007D308C"/>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b">
    <w:name w:val="Егор1+"/>
    <w:basedOn w:val="afff"/>
    <w:uiPriority w:val="99"/>
    <w:qFormat/>
    <w:rsid w:val="007D308C"/>
  </w:style>
  <w:style w:type="paragraph" w:customStyle="1" w:styleId="1c">
    <w:name w:val="Егор1"/>
    <w:basedOn w:val="a"/>
    <w:link w:val="1d"/>
    <w:qFormat/>
    <w:rsid w:val="007D308C"/>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d">
    <w:name w:val="Егор1 Знак"/>
    <w:basedOn w:val="a0"/>
    <w:link w:val="1c"/>
    <w:rsid w:val="007D308C"/>
    <w:rPr>
      <w:rFonts w:ascii="Times New Roman" w:eastAsia="Times New Roman" w:hAnsi="Times New Roman" w:cs="Times New Roman"/>
      <w:b/>
      <w:i/>
      <w:sz w:val="28"/>
      <w:szCs w:val="26"/>
      <w:lang w:eastAsia="ru-RU"/>
    </w:rPr>
  </w:style>
  <w:style w:type="character" w:customStyle="1" w:styleId="afff0">
    <w:name w:val="Красная строка Знак"/>
    <w:basedOn w:val="a6"/>
    <w:link w:val="afff1"/>
    <w:rsid w:val="007D308C"/>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7D308C"/>
    <w:pPr>
      <w:spacing w:after="0"/>
      <w:ind w:left="-57" w:right="-57" w:firstLine="360"/>
    </w:pPr>
    <w:rPr>
      <w:rFonts w:ascii="Arial" w:eastAsia="Times New Roman" w:hAnsi="Arial" w:cs="Arial"/>
      <w:color w:val="000000"/>
      <w:sz w:val="20"/>
      <w:szCs w:val="20"/>
      <w:lang w:val="en-US" w:eastAsia="ar-SA"/>
    </w:rPr>
  </w:style>
  <w:style w:type="character" w:customStyle="1" w:styleId="1e">
    <w:name w:val="Красная строка Знак1"/>
    <w:basedOn w:val="13"/>
    <w:uiPriority w:val="99"/>
    <w:semiHidden/>
    <w:rsid w:val="007D308C"/>
    <w:rPr>
      <w:rFonts w:eastAsiaTheme="minorEastAsia"/>
      <w:lang w:eastAsia="ru-RU"/>
    </w:rPr>
  </w:style>
  <w:style w:type="paragraph" w:customStyle="1" w:styleId="38">
    <w:name w:val="Егор3"/>
    <w:basedOn w:val="affe"/>
    <w:uiPriority w:val="99"/>
    <w:qFormat/>
    <w:rsid w:val="007D308C"/>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7D308C"/>
    <w:rPr>
      <w:rFonts w:ascii="Tahoma" w:eastAsia="Calibri" w:hAnsi="Tahoma" w:cs="Tahoma"/>
      <w:shd w:val="clear" w:color="auto" w:fill="000080"/>
    </w:rPr>
  </w:style>
  <w:style w:type="paragraph" w:styleId="afff3">
    <w:name w:val="Document Map"/>
    <w:basedOn w:val="a"/>
    <w:link w:val="afff2"/>
    <w:uiPriority w:val="99"/>
    <w:rsid w:val="007D308C"/>
    <w:pPr>
      <w:shd w:val="clear" w:color="auto" w:fill="000080"/>
      <w:spacing w:after="0"/>
      <w:ind w:left="-57" w:right="-57" w:firstLine="709"/>
    </w:pPr>
    <w:rPr>
      <w:rFonts w:ascii="Tahoma" w:eastAsia="Calibri" w:hAnsi="Tahoma" w:cs="Tahoma"/>
      <w:lang w:eastAsia="en-US"/>
    </w:rPr>
  </w:style>
  <w:style w:type="character" w:customStyle="1" w:styleId="1f">
    <w:name w:val="Схема документа Знак1"/>
    <w:basedOn w:val="a0"/>
    <w:uiPriority w:val="99"/>
    <w:semiHidden/>
    <w:rsid w:val="007D308C"/>
    <w:rPr>
      <w:rFonts w:ascii="Tahoma" w:eastAsiaTheme="minorEastAsia" w:hAnsi="Tahoma" w:cs="Tahoma"/>
      <w:sz w:val="16"/>
      <w:szCs w:val="16"/>
      <w:lang w:eastAsia="ru-RU"/>
    </w:rPr>
  </w:style>
  <w:style w:type="paragraph" w:styleId="29">
    <w:name w:val="Quote"/>
    <w:basedOn w:val="a"/>
    <w:next w:val="a"/>
    <w:link w:val="2a"/>
    <w:uiPriority w:val="29"/>
    <w:qFormat/>
    <w:rsid w:val="007D308C"/>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rsid w:val="007D308C"/>
    <w:rPr>
      <w:rFonts w:ascii="Calibri" w:eastAsia="Calibri" w:hAnsi="Calibri" w:cs="Times New Roman"/>
      <w:i/>
      <w:iCs/>
      <w:color w:val="000000"/>
      <w:sz w:val="24"/>
    </w:rPr>
  </w:style>
  <w:style w:type="paragraph" w:customStyle="1" w:styleId="afff4">
    <w:name w:val="ПодзаголовокКАТЯ"/>
    <w:basedOn w:val="a"/>
    <w:uiPriority w:val="99"/>
    <w:qFormat/>
    <w:rsid w:val="007D308C"/>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7D308C"/>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7D308C"/>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7D308C"/>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7D308C"/>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7D308C"/>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7D308C"/>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uiPriority w:val="99"/>
    <w:rsid w:val="007D308C"/>
    <w:rPr>
      <w:rFonts w:ascii="Calibri" w:eastAsia="Calibri" w:hAnsi="Calibri"/>
    </w:rPr>
  </w:style>
  <w:style w:type="paragraph" w:styleId="afff6">
    <w:name w:val="endnote text"/>
    <w:basedOn w:val="a"/>
    <w:link w:val="afff5"/>
    <w:uiPriority w:val="99"/>
    <w:unhideWhenUsed/>
    <w:rsid w:val="007D308C"/>
    <w:pPr>
      <w:spacing w:after="0"/>
      <w:ind w:left="-57" w:right="-57" w:firstLine="709"/>
    </w:pPr>
    <w:rPr>
      <w:rFonts w:ascii="Calibri" w:eastAsia="Calibri" w:hAnsi="Calibri"/>
      <w:lang w:eastAsia="en-US"/>
    </w:rPr>
  </w:style>
  <w:style w:type="character" w:customStyle="1" w:styleId="1f0">
    <w:name w:val="Текст концевой сноски Знак1"/>
    <w:basedOn w:val="a0"/>
    <w:uiPriority w:val="99"/>
    <w:semiHidden/>
    <w:rsid w:val="007D308C"/>
    <w:rPr>
      <w:rFonts w:eastAsiaTheme="minorEastAsia"/>
      <w:sz w:val="20"/>
      <w:szCs w:val="20"/>
      <w:lang w:eastAsia="ru-RU"/>
    </w:rPr>
  </w:style>
  <w:style w:type="paragraph" w:customStyle="1" w:styleId="1f1">
    <w:name w:val="Подзаголовок1катя"/>
    <w:basedOn w:val="a"/>
    <w:uiPriority w:val="99"/>
    <w:qFormat/>
    <w:rsid w:val="007D308C"/>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7D308C"/>
    <w:pPr>
      <w:suppressAutoHyphens/>
      <w:spacing w:before="120" w:after="120"/>
      <w:ind w:left="1430" w:right="-57" w:hanging="720"/>
      <w:jc w:val="center"/>
    </w:pPr>
    <w:rPr>
      <w:rFonts w:ascii="Times New Roman" w:eastAsia="Times New Roman" w:hAnsi="Times New Roman" w:cs="Times New Roman"/>
      <w:b w:val="0"/>
      <w:i/>
      <w:color w:val="auto"/>
      <w:sz w:val="24"/>
      <w:szCs w:val="26"/>
      <w:lang w:eastAsia="en-US"/>
    </w:rPr>
  </w:style>
  <w:style w:type="character" w:customStyle="1" w:styleId="2c">
    <w:name w:val="Егор2 Знак"/>
    <w:link w:val="2b"/>
    <w:rsid w:val="007D308C"/>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7D308C"/>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D308C"/>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7D308C"/>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D308C"/>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D308C"/>
    <w:rPr>
      <w:rFonts w:ascii="Trebuchet MS" w:eastAsia="Times New Roman" w:hAnsi="Trebuchet MS" w:cs="Times New Roman"/>
      <w:i/>
      <w:w w:val="103"/>
      <w:sz w:val="24"/>
      <w:szCs w:val="24"/>
    </w:rPr>
  </w:style>
  <w:style w:type="character" w:customStyle="1" w:styleId="FontStyle80">
    <w:name w:val="Font Style80"/>
    <w:rsid w:val="007D308C"/>
    <w:rPr>
      <w:rFonts w:ascii="Times New Roman" w:hAnsi="Times New Roman" w:cs="Times New Roman"/>
      <w:b/>
      <w:bCs/>
      <w:sz w:val="26"/>
      <w:szCs w:val="26"/>
    </w:rPr>
  </w:style>
  <w:style w:type="paragraph" w:customStyle="1" w:styleId="oblasttxt">
    <w:name w:val="oblasttxt"/>
    <w:basedOn w:val="a"/>
    <w:uiPriority w:val="99"/>
    <w:qFormat/>
    <w:rsid w:val="007D308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D308C"/>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2"/>
    <w:rsid w:val="007D308C"/>
    <w:rPr>
      <w:vertAlign w:val="superscript"/>
    </w:rPr>
  </w:style>
  <w:style w:type="paragraph" w:customStyle="1" w:styleId="Style14">
    <w:name w:val="Style14"/>
    <w:basedOn w:val="a"/>
    <w:uiPriority w:val="99"/>
    <w:qFormat/>
    <w:rsid w:val="007D308C"/>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D308C"/>
    <w:rPr>
      <w:rFonts w:ascii="Times New Roman" w:hAnsi="Times New Roman" w:cs="Times New Roman"/>
      <w:sz w:val="26"/>
      <w:szCs w:val="26"/>
    </w:rPr>
  </w:style>
  <w:style w:type="paragraph" w:customStyle="1" w:styleId="Normal">
    <w:name w:val="Normal Знак Знак"/>
    <w:uiPriority w:val="99"/>
    <w:qFormat/>
    <w:rsid w:val="007D308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7D308C"/>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7D308C"/>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7D308C"/>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D308C"/>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D308C"/>
    <w:rPr>
      <w:rFonts w:ascii="Trebuchet MS" w:hAnsi="Trebuchet MS" w:cs="Trebuchet MS"/>
      <w:b/>
      <w:bCs/>
      <w:sz w:val="22"/>
      <w:szCs w:val="22"/>
    </w:rPr>
  </w:style>
  <w:style w:type="paragraph" w:customStyle="1" w:styleId="s16">
    <w:name w:val="s_16"/>
    <w:basedOn w:val="a"/>
    <w:uiPriority w:val="99"/>
    <w:qFormat/>
    <w:rsid w:val="007D308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D308C"/>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D308C"/>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7D308C"/>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D308C"/>
  </w:style>
  <w:style w:type="paragraph" w:customStyle="1" w:styleId="211">
    <w:name w:val="Цитата 21"/>
    <w:basedOn w:val="a"/>
    <w:next w:val="a"/>
    <w:link w:val="QuoteChar"/>
    <w:uiPriority w:val="99"/>
    <w:qFormat/>
    <w:rsid w:val="007D308C"/>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7D308C"/>
    <w:rPr>
      <w:rFonts w:ascii="Calibri" w:eastAsia="Times New Roman" w:hAnsi="Calibri" w:cs="Times New Roman"/>
      <w:i/>
      <w:iCs/>
      <w:color w:val="000000"/>
      <w:sz w:val="24"/>
    </w:rPr>
  </w:style>
  <w:style w:type="paragraph" w:customStyle="1" w:styleId="Standard">
    <w:name w:val="Standard"/>
    <w:uiPriority w:val="99"/>
    <w:qFormat/>
    <w:rsid w:val="007D308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D308C"/>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D308C"/>
    <w:rPr>
      <w:rFonts w:ascii="Times New Roman" w:eastAsia="Times New Roman" w:hAnsi="Times New Roman" w:cs="Times New Roman"/>
      <w:sz w:val="28"/>
      <w:lang w:val="en-US" w:eastAsia="ru-RU"/>
    </w:rPr>
  </w:style>
  <w:style w:type="paragraph" w:styleId="z-">
    <w:name w:val="HTML Bottom of Form"/>
    <w:basedOn w:val="a"/>
    <w:next w:val="a"/>
    <w:link w:val="z-0"/>
    <w:hidden/>
    <w:rsid w:val="007D308C"/>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D308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D308C"/>
    <w:rPr>
      <w:rFonts w:ascii="Courier New" w:eastAsia="Times New Roman" w:hAnsi="Courier New" w:cs="Courier New"/>
    </w:rPr>
  </w:style>
  <w:style w:type="paragraph" w:styleId="HTML0">
    <w:name w:val="HTML Preformatted"/>
    <w:basedOn w:val="a"/>
    <w:link w:val="HTML"/>
    <w:uiPriority w:val="99"/>
    <w:rsid w:val="007D3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7D308C"/>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7D308C"/>
    <w:rPr>
      <w:rFonts w:ascii="Times New Roman" w:eastAsia="Times New Roman" w:hAnsi="Times New Roman" w:cs="Times New Roman"/>
      <w:sz w:val="24"/>
      <w:szCs w:val="24"/>
      <w:lang w:eastAsia="ru-RU"/>
    </w:rPr>
  </w:style>
  <w:style w:type="character" w:customStyle="1" w:styleId="1f3">
    <w:name w:val="Основной текст с отступом Знак1"/>
    <w:aliases w:val="Основной текст 1 Знак1,Нумерованный список !! Знак1,Надин стиль Знак1"/>
    <w:basedOn w:val="a0"/>
    <w:uiPriority w:val="99"/>
    <w:semiHidden/>
    <w:rsid w:val="007D308C"/>
    <w:rPr>
      <w:rFonts w:ascii="Times New Roman" w:eastAsia="Times New Roman" w:hAnsi="Times New Roman" w:cs="Times New Roman"/>
      <w:sz w:val="24"/>
      <w:szCs w:val="24"/>
      <w:lang w:eastAsia="ru-RU"/>
    </w:rPr>
  </w:style>
  <w:style w:type="paragraph" w:styleId="afffb">
    <w:name w:val="Subtitle"/>
    <w:basedOn w:val="a"/>
    <w:next w:val="a"/>
    <w:link w:val="afffc"/>
    <w:qFormat/>
    <w:rsid w:val="007D308C"/>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rsid w:val="007D308C"/>
    <w:rPr>
      <w:rFonts w:ascii="Cambria" w:eastAsia="Times New Roman" w:hAnsi="Cambria" w:cs="Cambria"/>
      <w:i/>
      <w:iCs/>
      <w:color w:val="4F81BD"/>
      <w:spacing w:val="15"/>
      <w:sz w:val="24"/>
      <w:szCs w:val="24"/>
      <w:lang w:val="en-US"/>
    </w:rPr>
  </w:style>
  <w:style w:type="paragraph" w:customStyle="1" w:styleId="1f4">
    <w:name w:val="Выделенная цитата1"/>
    <w:basedOn w:val="a"/>
    <w:next w:val="a"/>
    <w:link w:val="IntenseQuoteChar"/>
    <w:semiHidden/>
    <w:qFormat/>
    <w:rsid w:val="007D308C"/>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4"/>
    <w:semiHidden/>
    <w:locked/>
    <w:rsid w:val="007D308C"/>
    <w:rPr>
      <w:rFonts w:ascii="Calibri" w:eastAsia="Times New Roman" w:hAnsi="Calibri" w:cs="Calibri"/>
      <w:b/>
      <w:bCs/>
      <w:i/>
      <w:iCs/>
      <w:color w:val="4F81BD"/>
      <w:sz w:val="24"/>
      <w:lang w:val="en-US"/>
    </w:rPr>
  </w:style>
  <w:style w:type="paragraph" w:styleId="2e">
    <w:name w:val="List Bullet 2"/>
    <w:basedOn w:val="a"/>
    <w:rsid w:val="007D308C"/>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7D308C"/>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7D308C"/>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7D308C"/>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7D308C"/>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7D308C"/>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7D308C"/>
    <w:pPr>
      <w:spacing w:after="0"/>
      <w:ind w:left="-57" w:right="-57" w:firstLine="709"/>
    </w:pPr>
    <w:rPr>
      <w:rFonts w:ascii="Verdana" w:eastAsia="Times New Roman" w:hAnsi="Verdana" w:cs="Verdana"/>
      <w:sz w:val="20"/>
      <w:szCs w:val="20"/>
      <w:lang w:val="en-US" w:eastAsia="en-US"/>
    </w:rPr>
  </w:style>
  <w:style w:type="paragraph" w:customStyle="1" w:styleId="1f5">
    <w:name w:val="Обычный1"/>
    <w:link w:val="Normal0"/>
    <w:rsid w:val="007D308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5"/>
    <w:rsid w:val="007D308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7D308C"/>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D308C"/>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7D308C"/>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6">
    <w:name w:val="Текст примечания Знак1"/>
    <w:basedOn w:val="a0"/>
    <w:uiPriority w:val="99"/>
    <w:semiHidden/>
    <w:rsid w:val="007D308C"/>
    <w:rPr>
      <w:rFonts w:ascii="Times New Roman" w:eastAsia="Times New Roman" w:hAnsi="Times New Roman" w:cs="Times New Roman"/>
      <w:sz w:val="20"/>
      <w:szCs w:val="20"/>
      <w:lang w:eastAsia="ru-RU"/>
    </w:rPr>
  </w:style>
  <w:style w:type="character" w:customStyle="1" w:styleId="1f7">
    <w:name w:val="Тема примечания Знак1"/>
    <w:basedOn w:val="1f6"/>
    <w:uiPriority w:val="99"/>
    <w:semiHidden/>
    <w:rsid w:val="007D308C"/>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7D308C"/>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7D308C"/>
  </w:style>
  <w:style w:type="paragraph" w:customStyle="1" w:styleId="affff3">
    <w:name w:val="Солонешенский"/>
    <w:basedOn w:val="a"/>
    <w:uiPriority w:val="99"/>
    <w:qFormat/>
    <w:rsid w:val="007D308C"/>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7D308C"/>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7D308C"/>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7D308C"/>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D308C"/>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D308C"/>
    <w:rPr>
      <w:rFonts w:ascii="Times New Roman" w:hAnsi="Times New Roman" w:cs="Times New Roman" w:hint="default"/>
      <w:sz w:val="22"/>
      <w:szCs w:val="22"/>
    </w:rPr>
  </w:style>
  <w:style w:type="character" w:customStyle="1" w:styleId="FontStyle74">
    <w:name w:val="Font Style74"/>
    <w:basedOn w:val="a0"/>
    <w:uiPriority w:val="99"/>
    <w:rsid w:val="007D308C"/>
    <w:rPr>
      <w:rFonts w:ascii="Times New Roman" w:hAnsi="Times New Roman" w:cs="Times New Roman" w:hint="default"/>
      <w:b/>
      <w:bCs/>
      <w:sz w:val="22"/>
      <w:szCs w:val="22"/>
    </w:rPr>
  </w:style>
  <w:style w:type="paragraph" w:customStyle="1" w:styleId="Style25">
    <w:name w:val="Style25"/>
    <w:basedOn w:val="a"/>
    <w:uiPriority w:val="99"/>
    <w:qFormat/>
    <w:rsid w:val="007D308C"/>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D308C"/>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D308C"/>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D308C"/>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D308C"/>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D308C"/>
    <w:rPr>
      <w:rFonts w:ascii="Times New Roman" w:hAnsi="Times New Roman" w:cs="Times New Roman"/>
      <w:sz w:val="18"/>
      <w:szCs w:val="18"/>
    </w:rPr>
  </w:style>
  <w:style w:type="paragraph" w:customStyle="1" w:styleId="z2">
    <w:name w:val="z2"/>
    <w:basedOn w:val="a"/>
    <w:uiPriority w:val="99"/>
    <w:qFormat/>
    <w:rsid w:val="007D308C"/>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D308C"/>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7D308C"/>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7D308C"/>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7D308C"/>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7D308C"/>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7D308C"/>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7D308C"/>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7D308C"/>
    <w:rPr>
      <w:rFonts w:ascii="Arial" w:eastAsia="Times New Roman" w:hAnsi="Arial" w:cs="Times New Roman"/>
      <w:sz w:val="24"/>
      <w:szCs w:val="20"/>
      <w:lang w:eastAsia="ru-RU"/>
    </w:rPr>
  </w:style>
  <w:style w:type="paragraph" w:customStyle="1" w:styleId="44">
    <w:name w:val="Егор4"/>
    <w:basedOn w:val="a"/>
    <w:uiPriority w:val="99"/>
    <w:qFormat/>
    <w:rsid w:val="007D308C"/>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D308C"/>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7D308C"/>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7D308C"/>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D308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D308C"/>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7D308C"/>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7D308C"/>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7D308C"/>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D308C"/>
    <w:rPr>
      <w:rFonts w:ascii="Courier New" w:hAnsi="Courier New" w:cs="Courier New"/>
    </w:rPr>
  </w:style>
  <w:style w:type="character" w:customStyle="1" w:styleId="FontStyle38">
    <w:name w:val="Font Style38"/>
    <w:uiPriority w:val="99"/>
    <w:rsid w:val="007D308C"/>
    <w:rPr>
      <w:rFonts w:ascii="Arial" w:hAnsi="Arial" w:cs="Arial"/>
      <w:sz w:val="22"/>
      <w:szCs w:val="22"/>
    </w:rPr>
  </w:style>
  <w:style w:type="paragraph" w:customStyle="1" w:styleId="uni">
    <w:name w:val="uni"/>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D308C"/>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D308C"/>
    <w:rPr>
      <w:rFonts w:ascii="Arial" w:eastAsia="Times New Roman" w:hAnsi="Arial" w:cs="Times New Roman"/>
      <w:sz w:val="24"/>
      <w:szCs w:val="20"/>
      <w:lang w:eastAsia="ru-RU"/>
    </w:rPr>
  </w:style>
  <w:style w:type="character" w:customStyle="1" w:styleId="highlight">
    <w:name w:val="highlight"/>
    <w:basedOn w:val="a0"/>
    <w:rsid w:val="007D308C"/>
  </w:style>
  <w:style w:type="paragraph" w:customStyle="1" w:styleId="headertext">
    <w:name w:val="headertext"/>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D308C"/>
  </w:style>
  <w:style w:type="paragraph" w:customStyle="1" w:styleId="formattext0">
    <w:name w:val="formattext"/>
    <w:basedOn w:val="a"/>
    <w:uiPriority w:val="99"/>
    <w:qFormat/>
    <w:rsid w:val="007D308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7D308C"/>
  </w:style>
  <w:style w:type="paragraph" w:customStyle="1" w:styleId="1fa">
    <w:name w:val="Стиль 1"/>
    <w:basedOn w:val="a"/>
    <w:uiPriority w:val="99"/>
    <w:qFormat/>
    <w:rsid w:val="007D308C"/>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7D308C"/>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7D308C"/>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7D308C"/>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7D308C"/>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7D308C"/>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7D308C"/>
    <w:rPr>
      <w:color w:val="008080"/>
    </w:rPr>
  </w:style>
  <w:style w:type="paragraph" w:customStyle="1" w:styleId="affffe">
    <w:name w:val="Таблицы (моноширинный)"/>
    <w:basedOn w:val="a"/>
    <w:next w:val="a"/>
    <w:uiPriority w:val="99"/>
    <w:qFormat/>
    <w:rsid w:val="007D308C"/>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7D308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D308C"/>
    <w:rPr>
      <w:rFonts w:ascii="TimesET" w:hAnsi="TimesET" w:cs="TimesET"/>
      <w:b/>
      <w:bCs/>
      <w:sz w:val="28"/>
      <w:szCs w:val="28"/>
    </w:rPr>
  </w:style>
  <w:style w:type="character" w:customStyle="1" w:styleId="116">
    <w:name w:val="Знак Знак11"/>
    <w:uiPriority w:val="99"/>
    <w:rsid w:val="007D308C"/>
    <w:rPr>
      <w:sz w:val="24"/>
      <w:szCs w:val="24"/>
    </w:rPr>
  </w:style>
  <w:style w:type="paragraph" w:customStyle="1" w:styleId="1fc">
    <w:name w:val="Знак Знак Знак1"/>
    <w:basedOn w:val="a"/>
    <w:uiPriority w:val="99"/>
    <w:qFormat/>
    <w:rsid w:val="007D308C"/>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D308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D308C"/>
    <w:rPr>
      <w:rFonts w:ascii="Arial" w:hAnsi="Arial" w:cs="Arial"/>
      <w:b/>
      <w:bCs/>
      <w:kern w:val="32"/>
      <w:sz w:val="32"/>
      <w:szCs w:val="32"/>
      <w:lang w:val="ru-RU" w:eastAsia="ru-RU"/>
    </w:rPr>
  </w:style>
  <w:style w:type="character" w:customStyle="1" w:styleId="170">
    <w:name w:val="Знак Знак17"/>
    <w:uiPriority w:val="99"/>
    <w:rsid w:val="007D308C"/>
    <w:rPr>
      <w:rFonts w:ascii="TimesET" w:hAnsi="TimesET" w:cs="TimesET"/>
      <w:b/>
      <w:bCs/>
      <w:sz w:val="24"/>
      <w:szCs w:val="24"/>
      <w:lang w:val="ru-RU" w:eastAsia="ru-RU"/>
    </w:rPr>
  </w:style>
  <w:style w:type="character" w:customStyle="1" w:styleId="160">
    <w:name w:val="Знак Знак16"/>
    <w:uiPriority w:val="99"/>
    <w:rsid w:val="007D308C"/>
    <w:rPr>
      <w:sz w:val="24"/>
      <w:szCs w:val="24"/>
      <w:lang w:val="ru-RU" w:eastAsia="ru-RU"/>
    </w:rPr>
  </w:style>
  <w:style w:type="character" w:customStyle="1" w:styleId="150">
    <w:name w:val="Знак Знак15"/>
    <w:uiPriority w:val="99"/>
    <w:rsid w:val="007D308C"/>
    <w:rPr>
      <w:rFonts w:ascii="TimesET" w:hAnsi="TimesET" w:cs="TimesET"/>
      <w:b/>
      <w:bCs/>
      <w:sz w:val="24"/>
      <w:szCs w:val="24"/>
      <w:lang w:val="ru-RU" w:eastAsia="ru-RU"/>
    </w:rPr>
  </w:style>
  <w:style w:type="character" w:customStyle="1" w:styleId="140">
    <w:name w:val="Знак Знак14"/>
    <w:uiPriority w:val="99"/>
    <w:rsid w:val="007D308C"/>
    <w:rPr>
      <w:rFonts w:ascii="TimesET" w:hAnsi="TimesET" w:cs="TimesET"/>
      <w:b/>
      <w:bCs/>
      <w:sz w:val="30"/>
      <w:szCs w:val="30"/>
      <w:lang w:val="ru-RU" w:eastAsia="ru-RU"/>
    </w:rPr>
  </w:style>
  <w:style w:type="character" w:customStyle="1" w:styleId="130">
    <w:name w:val="Знак Знак13"/>
    <w:uiPriority w:val="99"/>
    <w:rsid w:val="007D308C"/>
    <w:rPr>
      <w:b/>
      <w:bCs/>
      <w:sz w:val="28"/>
      <w:szCs w:val="28"/>
      <w:lang w:val="ru-RU" w:eastAsia="ru-RU"/>
    </w:rPr>
  </w:style>
  <w:style w:type="character" w:customStyle="1" w:styleId="100">
    <w:name w:val="Знак Знак10"/>
    <w:uiPriority w:val="99"/>
    <w:rsid w:val="007D308C"/>
    <w:rPr>
      <w:sz w:val="24"/>
      <w:szCs w:val="24"/>
      <w:lang w:val="ru-RU" w:eastAsia="ru-RU"/>
    </w:rPr>
  </w:style>
  <w:style w:type="character" w:customStyle="1" w:styleId="93">
    <w:name w:val="Знак Знак9"/>
    <w:uiPriority w:val="99"/>
    <w:locked/>
    <w:rsid w:val="007D308C"/>
    <w:rPr>
      <w:sz w:val="24"/>
      <w:szCs w:val="24"/>
      <w:lang w:val="ru-RU" w:eastAsia="ru-RU"/>
    </w:rPr>
  </w:style>
  <w:style w:type="character" w:customStyle="1" w:styleId="83">
    <w:name w:val="Знак Знак8"/>
    <w:uiPriority w:val="99"/>
    <w:rsid w:val="007D308C"/>
    <w:rPr>
      <w:sz w:val="16"/>
      <w:szCs w:val="16"/>
      <w:lang w:val="ru-RU" w:eastAsia="ru-RU"/>
    </w:rPr>
  </w:style>
  <w:style w:type="character" w:customStyle="1" w:styleId="73">
    <w:name w:val="Знак Знак7"/>
    <w:uiPriority w:val="99"/>
    <w:rsid w:val="007D308C"/>
    <w:rPr>
      <w:sz w:val="24"/>
      <w:szCs w:val="24"/>
      <w:lang w:val="ru-RU" w:eastAsia="ru-RU"/>
    </w:rPr>
  </w:style>
  <w:style w:type="character" w:customStyle="1" w:styleId="63">
    <w:name w:val="Знак Знак6"/>
    <w:uiPriority w:val="99"/>
    <w:rsid w:val="007D308C"/>
    <w:rPr>
      <w:sz w:val="24"/>
      <w:szCs w:val="24"/>
      <w:lang w:val="ru-RU" w:eastAsia="ru-RU"/>
    </w:rPr>
  </w:style>
  <w:style w:type="character" w:customStyle="1" w:styleId="55">
    <w:name w:val="Знак Знак5"/>
    <w:uiPriority w:val="99"/>
    <w:rsid w:val="007D308C"/>
    <w:rPr>
      <w:sz w:val="24"/>
      <w:szCs w:val="24"/>
      <w:lang w:val="ru-RU" w:eastAsia="ru-RU"/>
    </w:rPr>
  </w:style>
  <w:style w:type="character" w:customStyle="1" w:styleId="3b">
    <w:name w:val="Знак Знак3"/>
    <w:uiPriority w:val="99"/>
    <w:rsid w:val="007D308C"/>
    <w:rPr>
      <w:sz w:val="24"/>
      <w:szCs w:val="24"/>
      <w:lang w:val="ru-RU" w:eastAsia="ru-RU"/>
    </w:rPr>
  </w:style>
  <w:style w:type="character" w:customStyle="1" w:styleId="afffff">
    <w:name w:val="Знак Знак"/>
    <w:uiPriority w:val="99"/>
    <w:rsid w:val="007D308C"/>
    <w:rPr>
      <w:sz w:val="28"/>
      <w:szCs w:val="28"/>
      <w:lang w:val="ru-RU" w:eastAsia="ru-RU"/>
    </w:rPr>
  </w:style>
  <w:style w:type="paragraph" w:customStyle="1" w:styleId="1fd">
    <w:name w:val="Знак1 Знак Знак Знак Знак Знак Знак"/>
    <w:basedOn w:val="a"/>
    <w:uiPriority w:val="99"/>
    <w:qFormat/>
    <w:rsid w:val="007D308C"/>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7D308C"/>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7D308C"/>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7D308C"/>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7D308C"/>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D308C"/>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D308C"/>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D308C"/>
    <w:rPr>
      <w:rFonts w:ascii="Times New Roman" w:hAnsi="Times New Roman" w:cs="Times New Roman"/>
      <w:spacing w:val="-10"/>
      <w:sz w:val="36"/>
      <w:szCs w:val="36"/>
    </w:rPr>
  </w:style>
  <w:style w:type="character" w:customStyle="1" w:styleId="FontStyle48">
    <w:name w:val="Font Style48"/>
    <w:rsid w:val="007D308C"/>
    <w:rPr>
      <w:rFonts w:ascii="Times New Roman" w:hAnsi="Times New Roman" w:cs="Times New Roman"/>
      <w:b/>
      <w:bCs/>
      <w:sz w:val="28"/>
      <w:szCs w:val="28"/>
    </w:rPr>
  </w:style>
  <w:style w:type="paragraph" w:customStyle="1" w:styleId="Style18">
    <w:name w:val="Style18"/>
    <w:basedOn w:val="a"/>
    <w:uiPriority w:val="99"/>
    <w:qFormat/>
    <w:rsid w:val="007D308C"/>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D308C"/>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D308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D308C"/>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D308C"/>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7D308C"/>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D308C"/>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7D308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7D308C"/>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7D308C"/>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7D308C"/>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7D308C"/>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7D30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7D30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7D30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7D308C"/>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7D30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7D30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D30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D308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D308C"/>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D308C"/>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D308C"/>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D308C"/>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D308C"/>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D308C"/>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D308C"/>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D308C"/>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D308C"/>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D308C"/>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D308C"/>
    <w:rPr>
      <w:rFonts w:ascii="Times New Roman" w:hAnsi="Times New Roman" w:cs="Times New Roman"/>
      <w:sz w:val="34"/>
      <w:szCs w:val="34"/>
    </w:rPr>
  </w:style>
  <w:style w:type="paragraph" w:customStyle="1" w:styleId="Style3">
    <w:name w:val="Style3"/>
    <w:basedOn w:val="a"/>
    <w:uiPriority w:val="99"/>
    <w:qFormat/>
    <w:rsid w:val="007D308C"/>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7D308C"/>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D308C"/>
    <w:rPr>
      <w:rFonts w:ascii="Times New Roman" w:hAnsi="Times New Roman" w:cs="Times New Roman"/>
      <w:sz w:val="22"/>
      <w:szCs w:val="22"/>
    </w:rPr>
  </w:style>
  <w:style w:type="character" w:customStyle="1" w:styleId="FontStyle57">
    <w:name w:val="Font Style57"/>
    <w:basedOn w:val="a0"/>
    <w:uiPriority w:val="99"/>
    <w:rsid w:val="007D308C"/>
    <w:rPr>
      <w:rFonts w:ascii="Times New Roman" w:hAnsi="Times New Roman" w:cs="Times New Roman"/>
      <w:sz w:val="22"/>
      <w:szCs w:val="22"/>
    </w:rPr>
  </w:style>
  <w:style w:type="paragraph" w:customStyle="1" w:styleId="Style27">
    <w:name w:val="Style27"/>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D308C"/>
    <w:rPr>
      <w:rFonts w:ascii="Times New Roman" w:hAnsi="Times New Roman" w:cs="Times New Roman"/>
      <w:b/>
      <w:bCs/>
      <w:sz w:val="20"/>
      <w:szCs w:val="20"/>
    </w:rPr>
  </w:style>
  <w:style w:type="paragraph" w:customStyle="1" w:styleId="Style38">
    <w:name w:val="Style38"/>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D308C"/>
    <w:rPr>
      <w:rFonts w:ascii="Times New Roman" w:hAnsi="Times New Roman" w:cs="Times New Roman"/>
      <w:b/>
      <w:bCs/>
      <w:sz w:val="16"/>
      <w:szCs w:val="16"/>
    </w:rPr>
  </w:style>
  <w:style w:type="paragraph" w:customStyle="1" w:styleId="Style47">
    <w:name w:val="Style47"/>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D308C"/>
    <w:rPr>
      <w:rFonts w:ascii="Times New Roman" w:hAnsi="Times New Roman" w:cs="Times New Roman"/>
      <w:b/>
      <w:bCs/>
      <w:sz w:val="16"/>
      <w:szCs w:val="16"/>
    </w:rPr>
  </w:style>
  <w:style w:type="paragraph" w:customStyle="1" w:styleId="Style15">
    <w:name w:val="Style15"/>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D308C"/>
    <w:rPr>
      <w:rFonts w:ascii="Times New Roman" w:hAnsi="Times New Roman" w:cs="Times New Roman"/>
      <w:b/>
      <w:bCs/>
      <w:sz w:val="20"/>
      <w:szCs w:val="20"/>
    </w:rPr>
  </w:style>
  <w:style w:type="character" w:customStyle="1" w:styleId="FontStyle59">
    <w:name w:val="Font Style59"/>
    <w:basedOn w:val="a0"/>
    <w:uiPriority w:val="99"/>
    <w:rsid w:val="007D308C"/>
    <w:rPr>
      <w:rFonts w:ascii="Times New Roman" w:hAnsi="Times New Roman" w:cs="Times New Roman"/>
      <w:b/>
      <w:bCs/>
      <w:sz w:val="20"/>
      <w:szCs w:val="20"/>
    </w:rPr>
  </w:style>
  <w:style w:type="paragraph" w:customStyle="1" w:styleId="Style8">
    <w:name w:val="Style8"/>
    <w:basedOn w:val="a"/>
    <w:uiPriority w:val="99"/>
    <w:qFormat/>
    <w:rsid w:val="007D308C"/>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D308C"/>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D308C"/>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D308C"/>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D308C"/>
    <w:rPr>
      <w:rFonts w:ascii="Times New Roman" w:hAnsi="Times New Roman" w:cs="Times New Roman"/>
      <w:b/>
      <w:bCs/>
      <w:sz w:val="16"/>
      <w:szCs w:val="16"/>
    </w:rPr>
  </w:style>
  <w:style w:type="character" w:customStyle="1" w:styleId="FontStyle61">
    <w:name w:val="Font Style61"/>
    <w:basedOn w:val="a0"/>
    <w:uiPriority w:val="99"/>
    <w:rsid w:val="007D308C"/>
    <w:rPr>
      <w:rFonts w:ascii="Times New Roman" w:hAnsi="Times New Roman" w:cs="Times New Roman"/>
      <w:sz w:val="22"/>
      <w:szCs w:val="22"/>
    </w:rPr>
  </w:style>
  <w:style w:type="paragraph" w:customStyle="1" w:styleId="Style23">
    <w:name w:val="Style23"/>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D308C"/>
    <w:rPr>
      <w:rFonts w:ascii="Times New Roman" w:hAnsi="Times New Roman" w:cs="Times New Roman"/>
      <w:b/>
      <w:bCs/>
      <w:sz w:val="16"/>
      <w:szCs w:val="16"/>
    </w:rPr>
  </w:style>
  <w:style w:type="character" w:customStyle="1" w:styleId="FontStyle71">
    <w:name w:val="Font Style71"/>
    <w:basedOn w:val="a0"/>
    <w:uiPriority w:val="99"/>
    <w:rsid w:val="007D308C"/>
    <w:rPr>
      <w:rFonts w:ascii="Times New Roman" w:hAnsi="Times New Roman" w:cs="Times New Roman"/>
      <w:sz w:val="20"/>
      <w:szCs w:val="20"/>
    </w:rPr>
  </w:style>
  <w:style w:type="paragraph" w:customStyle="1" w:styleId="Style26">
    <w:name w:val="Style26"/>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D308C"/>
    <w:rPr>
      <w:rFonts w:ascii="Times New Roman" w:hAnsi="Times New Roman" w:cs="Times New Roman"/>
      <w:b/>
      <w:bCs/>
      <w:sz w:val="20"/>
      <w:szCs w:val="20"/>
    </w:rPr>
  </w:style>
  <w:style w:type="paragraph" w:customStyle="1" w:styleId="Style22">
    <w:name w:val="Style22"/>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D308C"/>
    <w:rPr>
      <w:rFonts w:ascii="Times New Roman" w:hAnsi="Times New Roman" w:cs="Times New Roman"/>
      <w:b/>
      <w:bCs/>
      <w:sz w:val="12"/>
      <w:szCs w:val="12"/>
    </w:rPr>
  </w:style>
  <w:style w:type="paragraph" w:customStyle="1" w:styleId="Style49">
    <w:name w:val="Style49"/>
    <w:basedOn w:val="a"/>
    <w:uiPriority w:val="99"/>
    <w:qFormat/>
    <w:rsid w:val="007D308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D308C"/>
    <w:rPr>
      <w:rFonts w:ascii="Times New Roman" w:hAnsi="Times New Roman" w:cs="Times New Roman"/>
      <w:i/>
      <w:iCs/>
      <w:sz w:val="22"/>
      <w:szCs w:val="22"/>
    </w:rPr>
  </w:style>
  <w:style w:type="paragraph" w:customStyle="1" w:styleId="xl99">
    <w:name w:val="xl99"/>
    <w:basedOn w:val="a"/>
    <w:uiPriority w:val="99"/>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D308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D308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D308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7D308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7D308C"/>
  </w:style>
  <w:style w:type="paragraph" w:customStyle="1" w:styleId="Style7">
    <w:name w:val="Style7"/>
    <w:basedOn w:val="a"/>
    <w:uiPriority w:val="99"/>
    <w:qFormat/>
    <w:rsid w:val="007D308C"/>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9"/>
    <w:semiHidden/>
    <w:rsid w:val="007D308C"/>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7D308C"/>
    <w:rPr>
      <w:rFonts w:eastAsia="MS Mincho"/>
      <w:sz w:val="16"/>
      <w:szCs w:val="16"/>
      <w:lang w:eastAsia="ja-JP"/>
    </w:rPr>
  </w:style>
  <w:style w:type="paragraph" w:customStyle="1" w:styleId="56">
    <w:name w:val="Стиль 5"/>
    <w:basedOn w:val="a"/>
    <w:next w:val="a"/>
    <w:link w:val="57"/>
    <w:qFormat/>
    <w:rsid w:val="007D308C"/>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7D308C"/>
    <w:rPr>
      <w:rFonts w:ascii="Arial" w:eastAsia="Times New Roman" w:hAnsi="Arial" w:cs="Times New Roman"/>
      <w:b/>
      <w:sz w:val="24"/>
      <w:szCs w:val="20"/>
      <w:lang w:eastAsia="ru-RU"/>
    </w:rPr>
  </w:style>
  <w:style w:type="paragraph" w:customStyle="1" w:styleId="74">
    <w:name w:val="Стиль 7"/>
    <w:basedOn w:val="a"/>
    <w:next w:val="a"/>
    <w:uiPriority w:val="99"/>
    <w:qFormat/>
    <w:rsid w:val="007D308C"/>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7D308C"/>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7D308C"/>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7D308C"/>
    <w:pPr>
      <w:spacing w:before="20" w:after="20"/>
      <w:ind w:firstLine="709"/>
      <w:jc w:val="both"/>
    </w:pPr>
  </w:style>
  <w:style w:type="paragraph" w:customStyle="1" w:styleId="2">
    <w:name w:val="Стиль 2"/>
    <w:basedOn w:val="45"/>
    <w:uiPriority w:val="99"/>
    <w:qFormat/>
    <w:rsid w:val="007D308C"/>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7D308C"/>
    <w:pPr>
      <w:spacing w:before="240"/>
      <w:ind w:left="0"/>
      <w:jc w:val="center"/>
    </w:pPr>
    <w:rPr>
      <w:i/>
      <w:sz w:val="22"/>
    </w:rPr>
  </w:style>
  <w:style w:type="paragraph" w:styleId="afffff1">
    <w:name w:val="Block Text"/>
    <w:basedOn w:val="a"/>
    <w:rsid w:val="007D308C"/>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7D308C"/>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7D308C"/>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7D308C"/>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7D308C"/>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7D308C"/>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7D308C"/>
    <w:rPr>
      <w:b/>
      <w:i/>
      <w:noProof w:val="0"/>
      <w:sz w:val="24"/>
      <w:szCs w:val="24"/>
      <w:lang w:val="ru-RU" w:eastAsia="ru-RU" w:bidi="ar-SA"/>
    </w:rPr>
  </w:style>
  <w:style w:type="character" w:customStyle="1" w:styleId="3e">
    <w:name w:val="Стиль3 Знак"/>
    <w:rsid w:val="007D308C"/>
    <w:rPr>
      <w:b/>
      <w:caps/>
      <w:noProof w:val="0"/>
      <w:lang w:val="ru-RU" w:eastAsia="ru-RU" w:bidi="ar-SA"/>
    </w:rPr>
  </w:style>
  <w:style w:type="character" w:customStyle="1" w:styleId="48">
    <w:name w:val="Стиль4 Знак"/>
    <w:rsid w:val="007D308C"/>
    <w:rPr>
      <w:b/>
      <w:caps/>
      <w:noProof w:val="0"/>
      <w:sz w:val="18"/>
      <w:szCs w:val="18"/>
      <w:lang w:val="ru-RU" w:eastAsia="ru-RU" w:bidi="ar-SA"/>
    </w:rPr>
  </w:style>
  <w:style w:type="character" w:customStyle="1" w:styleId="1ff3">
    <w:name w:val="Стиль1 Знак"/>
    <w:rsid w:val="007D308C"/>
    <w:rPr>
      <w:b/>
      <w:caps/>
      <w:noProof w:val="0"/>
      <w:sz w:val="24"/>
      <w:szCs w:val="24"/>
      <w:lang w:val="ru-RU" w:eastAsia="ru-RU" w:bidi="ar-SA"/>
    </w:rPr>
  </w:style>
  <w:style w:type="character" w:customStyle="1" w:styleId="2f3">
    <w:name w:val="Стиль2 Знак"/>
    <w:rsid w:val="007D308C"/>
    <w:rPr>
      <w:b/>
      <w:caps/>
      <w:noProof w:val="0"/>
      <w:sz w:val="22"/>
      <w:szCs w:val="22"/>
      <w:lang w:val="ru-RU" w:eastAsia="ru-RU" w:bidi="ar-SA"/>
    </w:rPr>
  </w:style>
  <w:style w:type="paragraph" w:customStyle="1" w:styleId="afffff2">
    <w:name w:val="ТекстовойБ"/>
    <w:basedOn w:val="afffff3"/>
    <w:uiPriority w:val="99"/>
    <w:qFormat/>
    <w:rsid w:val="007D308C"/>
    <w:pPr>
      <w:ind w:firstLine="0"/>
    </w:pPr>
  </w:style>
  <w:style w:type="paragraph" w:customStyle="1" w:styleId="afffff3">
    <w:name w:val="ТекстовойА"/>
    <w:basedOn w:val="a"/>
    <w:uiPriority w:val="99"/>
    <w:qFormat/>
    <w:rsid w:val="007D308C"/>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7D308C"/>
  </w:style>
  <w:style w:type="character" w:customStyle="1" w:styleId="1ff5">
    <w:name w:val="Основной шрифт абзаца1"/>
    <w:rsid w:val="007D308C"/>
  </w:style>
  <w:style w:type="paragraph" w:customStyle="1" w:styleId="1ff6">
    <w:name w:val="Нижний колонтитул1"/>
    <w:basedOn w:val="2f4"/>
    <w:uiPriority w:val="99"/>
    <w:qFormat/>
    <w:rsid w:val="007D308C"/>
    <w:pPr>
      <w:tabs>
        <w:tab w:val="center" w:pos="4153"/>
        <w:tab w:val="right" w:pos="8306"/>
      </w:tabs>
    </w:pPr>
  </w:style>
  <w:style w:type="paragraph" w:customStyle="1" w:styleId="2f4">
    <w:name w:val="Обычный2"/>
    <w:uiPriority w:val="99"/>
    <w:qFormat/>
    <w:rsid w:val="007D308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7D308C"/>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D308C"/>
    <w:pPr>
      <w:spacing w:before="240" w:after="240"/>
      <w:ind w:firstLine="0"/>
      <w:jc w:val="center"/>
    </w:pPr>
    <w:rPr>
      <w:b/>
      <w:caps/>
      <w:sz w:val="22"/>
    </w:rPr>
  </w:style>
  <w:style w:type="paragraph" w:customStyle="1" w:styleId="Noeeu3">
    <w:name w:val="Noeeu 3"/>
    <w:basedOn w:val="Noeeu1"/>
    <w:uiPriority w:val="99"/>
    <w:qFormat/>
    <w:rsid w:val="007D308C"/>
    <w:pPr>
      <w:ind w:left="283" w:hanging="283"/>
    </w:pPr>
  </w:style>
  <w:style w:type="paragraph" w:customStyle="1" w:styleId="Noeeu2">
    <w:name w:val="Noeeu 2"/>
    <w:basedOn w:val="Noeeu1"/>
    <w:uiPriority w:val="99"/>
    <w:qFormat/>
    <w:rsid w:val="007D308C"/>
    <w:pPr>
      <w:ind w:firstLine="0"/>
      <w:jc w:val="left"/>
    </w:pPr>
  </w:style>
  <w:style w:type="paragraph" w:customStyle="1" w:styleId="Noeeu4">
    <w:name w:val="Noeeu 4"/>
    <w:basedOn w:val="Noeeu2"/>
    <w:uiPriority w:val="99"/>
    <w:qFormat/>
    <w:rsid w:val="007D308C"/>
    <w:pPr>
      <w:ind w:firstLine="709"/>
    </w:pPr>
  </w:style>
  <w:style w:type="paragraph" w:customStyle="1" w:styleId="Noeeu6">
    <w:name w:val="Noeeu 6"/>
    <w:basedOn w:val="Noeeu1"/>
    <w:uiPriority w:val="99"/>
    <w:qFormat/>
    <w:rsid w:val="007D308C"/>
    <w:pPr>
      <w:spacing w:before="240" w:after="240"/>
      <w:ind w:firstLine="0"/>
      <w:jc w:val="center"/>
    </w:pPr>
    <w:rPr>
      <w:b/>
      <w:caps/>
      <w:sz w:val="20"/>
    </w:rPr>
  </w:style>
  <w:style w:type="character" w:customStyle="1" w:styleId="Iniiaiieoeoo">
    <w:name w:val="Iniiaiie o?eoo"/>
    <w:rsid w:val="007D308C"/>
  </w:style>
  <w:style w:type="paragraph" w:customStyle="1" w:styleId="Noeeu5">
    <w:name w:val="Noeeu 5"/>
    <w:basedOn w:val="a"/>
    <w:uiPriority w:val="99"/>
    <w:qFormat/>
    <w:rsid w:val="007D308C"/>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D308C"/>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7D308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7D308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D308C"/>
  </w:style>
  <w:style w:type="paragraph" w:customStyle="1" w:styleId="1ff8">
    <w:name w:val="заголовок 1"/>
    <w:basedOn w:val="a"/>
    <w:next w:val="a"/>
    <w:uiPriority w:val="99"/>
    <w:qFormat/>
    <w:rsid w:val="007D308C"/>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7D308C"/>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7D308C"/>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7D308C"/>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7D308C"/>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7D308C"/>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7D308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7D308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7D308C"/>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7D308C"/>
  </w:style>
  <w:style w:type="paragraph" w:customStyle="1" w:styleId="afffff5">
    <w:name w:val="текст сноски"/>
    <w:basedOn w:val="a"/>
    <w:uiPriority w:val="99"/>
    <w:qFormat/>
    <w:rsid w:val="007D308C"/>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7D308C"/>
    <w:rPr>
      <w:vertAlign w:val="superscript"/>
    </w:rPr>
  </w:style>
  <w:style w:type="character" w:customStyle="1" w:styleId="afffff7">
    <w:name w:val="номер страницы"/>
    <w:basedOn w:val="afffff4"/>
    <w:rsid w:val="007D308C"/>
  </w:style>
  <w:style w:type="paragraph" w:customStyle="1" w:styleId="1ff9">
    <w:name w:val="указатель 1"/>
    <w:basedOn w:val="a"/>
    <w:next w:val="a"/>
    <w:autoRedefine/>
    <w:uiPriority w:val="99"/>
    <w:qFormat/>
    <w:rsid w:val="007D308C"/>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D308C"/>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7D308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7D308C"/>
    <w:pPr>
      <w:ind w:left="720"/>
      <w:contextualSpacing/>
    </w:pPr>
    <w:rPr>
      <w:rFonts w:ascii="Calibri" w:eastAsia="Times New Roman" w:hAnsi="Calibri" w:cs="Times New Roman"/>
      <w:lang w:eastAsia="en-US"/>
    </w:rPr>
  </w:style>
  <w:style w:type="character" w:styleId="afffff8">
    <w:name w:val="line number"/>
    <w:basedOn w:val="a0"/>
    <w:rsid w:val="007D308C"/>
  </w:style>
  <w:style w:type="character" w:styleId="afffff9">
    <w:name w:val="annotation reference"/>
    <w:semiHidden/>
    <w:rsid w:val="007D308C"/>
    <w:rPr>
      <w:sz w:val="16"/>
      <w:szCs w:val="16"/>
    </w:rPr>
  </w:style>
  <w:style w:type="character" w:customStyle="1" w:styleId="affd">
    <w:name w:val="Название объекта Знак"/>
    <w:aliases w:val="подписи к таблице Знак"/>
    <w:link w:val="affc"/>
    <w:rsid w:val="007D308C"/>
    <w:rPr>
      <w:rFonts w:ascii="Calibri" w:eastAsia="Calibri" w:hAnsi="Calibri" w:cs="Times New Roman"/>
      <w:b/>
      <w:bCs/>
      <w:sz w:val="20"/>
      <w:szCs w:val="20"/>
    </w:rPr>
  </w:style>
  <w:style w:type="paragraph" w:customStyle="1" w:styleId="consnormal0">
    <w:name w:val="consnormal"/>
    <w:basedOn w:val="a"/>
    <w:uiPriority w:val="99"/>
    <w:qFormat/>
    <w:rsid w:val="007D308C"/>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7D308C"/>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D308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7D308C"/>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7D308C"/>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7D308C"/>
    <w:rPr>
      <w:rFonts w:ascii="Arial" w:eastAsia="Times New Roman" w:hAnsi="Arial" w:cs="Arial"/>
      <w:sz w:val="24"/>
      <w:szCs w:val="28"/>
      <w:lang w:eastAsia="ru-RU"/>
    </w:rPr>
  </w:style>
  <w:style w:type="paragraph" w:customStyle="1" w:styleId="1400">
    <w:name w:val="140"/>
    <w:basedOn w:val="a"/>
    <w:uiPriority w:val="99"/>
    <w:qFormat/>
    <w:rsid w:val="007D308C"/>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D308C"/>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f7"/>
    <w:uiPriority w:val="99"/>
    <w:qFormat/>
    <w:rsid w:val="007D308C"/>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7D308C"/>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7D308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7D308C"/>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7D308C"/>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D308C"/>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7D308C"/>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7D308C"/>
    <w:pPr>
      <w:widowControl w:val="0"/>
      <w:suppressAutoHyphens/>
      <w:ind w:firstLine="210"/>
    </w:pPr>
    <w:rPr>
      <w:rFonts w:ascii="Arial" w:eastAsia="Lucida Sans Unicode" w:hAnsi="Arial" w:cs="Times New Roman"/>
      <w:szCs w:val="24"/>
    </w:rPr>
  </w:style>
  <w:style w:type="paragraph" w:customStyle="1" w:styleId="affffff1">
    <w:name w:val="Краткий обратный адрес"/>
    <w:basedOn w:val="a"/>
    <w:uiPriority w:val="99"/>
    <w:qFormat/>
    <w:rsid w:val="007D308C"/>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D308C"/>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D308C"/>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D308C"/>
    <w:pPr>
      <w:spacing w:after="0" w:line="240" w:lineRule="auto"/>
      <w:jc w:val="both"/>
    </w:pPr>
    <w:rPr>
      <w:rFonts w:ascii="Times New Roman" w:eastAsia="Times New Roman" w:hAnsi="Times New Roman" w:cs="Times New Roman"/>
      <w:sz w:val="24"/>
      <w:szCs w:val="24"/>
    </w:rPr>
  </w:style>
  <w:style w:type="paragraph" w:styleId="affffff2">
    <w:name w:val="List"/>
    <w:basedOn w:val="a7"/>
    <w:rsid w:val="007D308C"/>
    <w:pPr>
      <w:widowControl w:val="0"/>
      <w:suppressAutoHyphens/>
    </w:pPr>
    <w:rPr>
      <w:rFonts w:ascii="Times New Roman" w:eastAsia="Lucida Sans Unicode" w:hAnsi="Times New Roman" w:cs="Tahoma"/>
      <w:szCs w:val="24"/>
      <w:lang w:eastAsia="ru-RU" w:bidi="ru-RU"/>
    </w:rPr>
  </w:style>
  <w:style w:type="paragraph" w:customStyle="1" w:styleId="1ffc">
    <w:name w:val="Название1"/>
    <w:basedOn w:val="a"/>
    <w:uiPriority w:val="99"/>
    <w:qFormat/>
    <w:rsid w:val="007D308C"/>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7D308C"/>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7D308C"/>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7D308C"/>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7D308C"/>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7D308C"/>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D308C"/>
    <w:rPr>
      <w:rFonts w:ascii="Times New Roman" w:hAnsi="Times New Roman" w:cs="Times New Roman"/>
      <w:b/>
      <w:bCs/>
      <w:i/>
      <w:iCs/>
      <w:sz w:val="64"/>
      <w:szCs w:val="64"/>
    </w:rPr>
  </w:style>
  <w:style w:type="character" w:customStyle="1" w:styleId="WW8Num1z0">
    <w:name w:val="WW8Num1z0"/>
    <w:rsid w:val="007D308C"/>
    <w:rPr>
      <w:rFonts w:ascii="Times New Roman" w:hAnsi="Times New Roman"/>
      <w:i w:val="0"/>
      <w:color w:val="0000FF"/>
    </w:rPr>
  </w:style>
  <w:style w:type="character" w:customStyle="1" w:styleId="FontStyle93">
    <w:name w:val="Font Style93"/>
    <w:rsid w:val="007D308C"/>
    <w:rPr>
      <w:rFonts w:ascii="Times New Roman" w:hAnsi="Times New Roman" w:cs="Times New Roman"/>
      <w:spacing w:val="20"/>
      <w:sz w:val="16"/>
      <w:szCs w:val="16"/>
    </w:rPr>
  </w:style>
  <w:style w:type="character" w:customStyle="1" w:styleId="WW-Absatz-Standardschriftart1">
    <w:name w:val="WW-Absatz-Standardschriftart1"/>
    <w:rsid w:val="007D308C"/>
  </w:style>
  <w:style w:type="character" w:customStyle="1" w:styleId="FontStyle94">
    <w:name w:val="Font Style94"/>
    <w:rsid w:val="007D308C"/>
    <w:rPr>
      <w:rFonts w:ascii="Times New Roman" w:hAnsi="Times New Roman" w:cs="Times New Roman"/>
      <w:b/>
      <w:bCs/>
      <w:spacing w:val="10"/>
      <w:sz w:val="16"/>
      <w:szCs w:val="16"/>
    </w:rPr>
  </w:style>
  <w:style w:type="character" w:customStyle="1" w:styleId="FontStyle29">
    <w:name w:val="Font Style29"/>
    <w:rsid w:val="007D308C"/>
    <w:rPr>
      <w:rFonts w:ascii="Bookman Old Style" w:hAnsi="Bookman Old Style" w:cs="Bookman Old Style"/>
      <w:b/>
      <w:bCs/>
      <w:sz w:val="14"/>
      <w:szCs w:val="14"/>
    </w:rPr>
  </w:style>
  <w:style w:type="paragraph" w:customStyle="1" w:styleId="3f0">
    <w:name w:val="Знак Знак3 Знак"/>
    <w:basedOn w:val="a"/>
    <w:uiPriority w:val="99"/>
    <w:qFormat/>
    <w:rsid w:val="007D308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7D308C"/>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7D308C"/>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7D308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D308C"/>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D308C"/>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7D308C"/>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D308C"/>
    <w:rPr>
      <w:rFonts w:ascii="Arial" w:eastAsia="Times New Roman" w:hAnsi="Arial" w:cs="Times New Roman"/>
      <w:color w:val="000000"/>
      <w:sz w:val="20"/>
      <w:szCs w:val="20"/>
      <w:lang w:eastAsia="ru-RU"/>
    </w:rPr>
  </w:style>
  <w:style w:type="paragraph" w:customStyle="1" w:styleId="117">
    <w:name w:val="11_слева"/>
    <w:uiPriority w:val="99"/>
    <w:qFormat/>
    <w:rsid w:val="007D308C"/>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7D308C"/>
    <w:pPr>
      <w:jc w:val="center"/>
    </w:pPr>
    <w:rPr>
      <w:szCs w:val="22"/>
    </w:rPr>
  </w:style>
  <w:style w:type="paragraph" w:customStyle="1" w:styleId="affffffa">
    <w:name w:val="подзаголовок"/>
    <w:basedOn w:val="afffffd"/>
    <w:link w:val="affffffb"/>
    <w:qFormat/>
    <w:rsid w:val="007D308C"/>
    <w:pPr>
      <w:tabs>
        <w:tab w:val="left" w:pos="10348"/>
      </w:tabs>
      <w:ind w:left="851" w:right="227" w:firstLine="567"/>
      <w:jc w:val="both"/>
    </w:pPr>
    <w:rPr>
      <w:b/>
      <w:bCs/>
    </w:rPr>
  </w:style>
  <w:style w:type="character" w:customStyle="1" w:styleId="affffffb">
    <w:name w:val="подзаголовок Знак"/>
    <w:link w:val="affffffa"/>
    <w:rsid w:val="007D308C"/>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7D308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c">
    <w:name w:val="Заголтаб"/>
    <w:basedOn w:val="ab"/>
    <w:uiPriority w:val="99"/>
    <w:qFormat/>
    <w:rsid w:val="007D308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b"/>
    <w:uiPriority w:val="99"/>
    <w:qFormat/>
    <w:rsid w:val="007D308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D308C"/>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7D308C"/>
    <w:rPr>
      <w:rFonts w:ascii="Arial" w:hAnsi="Arial"/>
      <w:shd w:val="clear" w:color="auto" w:fill="FFFFFF"/>
    </w:rPr>
  </w:style>
  <w:style w:type="paragraph" w:customStyle="1" w:styleId="afffffff">
    <w:name w:val="Подпись к таблице"/>
    <w:basedOn w:val="a"/>
    <w:link w:val="affffffe"/>
    <w:qFormat/>
    <w:rsid w:val="007D308C"/>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7D308C"/>
    <w:rPr>
      <w:rFonts w:ascii="Arial" w:hAnsi="Arial"/>
      <w:i/>
      <w:iCs/>
      <w:spacing w:val="-30"/>
      <w:sz w:val="28"/>
      <w:szCs w:val="28"/>
      <w:shd w:val="clear" w:color="auto" w:fill="FFFFFF"/>
    </w:rPr>
  </w:style>
  <w:style w:type="character" w:customStyle="1" w:styleId="67">
    <w:name w:val="Основной текст (6)_"/>
    <w:link w:val="68"/>
    <w:rsid w:val="007D308C"/>
    <w:rPr>
      <w:rFonts w:ascii="Arial" w:hAnsi="Arial"/>
      <w:noProof/>
      <w:sz w:val="8"/>
      <w:szCs w:val="8"/>
      <w:shd w:val="clear" w:color="auto" w:fill="FFFFFF"/>
    </w:rPr>
  </w:style>
  <w:style w:type="character" w:customStyle="1" w:styleId="76">
    <w:name w:val="Основной текст (7)_"/>
    <w:link w:val="77"/>
    <w:rsid w:val="007D308C"/>
    <w:rPr>
      <w:rFonts w:ascii="Arial" w:hAnsi="Arial"/>
      <w:noProof/>
      <w:sz w:val="8"/>
      <w:szCs w:val="8"/>
      <w:shd w:val="clear" w:color="auto" w:fill="FFFFFF"/>
    </w:rPr>
  </w:style>
  <w:style w:type="paragraph" w:customStyle="1" w:styleId="4b">
    <w:name w:val="Основной текст (4)"/>
    <w:basedOn w:val="a"/>
    <w:link w:val="4a"/>
    <w:qFormat/>
    <w:rsid w:val="007D308C"/>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7D308C"/>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7D308C"/>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7D308C"/>
    <w:rPr>
      <w:rFonts w:ascii="Arial" w:eastAsia="Times New Roman" w:hAnsi="Arial" w:cs="Times New Roman"/>
      <w:szCs w:val="20"/>
      <w:lang w:eastAsia="ru-RU"/>
    </w:rPr>
  </w:style>
  <w:style w:type="table" w:customStyle="1" w:styleId="afffffff0">
    <w:name w:val="Стиль"/>
    <w:rsid w:val="007D308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7D308C"/>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
    <w:uiPriority w:val="59"/>
    <w:rsid w:val="007D308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7D308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D308C"/>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D308C"/>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7D308C"/>
    <w:rPr>
      <w:rFonts w:ascii="Consolas" w:eastAsia="MS Mincho" w:hAnsi="Consolas" w:cs="Consolas"/>
      <w:sz w:val="21"/>
      <w:szCs w:val="21"/>
      <w:lang w:eastAsia="ja-JP"/>
    </w:rPr>
  </w:style>
  <w:style w:type="paragraph" w:customStyle="1" w:styleId="1f2">
    <w:name w:val="Знак сноски1"/>
    <w:basedOn w:val="a"/>
    <w:link w:val="afff7"/>
    <w:qFormat/>
    <w:rsid w:val="007D308C"/>
    <w:rPr>
      <w:rFonts w:eastAsiaTheme="minorHAnsi"/>
      <w:vertAlign w:val="superscript"/>
      <w:lang w:eastAsia="en-US"/>
    </w:rPr>
  </w:style>
  <w:style w:type="character" w:customStyle="1" w:styleId="710">
    <w:name w:val="Заголовок 7 Знак1"/>
    <w:basedOn w:val="a0"/>
    <w:uiPriority w:val="99"/>
    <w:semiHidden/>
    <w:rsid w:val="007D308C"/>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D308C"/>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D308C"/>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7D308C"/>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7D308C"/>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7D308C"/>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7D308C"/>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7D308C"/>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7D308C"/>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7D308C"/>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D308C"/>
  </w:style>
  <w:style w:type="paragraph" w:customStyle="1" w:styleId="msonormal0">
    <w:name w:val="msonormal"/>
    <w:basedOn w:val="a"/>
    <w:qFormat/>
    <w:rsid w:val="007D30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Гиперссылка1"/>
    <w:basedOn w:val="a"/>
    <w:link w:val="a3"/>
    <w:uiPriority w:val="99"/>
    <w:rsid w:val="007D308C"/>
    <w:rPr>
      <w:rFonts w:eastAsiaTheme="minorHAnsi"/>
      <w:color w:val="0000FF" w:themeColor="hyperlink"/>
      <w:u w:val="single"/>
      <w:lang w:eastAsia="en-US"/>
    </w:rPr>
  </w:style>
  <w:style w:type="character" w:customStyle="1" w:styleId="ConsPlusNonformat1">
    <w:name w:val="ConsPlusNonformat1"/>
    <w:link w:val="ConsPlusNonformat"/>
    <w:locked/>
    <w:rsid w:val="007D308C"/>
    <w:rPr>
      <w:rFonts w:ascii="Courier New" w:eastAsia="Calibri" w:hAnsi="Courier New" w:cs="Courier New"/>
      <w:sz w:val="20"/>
      <w:szCs w:val="20"/>
      <w:lang w:eastAsia="ru-RU"/>
    </w:rPr>
  </w:style>
  <w:style w:type="character" w:customStyle="1" w:styleId="ConsPlusTitle1">
    <w:name w:val="ConsPlusTitle1"/>
    <w:link w:val="ConsPlusTitle"/>
    <w:locked/>
    <w:rsid w:val="007D308C"/>
    <w:rPr>
      <w:rFonts w:ascii="Calibri" w:eastAsia="Times New Roman" w:hAnsi="Calibri" w:cs="Calibri"/>
      <w:b/>
      <w:bCs/>
      <w:lang w:eastAsia="ru-RU"/>
    </w:rPr>
  </w:style>
  <w:style w:type="character" w:customStyle="1" w:styleId="26">
    <w:name w:val="Оглавление 2 Знак"/>
    <w:link w:val="25"/>
    <w:uiPriority w:val="39"/>
    <w:locked/>
    <w:rsid w:val="007D308C"/>
    <w:rPr>
      <w:rFonts w:ascii="Times New Roman" w:eastAsia="Times New Roman" w:hAnsi="Times New Roman" w:cs="Times New Roman"/>
      <w:lang w:val="en-US"/>
    </w:rPr>
  </w:style>
  <w:style w:type="character" w:customStyle="1" w:styleId="43">
    <w:name w:val="Оглавление 4 Знак"/>
    <w:link w:val="42"/>
    <w:uiPriority w:val="39"/>
    <w:locked/>
    <w:rsid w:val="007D308C"/>
    <w:rPr>
      <w:rFonts w:ascii="Calibri" w:eastAsia="Calibri" w:hAnsi="Calibri" w:cs="Times New Roman"/>
      <w:sz w:val="20"/>
      <w:szCs w:val="20"/>
    </w:rPr>
  </w:style>
  <w:style w:type="character" w:customStyle="1" w:styleId="62">
    <w:name w:val="Оглавление 6 Знак"/>
    <w:link w:val="61"/>
    <w:uiPriority w:val="39"/>
    <w:locked/>
    <w:rsid w:val="007D308C"/>
    <w:rPr>
      <w:rFonts w:ascii="Calibri" w:eastAsia="Calibri" w:hAnsi="Calibri" w:cs="Times New Roman"/>
      <w:sz w:val="20"/>
      <w:szCs w:val="20"/>
    </w:rPr>
  </w:style>
  <w:style w:type="character" w:customStyle="1" w:styleId="72">
    <w:name w:val="Оглавление 7 Знак"/>
    <w:link w:val="71"/>
    <w:uiPriority w:val="39"/>
    <w:locked/>
    <w:rsid w:val="007D308C"/>
    <w:rPr>
      <w:rFonts w:ascii="Calibri" w:eastAsia="Calibri" w:hAnsi="Calibri" w:cs="Times New Roman"/>
      <w:sz w:val="20"/>
      <w:szCs w:val="20"/>
    </w:rPr>
  </w:style>
  <w:style w:type="character" w:customStyle="1" w:styleId="37">
    <w:name w:val="Оглавление 3 Знак"/>
    <w:link w:val="36"/>
    <w:uiPriority w:val="39"/>
    <w:locked/>
    <w:rsid w:val="007D308C"/>
    <w:rPr>
      <w:rFonts w:ascii="Calibri" w:eastAsia="Calibri" w:hAnsi="Calibri" w:cs="Times New Roman"/>
    </w:rPr>
  </w:style>
  <w:style w:type="paragraph" w:customStyle="1" w:styleId="Footnote">
    <w:name w:val="Footnote"/>
    <w:basedOn w:val="a"/>
    <w:link w:val="Footnote1"/>
    <w:rsid w:val="007D308C"/>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7D308C"/>
    <w:rPr>
      <w:rFonts w:ascii="Arial" w:eastAsia="Times New Roman" w:hAnsi="Arial" w:cs="Times New Roman"/>
      <w:sz w:val="20"/>
      <w:szCs w:val="20"/>
      <w:lang w:eastAsia="ru-RU"/>
    </w:rPr>
  </w:style>
  <w:style w:type="paragraph" w:customStyle="1" w:styleId="HeaderandFooter">
    <w:name w:val="Header and Footer"/>
    <w:link w:val="HeaderandFooter1"/>
    <w:rsid w:val="007D308C"/>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7D308C"/>
    <w:rPr>
      <w:rFonts w:ascii="XO Thames" w:eastAsia="Times New Roman" w:hAnsi="XO Thames" w:cs="Calibri"/>
      <w:color w:val="000000"/>
      <w:lang w:eastAsia="ru-RU"/>
    </w:rPr>
  </w:style>
  <w:style w:type="character" w:customStyle="1" w:styleId="92">
    <w:name w:val="Оглавление 9 Знак"/>
    <w:link w:val="91"/>
    <w:uiPriority w:val="39"/>
    <w:locked/>
    <w:rsid w:val="007D308C"/>
    <w:rPr>
      <w:rFonts w:ascii="Calibri" w:eastAsia="Calibri" w:hAnsi="Calibri" w:cs="Times New Roman"/>
      <w:sz w:val="20"/>
      <w:szCs w:val="20"/>
    </w:rPr>
  </w:style>
  <w:style w:type="character" w:customStyle="1" w:styleId="82">
    <w:name w:val="Оглавление 8 Знак"/>
    <w:link w:val="81"/>
    <w:uiPriority w:val="39"/>
    <w:locked/>
    <w:rsid w:val="007D308C"/>
    <w:rPr>
      <w:rFonts w:ascii="Calibri" w:eastAsia="Calibri" w:hAnsi="Calibri" w:cs="Times New Roman"/>
      <w:sz w:val="20"/>
      <w:szCs w:val="20"/>
    </w:rPr>
  </w:style>
  <w:style w:type="character" w:customStyle="1" w:styleId="54">
    <w:name w:val="Оглавление 5 Знак"/>
    <w:link w:val="53"/>
    <w:uiPriority w:val="39"/>
    <w:locked/>
    <w:rsid w:val="007D308C"/>
    <w:rPr>
      <w:rFonts w:ascii="Calibri" w:eastAsia="Calibri" w:hAnsi="Calibri" w:cs="Times New Roman"/>
      <w:sz w:val="20"/>
      <w:szCs w:val="20"/>
    </w:rPr>
  </w:style>
  <w:style w:type="character" w:customStyle="1" w:styleId="ConsPlusCell1">
    <w:name w:val="ConsPlusCell1"/>
    <w:link w:val="ConsPlusCell"/>
    <w:uiPriority w:val="99"/>
    <w:locked/>
    <w:rsid w:val="007D308C"/>
    <w:rPr>
      <w:rFonts w:ascii="Arial" w:eastAsia="Times New Roman" w:hAnsi="Arial" w:cs="Arial"/>
      <w:sz w:val="20"/>
      <w:szCs w:val="20"/>
      <w:lang w:eastAsia="ru-RU"/>
    </w:rPr>
  </w:style>
  <w:style w:type="paragraph" w:customStyle="1" w:styleId="toc10">
    <w:name w:val="toc 10"/>
    <w:next w:val="a"/>
    <w:link w:val="toc101"/>
    <w:rsid w:val="007D308C"/>
    <w:pPr>
      <w:ind w:left="1800"/>
    </w:pPr>
    <w:rPr>
      <w:rFonts w:ascii="Calibri" w:eastAsia="Times New Roman" w:hAnsi="Calibri" w:cs="Times New Roman"/>
      <w:color w:val="000000"/>
      <w:szCs w:val="20"/>
      <w:lang w:eastAsia="ru-RU"/>
    </w:rPr>
  </w:style>
  <w:style w:type="character" w:customStyle="1" w:styleId="toc101">
    <w:name w:val="toc 101"/>
    <w:link w:val="toc10"/>
    <w:locked/>
    <w:rsid w:val="007D308C"/>
    <w:rPr>
      <w:rFonts w:ascii="Calibri" w:eastAsia="Times New Roman" w:hAnsi="Calibri" w:cs="Times New Roman"/>
      <w:color w:val="000000"/>
      <w:szCs w:val="20"/>
      <w:lang w:eastAsia="ru-RU"/>
    </w:rPr>
  </w:style>
  <w:style w:type="character" w:customStyle="1" w:styleId="WW8Num3z4">
    <w:name w:val="WW8Num3z4"/>
    <w:rsid w:val="007D308C"/>
  </w:style>
  <w:style w:type="paragraph" w:customStyle="1" w:styleId="dt-p">
    <w:name w:val="dt-p"/>
    <w:basedOn w:val="a"/>
    <w:rsid w:val="007D30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D30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D308C"/>
    <w:rPr>
      <w:rFonts w:ascii="Calibri" w:eastAsia="Calibri" w:hAnsi="Calibri" w:cs="Times New Roman"/>
      <w:i/>
      <w:iCs/>
      <w:color w:val="000000"/>
      <w:sz w:val="24"/>
      <w:lang w:eastAsia="en-US"/>
    </w:rPr>
  </w:style>
  <w:style w:type="paragraph" w:customStyle="1" w:styleId="24">
    <w:name w:val="Основной текст2"/>
    <w:basedOn w:val="a"/>
    <w:link w:val="af0"/>
    <w:rsid w:val="007D308C"/>
    <w:pPr>
      <w:widowControl w:val="0"/>
      <w:shd w:val="clear" w:color="auto" w:fill="FFFFFF"/>
      <w:spacing w:before="1020" w:after="0" w:line="0" w:lineRule="atLeast"/>
    </w:pPr>
    <w:rPr>
      <w:rFonts w:eastAsia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9BE0E9A47D97DEF5BB3242663C0EAAD2BECD09F2574EE2092532442FEFC83C207C70B0782C1A8273D8D71EF0E02D1FB96KEo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16134</Words>
  <Characters>91970</Characters>
  <Application>Microsoft Office Word</Application>
  <DocSecurity>0</DocSecurity>
  <Lines>766</Lines>
  <Paragraphs>215</Paragraphs>
  <ScaleCrop>false</ScaleCrop>
  <Company/>
  <LinksUpToDate>false</LinksUpToDate>
  <CharactersWithSpaces>107889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2026-03-19T09:47:00Z</dcterms:created>
  <dcterms:modified xsi:type="dcterms:W3CDTF">2026-03-19T09:47:00Z</dcterms:modified>
</cp:coreProperties>
</file>