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E01" w:rsidRPr="007C3AC4" w:rsidRDefault="009F1E01" w:rsidP="009F1E0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C3AC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5D0CDB2" wp14:editId="066FDF23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19050" t="0" r="6985" b="0"/>
            <wp:wrapSquare wrapText="left"/>
            <wp:docPr id="16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New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F1E01" w:rsidRPr="007C3AC4" w:rsidRDefault="009F1E01" w:rsidP="009F1E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F1E01" w:rsidRPr="007C3AC4" w:rsidRDefault="009F1E01" w:rsidP="009F1E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F1E01" w:rsidRPr="007C3AC4" w:rsidRDefault="009F1E01" w:rsidP="009F1E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F1E01" w:rsidRPr="007C3AC4" w:rsidRDefault="009F1E01" w:rsidP="009F1E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C3AC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9F1E01" w:rsidRPr="007C3AC4" w:rsidRDefault="009F1E01" w:rsidP="009F1E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C3AC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9F1E01" w:rsidRPr="007C3AC4" w:rsidRDefault="009F1E01" w:rsidP="009F1E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F1E01" w:rsidRPr="007C3AC4" w:rsidRDefault="009F1E01" w:rsidP="009F1E0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C3A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9F1E01" w:rsidRPr="007C3AC4" w:rsidRDefault="009F1E01" w:rsidP="009F1E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qcGTwIAAFk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PYK&#10;pwZPAgAAWQ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</w:rPr>
        <w:pict>
          <v:line id="Прямая соединительная линия 1" o:spid="_x0000_s1027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sdzTwIAAFk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wa&#10;x3NPAgAAWQQAAA4AAAAAAAAAAAAAAAAALgIAAGRycy9lMm9Eb2MueG1sUEsBAi0AFAAGAAgAAAAh&#10;AGDGeQjaAAAABgEAAA8AAAAAAAAAAAAAAAAAqQQAAGRycy9kb3ducmV2LnhtbFBLBQYAAAAABAAE&#10;APMAAACwBQAAAAA=&#10;" o:allowincell="f"/>
        </w:pict>
      </w:r>
    </w:p>
    <w:p w:rsidR="009F1E01" w:rsidRPr="007C3AC4" w:rsidRDefault="009F1E01" w:rsidP="009F1E01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F1E01" w:rsidRPr="007C3AC4" w:rsidRDefault="009F1E01" w:rsidP="009F1E01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7C3AC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7C3AC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F1E01" w:rsidRPr="007C3AC4" w:rsidRDefault="009F1E01" w:rsidP="009F1E01">
      <w:pPr>
        <w:spacing w:after="0" w:line="240" w:lineRule="auto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C3AC4">
        <w:rPr>
          <w:rFonts w:ascii="Times New Roman" w:hAnsi="Times New Roman" w:cs="Times New Roman"/>
          <w:b/>
          <w:sz w:val="28"/>
          <w:szCs w:val="28"/>
        </w:rPr>
        <w:t>15 декабря 2025 года                     № 19/</w:t>
      </w:r>
      <w:r>
        <w:rPr>
          <w:rFonts w:ascii="Times New Roman" w:hAnsi="Times New Roman" w:cs="Times New Roman"/>
          <w:b/>
          <w:sz w:val="28"/>
          <w:szCs w:val="28"/>
        </w:rPr>
        <w:t>241</w:t>
      </w:r>
    </w:p>
    <w:p w:rsidR="009F1E01" w:rsidRPr="007C3AC4" w:rsidRDefault="009F1E01" w:rsidP="009F1E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1E01" w:rsidRPr="007C3AC4" w:rsidRDefault="009F1E01" w:rsidP="009F1E0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F1E01" w:rsidRDefault="009F1E01" w:rsidP="009F1E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AC4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проведения осмотра зданий, сооружений </w:t>
      </w:r>
    </w:p>
    <w:p w:rsidR="009F1E01" w:rsidRPr="007C3AC4" w:rsidRDefault="009F1E01" w:rsidP="009F1E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AC4">
        <w:rPr>
          <w:rFonts w:ascii="Times New Roman" w:hAnsi="Times New Roman" w:cs="Times New Roman"/>
          <w:b/>
          <w:bCs/>
          <w:sz w:val="28"/>
          <w:szCs w:val="28"/>
        </w:rPr>
        <w:t xml:space="preserve">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выдачи рекомендаций о мерах по устранению выявленных нарушений на территории  Урюпинского муниципального района Волгоградской области </w:t>
      </w:r>
    </w:p>
    <w:p w:rsidR="009F1E01" w:rsidRPr="007C3AC4" w:rsidRDefault="009F1E01" w:rsidP="009F1E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1E01" w:rsidRPr="007C3AC4" w:rsidRDefault="009F1E01" w:rsidP="009F1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7C3AC4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</w:t>
      </w:r>
      <w:r w:rsidRPr="007C3AC4">
        <w:rPr>
          <w:rFonts w:ascii="Times New Roman" w:hAnsi="Times New Roman" w:cs="Times New Roman"/>
          <w:bCs/>
          <w:sz w:val="28"/>
          <w:szCs w:val="28"/>
        </w:rPr>
        <w:t>б утверждении Порядка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выдачи рекомендаций о мерах по устранению выявленных нарушений на территории  Урюпинского муниципального района Волгоградской области</w:t>
      </w:r>
      <w:r w:rsidRPr="007C3AC4">
        <w:rPr>
          <w:rFonts w:ascii="Times New Roman" w:hAnsi="Times New Roman" w:cs="Times New Roman"/>
          <w:sz w:val="28"/>
          <w:szCs w:val="28"/>
        </w:rPr>
        <w:t>, на основании пункта</w:t>
      </w:r>
      <w:proofErr w:type="gramEnd"/>
      <w:r w:rsidRPr="007C3A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C3AC4">
        <w:rPr>
          <w:rFonts w:ascii="Times New Roman" w:hAnsi="Times New Roman" w:cs="Times New Roman"/>
          <w:sz w:val="28"/>
          <w:szCs w:val="28"/>
        </w:rPr>
        <w:t>7 части 1 статьи 8, пункта 11 статьи 55.24 Градостроительного кодекса Российской Федерации, Федерального закона от 06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7C3AC4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C3AC4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Федерального закона от 30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7C3AC4">
        <w:rPr>
          <w:rFonts w:ascii="Times New Roman" w:hAnsi="Times New Roman" w:cs="Times New Roman"/>
          <w:sz w:val="28"/>
          <w:szCs w:val="28"/>
        </w:rPr>
        <w:t>2009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C3A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C3AC4">
        <w:rPr>
          <w:rFonts w:ascii="Times New Roman" w:hAnsi="Times New Roman" w:cs="Times New Roman"/>
          <w:sz w:val="28"/>
          <w:szCs w:val="28"/>
        </w:rPr>
        <w:t xml:space="preserve">№ 384-ФЗ «Технический регламент о безопасности зданий и сооружений»,  Устава Урюпинского муниципального района Волгоградской области, Урюпинская районная Дума </w:t>
      </w:r>
      <w:r w:rsidRPr="007C3AC4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9F1E01" w:rsidRPr="007C3AC4" w:rsidRDefault="009F1E01" w:rsidP="009F1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7C3A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C3AC4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Pr="007C3AC4">
        <w:rPr>
          <w:rFonts w:ascii="Times New Roman" w:hAnsi="Times New Roman" w:cs="Times New Roman"/>
          <w:bCs/>
          <w:sz w:val="28"/>
          <w:szCs w:val="28"/>
        </w:rPr>
        <w:t xml:space="preserve">Порядок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выдачи рекомендаций о мерах по устранению выявленных </w:t>
      </w:r>
      <w:r w:rsidRPr="007C3AC4">
        <w:rPr>
          <w:rFonts w:ascii="Times New Roman" w:hAnsi="Times New Roman" w:cs="Times New Roman"/>
          <w:bCs/>
          <w:sz w:val="28"/>
          <w:szCs w:val="28"/>
        </w:rPr>
        <w:lastRenderedPageBreak/>
        <w:t>нарушений на территории  Урюпинского муниципального района Волгоградской области</w:t>
      </w:r>
      <w:r w:rsidRPr="007C3AC4">
        <w:rPr>
          <w:rFonts w:ascii="Times New Roman" w:hAnsi="Times New Roman" w:cs="Times New Roman"/>
          <w:sz w:val="28"/>
          <w:szCs w:val="28"/>
        </w:rPr>
        <w:t>, согласно приложению к настоящему решению.</w:t>
      </w:r>
      <w:proofErr w:type="gramEnd"/>
    </w:p>
    <w:p w:rsidR="009F1E01" w:rsidRPr="007C3AC4" w:rsidRDefault="009F1E01" w:rsidP="009F1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C3AC4">
        <w:rPr>
          <w:rFonts w:ascii="Times New Roman" w:hAnsi="Times New Roman" w:cs="Times New Roman"/>
          <w:b/>
          <w:sz w:val="28"/>
          <w:szCs w:val="28"/>
        </w:rPr>
        <w:t>2.</w:t>
      </w:r>
      <w:r w:rsidRPr="007C3AC4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9F1E01" w:rsidRPr="007C3AC4" w:rsidRDefault="009F1E01" w:rsidP="009F1E0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C3AC4">
        <w:rPr>
          <w:rFonts w:ascii="Times New Roman" w:hAnsi="Times New Roman" w:cs="Times New Roman"/>
          <w:b/>
          <w:sz w:val="28"/>
          <w:szCs w:val="28"/>
        </w:rPr>
        <w:t>3.</w:t>
      </w:r>
      <w:r w:rsidRPr="007C3A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C3AC4">
        <w:rPr>
          <w:rFonts w:ascii="Times New Roman" w:hAnsi="Times New Roman" w:cs="Times New Roman"/>
          <w:sz w:val="28"/>
          <w:szCs w:val="28"/>
        </w:rPr>
        <w:t xml:space="preserve">Направить прилагаемый </w:t>
      </w:r>
      <w:r w:rsidRPr="007C3AC4">
        <w:rPr>
          <w:rFonts w:ascii="Times New Roman" w:hAnsi="Times New Roman" w:cs="Times New Roman"/>
          <w:bCs/>
          <w:sz w:val="28"/>
          <w:szCs w:val="28"/>
        </w:rPr>
        <w:t xml:space="preserve">Порядок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выдачи рекомендаций о мерах по устранению выявленных нарушений на территории Урюпинского муниципального района Волгоградской области </w:t>
      </w:r>
      <w:r w:rsidRPr="007C3AC4">
        <w:rPr>
          <w:rFonts w:ascii="Times New Roman" w:hAnsi="Times New Roman" w:cs="Times New Roman"/>
          <w:sz w:val="28"/>
          <w:szCs w:val="28"/>
        </w:rPr>
        <w:t>главе Урюпинского муниципального района для подписания и опубликования в</w:t>
      </w:r>
      <w:proofErr w:type="gramEnd"/>
      <w:r w:rsidRPr="007C3AC4">
        <w:rPr>
          <w:rFonts w:ascii="Times New Roman" w:hAnsi="Times New Roman" w:cs="Times New Roman"/>
          <w:sz w:val="28"/>
          <w:szCs w:val="28"/>
        </w:rPr>
        <w:t xml:space="preserve"> установленном </w:t>
      </w:r>
      <w:proofErr w:type="gramStart"/>
      <w:r w:rsidRPr="007C3AC4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7C3AC4">
        <w:rPr>
          <w:rFonts w:ascii="Times New Roman" w:hAnsi="Times New Roman" w:cs="Times New Roman"/>
          <w:sz w:val="28"/>
          <w:szCs w:val="28"/>
        </w:rPr>
        <w:t>.</w:t>
      </w:r>
    </w:p>
    <w:p w:rsidR="009F1E01" w:rsidRPr="007C3AC4" w:rsidRDefault="009F1E01" w:rsidP="009F1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1E01" w:rsidRPr="007C3AC4" w:rsidRDefault="009F1E01" w:rsidP="009F1E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1E01" w:rsidRPr="007C3AC4" w:rsidRDefault="009F1E01" w:rsidP="009F1E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3AC4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</w:t>
      </w:r>
    </w:p>
    <w:p w:rsidR="009F1E01" w:rsidRPr="007C3AC4" w:rsidRDefault="009F1E01" w:rsidP="009F1E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3AC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Т.Е. </w:t>
      </w:r>
      <w:proofErr w:type="spellStart"/>
      <w:r w:rsidRPr="007C3AC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7C3AC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</w:p>
    <w:p w:rsidR="009F1E01" w:rsidRPr="007C3AC4" w:rsidRDefault="009F1E01" w:rsidP="009F1E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F1E01" w:rsidRPr="007C3AC4" w:rsidRDefault="009F1E01" w:rsidP="009F1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1E01" w:rsidRPr="007C3AC4" w:rsidRDefault="009F1E01" w:rsidP="009F1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530FD9" w:rsidRDefault="009F1E01" w:rsidP="009F1E01">
      <w:pPr>
        <w:rPr>
          <w:rFonts w:ascii="Times New Roman" w:hAnsi="Times New Roman" w:cs="Times New Roman"/>
          <w:sz w:val="28"/>
          <w:szCs w:val="28"/>
        </w:rPr>
      </w:pPr>
    </w:p>
    <w:p w:rsidR="009F1E01" w:rsidRPr="007C3AC4" w:rsidRDefault="009F1E01" w:rsidP="009F1E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Приложение к решению </w:t>
      </w:r>
    </w:p>
    <w:p w:rsidR="009F1E01" w:rsidRPr="007C3AC4" w:rsidRDefault="009F1E01" w:rsidP="009F1E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Урюпинской районной Думы</w:t>
      </w:r>
    </w:p>
    <w:p w:rsidR="009F1E01" w:rsidRPr="007C3AC4" w:rsidRDefault="009F1E01" w:rsidP="009F1E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от 15 декабря 2025 года № 19/</w:t>
      </w:r>
      <w:r>
        <w:rPr>
          <w:rFonts w:ascii="Times New Roman" w:hAnsi="Times New Roman" w:cs="Times New Roman"/>
          <w:sz w:val="24"/>
          <w:szCs w:val="24"/>
        </w:rPr>
        <w:t>241</w:t>
      </w:r>
      <w:r w:rsidRPr="007C3A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E01" w:rsidRPr="007C3AC4" w:rsidRDefault="009F1E01" w:rsidP="009F1E0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AC4">
        <w:rPr>
          <w:rFonts w:ascii="Times New Roman" w:hAnsi="Times New Roman" w:cs="Times New Roman"/>
          <w:b/>
          <w:bCs/>
          <w:sz w:val="28"/>
          <w:szCs w:val="28"/>
        </w:rPr>
        <w:t xml:space="preserve">Порядок проведения осмотра зданий, сооружений </w:t>
      </w:r>
    </w:p>
    <w:p w:rsidR="009F1E01" w:rsidRPr="007C3AC4" w:rsidRDefault="009F1E01" w:rsidP="009F1E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AC4">
        <w:rPr>
          <w:rFonts w:ascii="Times New Roman" w:hAnsi="Times New Roman" w:cs="Times New Roman"/>
          <w:b/>
          <w:bCs/>
          <w:sz w:val="28"/>
          <w:szCs w:val="28"/>
        </w:rPr>
        <w:t xml:space="preserve">на предмет их технического состояния и надлежащего </w:t>
      </w:r>
    </w:p>
    <w:p w:rsidR="009F1E01" w:rsidRPr="007C3AC4" w:rsidRDefault="009F1E01" w:rsidP="009F1E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AC4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технического обслуживания в соответствии с требованиями </w:t>
      </w:r>
    </w:p>
    <w:p w:rsidR="009F1E01" w:rsidRPr="007C3AC4" w:rsidRDefault="009F1E01" w:rsidP="009F1E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AC4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технических регламентов, </w:t>
      </w:r>
      <w:proofErr w:type="gramStart"/>
      <w:r w:rsidRPr="007C3AC4">
        <w:rPr>
          <w:rFonts w:ascii="Times New Roman" w:hAnsi="Times New Roman" w:cs="Times New Roman"/>
          <w:b/>
          <w:bCs/>
          <w:sz w:val="28"/>
          <w:szCs w:val="28"/>
        </w:rPr>
        <w:t>предъявляемыми</w:t>
      </w:r>
      <w:proofErr w:type="gramEnd"/>
      <w:r w:rsidRPr="007C3AC4">
        <w:rPr>
          <w:rFonts w:ascii="Times New Roman" w:hAnsi="Times New Roman" w:cs="Times New Roman"/>
          <w:b/>
          <w:bCs/>
          <w:sz w:val="28"/>
          <w:szCs w:val="28"/>
        </w:rPr>
        <w:t xml:space="preserve"> к конструктивным </w:t>
      </w:r>
    </w:p>
    <w:p w:rsidR="009F1E01" w:rsidRPr="007C3AC4" w:rsidRDefault="009F1E01" w:rsidP="009F1E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AC4">
        <w:rPr>
          <w:rFonts w:ascii="Times New Roman" w:hAnsi="Times New Roman" w:cs="Times New Roman"/>
          <w:b/>
          <w:bCs/>
          <w:sz w:val="28"/>
          <w:szCs w:val="28"/>
        </w:rPr>
        <w:t xml:space="preserve">и другим характеристикам надежности и безопасности указанных объектов, требованиями проектной документации, выдачи рекомендаций о мерах по устранению выявленных нарушений </w:t>
      </w:r>
    </w:p>
    <w:p w:rsidR="009F1E01" w:rsidRPr="007C3AC4" w:rsidRDefault="009F1E01" w:rsidP="009F1E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AC4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 Урюпинского муниципального района </w:t>
      </w:r>
    </w:p>
    <w:p w:rsidR="009F1E01" w:rsidRPr="007C3AC4" w:rsidRDefault="009F1E01" w:rsidP="009F1E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AC4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:rsidR="009F1E01" w:rsidRPr="007C3AC4" w:rsidRDefault="009F1E01" w:rsidP="009F1E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 xml:space="preserve">1. Порядок проведения осмотра зданий, сооружений в целях оценки их технического состояния и надлежащего технического обслуживания (далее - Порядок) разработан в соответствии с Градостроительным </w:t>
      </w:r>
      <w:hyperlink r:id="rId6" w:tooltip="&quot;Градостроительный кодекс Российской Федерации&quot; от 29.12.2004 N 190-ФЗ (ред. от 31.07.2025) {КонсультантПлюс}">
        <w:r w:rsidRPr="007C3AC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C3AC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7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 w:rsidRPr="007C3AC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C3AC4">
        <w:rPr>
          <w:rFonts w:ascii="Times New Roman" w:hAnsi="Times New Roman" w:cs="Times New Roman"/>
          <w:sz w:val="28"/>
          <w:szCs w:val="28"/>
        </w:rPr>
        <w:t xml:space="preserve"> от 6 октября 2003 г. N 131-ФЗ "Об общих принципах организации местного самоуправления в Российской Федерации", </w:t>
      </w:r>
      <w:hyperlink r:id="rId8" w:tooltip="Устав городского округа город Урюпинск Волгоградской области (принят постановлением Урюпинской городской Думы Волгоградской обл. от 22.06.2005 N 62/116) (ред. от 29.05.2025) (Зарегистрировано в ГУ Минюста России по Южному федеральному округу 21.11.2005 N RU343">
        <w:r w:rsidRPr="007C3AC4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7C3AC4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Волгоградской области.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2. Порядок устанавливает процедуру организации и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- осмотр зданий, сооружений).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3. Действие настоящего Порядка распространяется на все эксплуатируемые здания и сооружения независимо от формы собственности, расположенные на территории Урюпинского муниципального района Волгоградской области, за исключением случаев, если при эксплуатации таких зданий, сооружений федеральными законами предусмотрено осуществление государственного контроля (надзора).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4. Осмотр зданий, сооружений проводится при поступлении в администрацию Урюпинского муниципального района Волгоградской области (далее - администрация района) заявления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5. Осмотр зданий, сооружений проводится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lastRenderedPageBreak/>
        <w:t>6. Оценка технического состояния и надлежащего технического обслуживания зданий и сооружений возлагается на комиссию по проведению осмотра зданий, сооружений в целях оценки их технического состояния и надлежащего технического обслуживания (далее - комиссия). Состав комиссии утверждается постановлением администрации Урюпинского муниципального района Волгоградской области.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7. Комиссия осуществляет оценку технического состояния и надлежащего технического обслуживания здания, сооружения в соответствии с требованиями Технического регламента о безопасности зданий и сооружений.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7C3AC4">
        <w:rPr>
          <w:rFonts w:ascii="Times New Roman" w:hAnsi="Times New Roman" w:cs="Times New Roman"/>
          <w:sz w:val="28"/>
          <w:szCs w:val="28"/>
        </w:rPr>
        <w:t xml:space="preserve">При осмотре зданий, сооружений проводится визуальное обследование конструкций (с </w:t>
      </w:r>
      <w:proofErr w:type="spellStart"/>
      <w:r w:rsidRPr="007C3AC4">
        <w:rPr>
          <w:rFonts w:ascii="Times New Roman" w:hAnsi="Times New Roman" w:cs="Times New Roman"/>
          <w:sz w:val="28"/>
          <w:szCs w:val="28"/>
        </w:rPr>
        <w:t>фотофиксацией</w:t>
      </w:r>
      <w:proofErr w:type="spellEnd"/>
      <w:r w:rsidRPr="007C3AC4">
        <w:rPr>
          <w:rFonts w:ascii="Times New Roman" w:hAnsi="Times New Roman" w:cs="Times New Roman"/>
          <w:sz w:val="28"/>
          <w:szCs w:val="28"/>
        </w:rPr>
        <w:t xml:space="preserve">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</w:t>
      </w:r>
      <w:proofErr w:type="spellStart"/>
      <w:r w:rsidRPr="007C3AC4">
        <w:rPr>
          <w:rFonts w:ascii="Times New Roman" w:hAnsi="Times New Roman" w:cs="Times New Roman"/>
          <w:sz w:val="28"/>
          <w:szCs w:val="28"/>
        </w:rPr>
        <w:t>обмерочные</w:t>
      </w:r>
      <w:proofErr w:type="spellEnd"/>
      <w:r w:rsidRPr="007C3AC4">
        <w:rPr>
          <w:rFonts w:ascii="Times New Roman" w:hAnsi="Times New Roman" w:cs="Times New Roman"/>
          <w:sz w:val="28"/>
          <w:szCs w:val="28"/>
        </w:rPr>
        <w:t xml:space="preserve"> работы и иные мероприятия, необходимые для оценки технического состояния и надлежащего технического обслуживания здания, сооружения в соответствии с требованиями технических регламентов к конструктивным и другим характеристикам надежности</w:t>
      </w:r>
      <w:proofErr w:type="gramEnd"/>
      <w:r w:rsidRPr="007C3AC4">
        <w:rPr>
          <w:rFonts w:ascii="Times New Roman" w:hAnsi="Times New Roman" w:cs="Times New Roman"/>
          <w:sz w:val="28"/>
          <w:szCs w:val="28"/>
        </w:rPr>
        <w:t xml:space="preserve"> и безопасности объектов, требованиями проектной документации осматриваемого объекта.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9. Срок проведения осмотра зданий, сооружений составляет не более 20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 xml:space="preserve">10. По результатам осмотра зданий, сооружений составляется </w:t>
      </w:r>
      <w:hyperlink w:anchor="P62" w:tooltip="                      АКТ ОСМОТРА ЗДАНИЯ (СООРУЖЕНИЯ)">
        <w:r w:rsidRPr="007C3AC4">
          <w:rPr>
            <w:rFonts w:ascii="Times New Roman" w:hAnsi="Times New Roman" w:cs="Times New Roman"/>
            <w:sz w:val="28"/>
            <w:szCs w:val="28"/>
          </w:rPr>
          <w:t>акт</w:t>
        </w:r>
      </w:hyperlink>
      <w:r w:rsidRPr="007C3AC4">
        <w:rPr>
          <w:rFonts w:ascii="Times New Roman" w:hAnsi="Times New Roman" w:cs="Times New Roman"/>
          <w:sz w:val="28"/>
          <w:szCs w:val="28"/>
        </w:rPr>
        <w:t xml:space="preserve"> осмотра здания, сооружения по форме согласно Приложению 1 к Порядку (далее - акт осмотра). К акту осмотра прикладываются материалы </w:t>
      </w:r>
      <w:proofErr w:type="spellStart"/>
      <w:r w:rsidRPr="007C3AC4">
        <w:rPr>
          <w:rFonts w:ascii="Times New Roman" w:hAnsi="Times New Roman" w:cs="Times New Roman"/>
          <w:sz w:val="28"/>
          <w:szCs w:val="28"/>
        </w:rPr>
        <w:t>фотофиксации</w:t>
      </w:r>
      <w:proofErr w:type="spellEnd"/>
      <w:r w:rsidRPr="007C3AC4">
        <w:rPr>
          <w:rFonts w:ascii="Times New Roman" w:hAnsi="Times New Roman" w:cs="Times New Roman"/>
          <w:sz w:val="28"/>
          <w:szCs w:val="28"/>
        </w:rPr>
        <w:t xml:space="preserve"> осматриваемого здания, сооружения и иные материалы, оформленные в ходе осмотра здания, сооружения.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7C3AC4">
        <w:rPr>
          <w:rFonts w:ascii="Times New Roman" w:hAnsi="Times New Roman" w:cs="Times New Roman"/>
          <w:sz w:val="28"/>
          <w:szCs w:val="28"/>
        </w:rPr>
        <w:t>По результатам проведения оценки технического состояния и надлежащего технического обслуживания здания, сооружения комиссией принимается одно из следующих решений: о 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сооружений; о несоответствии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сооружений.</w:t>
      </w:r>
      <w:proofErr w:type="gramEnd"/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12. 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 мерах по устранению, выявленных нарушений по форме согласно Приложению 2 к Порядку.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 xml:space="preserve">13. Акт осмотра составляется в двух экземплярах. Один экземпляр акта </w:t>
      </w:r>
      <w:r w:rsidRPr="007C3AC4">
        <w:rPr>
          <w:rFonts w:ascii="Times New Roman" w:hAnsi="Times New Roman" w:cs="Times New Roman"/>
          <w:sz w:val="28"/>
          <w:szCs w:val="28"/>
        </w:rPr>
        <w:lastRenderedPageBreak/>
        <w:t>осмотра вручается заявителю под роспись. Второй экземпляр хранится в администрации района.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7C3AC4">
        <w:rPr>
          <w:rFonts w:ascii="Times New Roman" w:hAnsi="Times New Roman" w:cs="Times New Roman"/>
          <w:sz w:val="28"/>
          <w:szCs w:val="28"/>
        </w:rPr>
        <w:t>В случае выявления нарушений требований технических регламентов администрация района направляет копию акта осмотра в течение трех дней со дня его утверждения в орган, должностному лицу, в компетенцию которых входит решение вопроса о привлечении к ответственности лица, совершившего такое нарушение, либо обращается в суд в порядке, предусмотренном законодательством Российской Федерации, для приостановления или прекращения эксплуатации зданий, сооружений.</w:t>
      </w:r>
      <w:proofErr w:type="gramEnd"/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15. Сведения о проведенном осмотре зданий, сооружений вносятся в журнал учета осмотров зданий, сооружений, который ведется администрацией района по форме согласно приложению 3 к Порядку.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16. Журнал учета осмотров зданий, сооружений должен быть прошит, пронумерован и удостоверен печатью.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17. Настоящий Порядок вступает в силу после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1E01" w:rsidRPr="007C3AC4" w:rsidRDefault="009F1E01" w:rsidP="009F1E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3AC4">
        <w:rPr>
          <w:rFonts w:ascii="Times New Roman" w:hAnsi="Times New Roman" w:cs="Times New Roman"/>
          <w:b/>
          <w:sz w:val="28"/>
          <w:szCs w:val="28"/>
        </w:rPr>
        <w:t xml:space="preserve">                            Глава</w:t>
      </w: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3AC4">
        <w:rPr>
          <w:rFonts w:ascii="Times New Roman" w:hAnsi="Times New Roman" w:cs="Times New Roman"/>
          <w:b/>
          <w:sz w:val="28"/>
          <w:szCs w:val="28"/>
        </w:rPr>
        <w:t xml:space="preserve">Урюпинского муниципального района                                 А.Ю. Максимов </w:t>
      </w: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9F1E01" w:rsidRDefault="009F1E01" w:rsidP="009F1E01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к Порядку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проведения осмотра </w:t>
      </w:r>
    </w:p>
    <w:p w:rsidR="009F1E01" w:rsidRDefault="009F1E01" w:rsidP="009F1E01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зданий, сооружений</w:t>
      </w:r>
      <w:r w:rsidRPr="007C3AC4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P174"/>
      <w:bookmarkEnd w:id="0"/>
      <w:r w:rsidRPr="00045CB5">
        <w:rPr>
          <w:rFonts w:ascii="Times New Roman" w:hAnsi="Times New Roman" w:cs="Times New Roman"/>
          <w:bCs/>
          <w:sz w:val="24"/>
          <w:szCs w:val="24"/>
        </w:rPr>
        <w:t>на п</w:t>
      </w:r>
      <w:r>
        <w:rPr>
          <w:rFonts w:ascii="Times New Roman" w:hAnsi="Times New Roman" w:cs="Times New Roman"/>
          <w:bCs/>
          <w:sz w:val="24"/>
          <w:szCs w:val="24"/>
        </w:rPr>
        <w:t>редмет…</w:t>
      </w:r>
    </w:p>
    <w:p w:rsidR="009F1E01" w:rsidRPr="00045CB5" w:rsidRDefault="009F1E01" w:rsidP="009F1E01">
      <w:pPr>
        <w:pStyle w:val="ConsPlusNonformat"/>
        <w:jc w:val="right"/>
        <w:rPr>
          <w:rFonts w:ascii="Times New Roman" w:hAnsi="Times New Roman" w:cs="Times New Roman"/>
          <w:b/>
          <w:sz w:val="8"/>
          <w:szCs w:val="8"/>
        </w:rPr>
      </w:pPr>
    </w:p>
    <w:p w:rsidR="009F1E01" w:rsidRPr="007C3AC4" w:rsidRDefault="009F1E01" w:rsidP="009F1E0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AC4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9F1E01" w:rsidRPr="007C3AC4" w:rsidRDefault="009F1E01" w:rsidP="009F1E0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AC4">
        <w:rPr>
          <w:rFonts w:ascii="Times New Roman" w:hAnsi="Times New Roman" w:cs="Times New Roman"/>
          <w:b/>
          <w:sz w:val="28"/>
          <w:szCs w:val="28"/>
        </w:rPr>
        <w:t>осмотра здания, сооружения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"__" __________ 20__ г.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Место проведения осмотра (адрес): ___________________________________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</w:rPr>
      </w:pPr>
      <w:r w:rsidRPr="007C3A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F1E01" w:rsidRPr="007C3AC4" w:rsidRDefault="009F1E01" w:rsidP="009F1E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>(должности, Ф.И.О. лиц, проводивших осмотр)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8"/>
          <w:szCs w:val="8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на основании Распоряжения __________________________________________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8"/>
          <w:szCs w:val="8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от  ________________  года  N  ______ прове</w:t>
      </w:r>
      <w:proofErr w:type="gramStart"/>
      <w:r w:rsidRPr="007C3AC4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7C3AC4">
        <w:rPr>
          <w:rFonts w:ascii="Times New Roman" w:hAnsi="Times New Roman" w:cs="Times New Roman"/>
          <w:sz w:val="28"/>
          <w:szCs w:val="28"/>
        </w:rPr>
        <w:t>и) осмотр здания, сооружения,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8"/>
          <w:szCs w:val="8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3AC4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Pr="007C3AC4">
        <w:rPr>
          <w:rFonts w:ascii="Times New Roman" w:hAnsi="Times New Roman" w:cs="Times New Roman"/>
          <w:sz w:val="28"/>
          <w:szCs w:val="28"/>
        </w:rPr>
        <w:t xml:space="preserve"> по адресу:__________________________________________,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8"/>
          <w:szCs w:val="8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принадлежащего ___________________________________________________</w:t>
      </w:r>
    </w:p>
    <w:p w:rsidR="009F1E01" w:rsidRPr="007C3AC4" w:rsidRDefault="009F1E01" w:rsidP="009F1E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 w:rsidRPr="007C3AC4">
        <w:rPr>
          <w:rFonts w:ascii="Times New Roman" w:hAnsi="Times New Roman" w:cs="Times New Roman"/>
          <w:sz w:val="24"/>
          <w:szCs w:val="24"/>
        </w:rPr>
        <w:t>(Ф.И.О. физического лица, индивидуального предпринимателя,</w:t>
      </w:r>
      <w:proofErr w:type="gramEnd"/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9F1E01" w:rsidRPr="007C3AC4" w:rsidRDefault="009F1E01" w:rsidP="009F1E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>наименование юридического лица)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8"/>
          <w:szCs w:val="8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в присутствии: _____________________________________________________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gramStart"/>
      <w:r w:rsidRPr="007C3AC4">
        <w:rPr>
          <w:rFonts w:ascii="Times New Roman" w:hAnsi="Times New Roman" w:cs="Times New Roman"/>
          <w:sz w:val="24"/>
          <w:szCs w:val="24"/>
        </w:rPr>
        <w:t>(Ф.И.О. физического лица, индивидуального предпринимателя,</w:t>
      </w:r>
      <w:proofErr w:type="gramEnd"/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F1E01" w:rsidRPr="007C3AC4" w:rsidRDefault="009F1E01" w:rsidP="009F1E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>должностного лица с указанием должности,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F1E01" w:rsidRPr="007C3AC4" w:rsidRDefault="009F1E01" w:rsidP="009F1E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>уполномоченного лица с указанием оснований для уполномочивания)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8"/>
          <w:szCs w:val="8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Проверкой установлено: _____________________________________________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proofErr w:type="gramStart"/>
      <w:r w:rsidRPr="007C3AC4">
        <w:rPr>
          <w:rFonts w:ascii="Times New Roman" w:hAnsi="Times New Roman" w:cs="Times New Roman"/>
          <w:sz w:val="24"/>
          <w:szCs w:val="24"/>
        </w:rPr>
        <w:t>(описание выявленных нарушений, в случае если</w:t>
      </w:r>
      <w:proofErr w:type="gramEnd"/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F1E01" w:rsidRPr="007C3AC4" w:rsidRDefault="009F1E01" w:rsidP="009F1E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>нарушений не установлено, указывается "нарушений не выявлено")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8"/>
          <w:szCs w:val="8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С текстом акта ознакомле</w:t>
      </w:r>
      <w:proofErr w:type="gramStart"/>
      <w:r w:rsidRPr="007C3AC4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7C3AC4">
        <w:rPr>
          <w:rFonts w:ascii="Times New Roman" w:hAnsi="Times New Roman" w:cs="Times New Roman"/>
          <w:sz w:val="28"/>
          <w:szCs w:val="28"/>
        </w:rPr>
        <w:t>а) _____________________ ___________________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(Ф.И.О.)                              (подпись)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Копию акта получи</w:t>
      </w:r>
      <w:proofErr w:type="gramStart"/>
      <w:r w:rsidRPr="007C3AC4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7C3AC4">
        <w:rPr>
          <w:rFonts w:ascii="Times New Roman" w:hAnsi="Times New Roman" w:cs="Times New Roman"/>
          <w:sz w:val="28"/>
          <w:szCs w:val="28"/>
        </w:rPr>
        <w:t>а)           _____________________ ___________________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(Ф.И.О.)                              (подпись)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Присутствующие: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1. ______________________________________________ __________________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</w:rPr>
        <w:t xml:space="preserve">                                                        </w:t>
      </w:r>
      <w:r w:rsidRPr="007C3AC4">
        <w:rPr>
          <w:rFonts w:ascii="Times New Roman" w:hAnsi="Times New Roman" w:cs="Times New Roman"/>
          <w:sz w:val="24"/>
          <w:szCs w:val="24"/>
        </w:rPr>
        <w:t>(Ф.И.О.)                                                          (подпись)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2. ______________________________________________ __________________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                                          (Ф.И.О.)                                                           (подпись)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Подписи должностных лиц, проводивших осмотр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1. ______________________________________________ __________________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                                  (должность, Ф.И.О.)                                                (подпись)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2. ______________________________________________ __________________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                                  (должность, Ф.И.О.)                                                (подпись)</w:t>
      </w: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9F1E01" w:rsidRDefault="009F1E01" w:rsidP="009F1E01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к Порядку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проведения осмотра </w:t>
      </w:r>
    </w:p>
    <w:p w:rsidR="009F1E01" w:rsidRDefault="009F1E01" w:rsidP="009F1E01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зданий, сооружений</w:t>
      </w:r>
      <w:r w:rsidRPr="007C3A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45CB5">
        <w:rPr>
          <w:rFonts w:ascii="Times New Roman" w:hAnsi="Times New Roman" w:cs="Times New Roman"/>
          <w:bCs/>
          <w:sz w:val="24"/>
          <w:szCs w:val="24"/>
        </w:rPr>
        <w:t>на п</w:t>
      </w:r>
      <w:r>
        <w:rPr>
          <w:rFonts w:ascii="Times New Roman" w:hAnsi="Times New Roman" w:cs="Times New Roman"/>
          <w:bCs/>
          <w:sz w:val="24"/>
          <w:szCs w:val="24"/>
        </w:rPr>
        <w:t>редмет…</w:t>
      </w: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28"/>
      <w:bookmarkEnd w:id="1"/>
    </w:p>
    <w:p w:rsidR="009F1E01" w:rsidRPr="007C3AC4" w:rsidRDefault="009F1E01" w:rsidP="009F1E0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AC4">
        <w:rPr>
          <w:rFonts w:ascii="Times New Roman" w:hAnsi="Times New Roman" w:cs="Times New Roman"/>
          <w:b/>
          <w:sz w:val="28"/>
          <w:szCs w:val="28"/>
        </w:rPr>
        <w:t>РЕКОМЕНДАЦИИ</w:t>
      </w:r>
    </w:p>
    <w:p w:rsidR="009F1E01" w:rsidRPr="007C3AC4" w:rsidRDefault="009F1E01" w:rsidP="009F1E0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AC4">
        <w:rPr>
          <w:rFonts w:ascii="Times New Roman" w:hAnsi="Times New Roman" w:cs="Times New Roman"/>
          <w:b/>
          <w:sz w:val="28"/>
          <w:szCs w:val="28"/>
        </w:rPr>
        <w:t>об устранении выявленных нарушений</w:t>
      </w:r>
    </w:p>
    <w:p w:rsidR="009F1E01" w:rsidRPr="007C3AC4" w:rsidRDefault="009F1E01" w:rsidP="009F1E0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F1E01" w:rsidRPr="007C3AC4" w:rsidRDefault="009F1E01" w:rsidP="009F1E0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В соответствии с Актом осмотра здания, сооружения N ___ от _____ 20___ г.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РЕКОМЕНДУЮ:</w:t>
      </w: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3686"/>
        <w:gridCol w:w="4536"/>
      </w:tblGrid>
      <w:tr w:rsidR="009F1E01" w:rsidRPr="007C3AC4" w:rsidTr="00230425">
        <w:tc>
          <w:tcPr>
            <w:tcW w:w="1338" w:type="dxa"/>
          </w:tcPr>
          <w:p w:rsidR="009F1E01" w:rsidRPr="007C3AC4" w:rsidRDefault="009F1E01" w:rsidP="002304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AC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7C3A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C3A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9F1E01" w:rsidRPr="007C3AC4" w:rsidRDefault="009F1E01" w:rsidP="002304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AC4">
              <w:rPr>
                <w:rFonts w:ascii="Times New Roman" w:hAnsi="Times New Roman" w:cs="Times New Roman"/>
                <w:sz w:val="24"/>
                <w:szCs w:val="24"/>
              </w:rPr>
              <w:t>Выявленное нарушение</w:t>
            </w:r>
          </w:p>
        </w:tc>
        <w:tc>
          <w:tcPr>
            <w:tcW w:w="4536" w:type="dxa"/>
          </w:tcPr>
          <w:p w:rsidR="009F1E01" w:rsidRPr="007C3AC4" w:rsidRDefault="009F1E01" w:rsidP="002304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AC4">
              <w:rPr>
                <w:rFonts w:ascii="Times New Roman" w:hAnsi="Times New Roman" w:cs="Times New Roman"/>
                <w:sz w:val="24"/>
                <w:szCs w:val="24"/>
              </w:rPr>
              <w:t>Рекомендации по устранению выявленного нарушения</w:t>
            </w:r>
          </w:p>
        </w:tc>
      </w:tr>
      <w:tr w:rsidR="009F1E01" w:rsidRPr="007C3AC4" w:rsidTr="00230425">
        <w:tc>
          <w:tcPr>
            <w:tcW w:w="1338" w:type="dxa"/>
          </w:tcPr>
          <w:p w:rsidR="009F1E01" w:rsidRPr="007C3AC4" w:rsidRDefault="009F1E01" w:rsidP="00230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9F1E01" w:rsidRPr="007C3AC4" w:rsidRDefault="009F1E01" w:rsidP="00230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F1E01" w:rsidRPr="007C3AC4" w:rsidRDefault="009F1E01" w:rsidP="00230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E01" w:rsidRPr="007C3AC4" w:rsidTr="00230425">
        <w:tc>
          <w:tcPr>
            <w:tcW w:w="1338" w:type="dxa"/>
          </w:tcPr>
          <w:p w:rsidR="009F1E01" w:rsidRPr="007C3AC4" w:rsidRDefault="009F1E01" w:rsidP="00230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9F1E01" w:rsidRPr="007C3AC4" w:rsidRDefault="009F1E01" w:rsidP="00230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F1E01" w:rsidRPr="007C3AC4" w:rsidRDefault="009F1E01" w:rsidP="00230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E01" w:rsidRPr="007C3AC4" w:rsidTr="00230425">
        <w:tc>
          <w:tcPr>
            <w:tcW w:w="1338" w:type="dxa"/>
          </w:tcPr>
          <w:p w:rsidR="009F1E01" w:rsidRPr="007C3AC4" w:rsidRDefault="009F1E01" w:rsidP="00230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9F1E01" w:rsidRPr="007C3AC4" w:rsidRDefault="009F1E01" w:rsidP="00230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F1E01" w:rsidRPr="007C3AC4" w:rsidRDefault="009F1E01" w:rsidP="00230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E01" w:rsidRPr="007C3AC4" w:rsidTr="00230425">
        <w:tc>
          <w:tcPr>
            <w:tcW w:w="1338" w:type="dxa"/>
          </w:tcPr>
          <w:p w:rsidR="009F1E01" w:rsidRPr="007C3AC4" w:rsidRDefault="009F1E01" w:rsidP="00230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9F1E01" w:rsidRPr="007C3AC4" w:rsidRDefault="009F1E01" w:rsidP="00230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F1E01" w:rsidRPr="007C3AC4" w:rsidRDefault="009F1E01" w:rsidP="00230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Срок повторного осмотра здания, сооружения - "____" _____________ 20__ г.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Рекомендации получи</w:t>
      </w:r>
      <w:proofErr w:type="gramStart"/>
      <w:r w:rsidRPr="007C3AC4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7C3AC4">
        <w:rPr>
          <w:rFonts w:ascii="Times New Roman" w:hAnsi="Times New Roman" w:cs="Times New Roman"/>
          <w:sz w:val="28"/>
          <w:szCs w:val="28"/>
        </w:rPr>
        <w:t>а) __________________________ _________________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(Ф.И.О.)                                     (подпись)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Подписи должностных лиц, подготовивших рекомендации: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8"/>
          <w:szCs w:val="8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По пункту N 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___________________________________________________ 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                                   (должность, Ф.И.О.)                                                  (подпись)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По пункту N 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___________________________________________________ 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                                    (должность, Ф.И.О.)                                                  (подпись)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По пункту N 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3AC4">
        <w:rPr>
          <w:rFonts w:ascii="Times New Roman" w:hAnsi="Times New Roman" w:cs="Times New Roman"/>
          <w:sz w:val="28"/>
          <w:szCs w:val="28"/>
        </w:rPr>
        <w:t>___________________________________________________ _______________</w:t>
      </w:r>
    </w:p>
    <w:p w:rsidR="009F1E01" w:rsidRPr="007C3AC4" w:rsidRDefault="009F1E01" w:rsidP="009F1E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                                     (должность, Ф.И.О.)                                                 (подпись)</w:t>
      </w: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9F1E01" w:rsidRDefault="009F1E01" w:rsidP="009F1E01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C3AC4">
        <w:rPr>
          <w:rFonts w:ascii="Times New Roman" w:hAnsi="Times New Roman" w:cs="Times New Roman"/>
          <w:sz w:val="24"/>
          <w:szCs w:val="24"/>
        </w:rPr>
        <w:t xml:space="preserve">к Порядку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проведения осмотра </w:t>
      </w:r>
    </w:p>
    <w:p w:rsidR="009F1E01" w:rsidRDefault="009F1E01" w:rsidP="009F1E01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зданий, сооружений</w:t>
      </w:r>
      <w:r w:rsidRPr="007C3A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45CB5">
        <w:rPr>
          <w:rFonts w:ascii="Times New Roman" w:hAnsi="Times New Roman" w:cs="Times New Roman"/>
          <w:bCs/>
          <w:sz w:val="24"/>
          <w:szCs w:val="24"/>
        </w:rPr>
        <w:t>на п</w:t>
      </w:r>
      <w:r>
        <w:rPr>
          <w:rFonts w:ascii="Times New Roman" w:hAnsi="Times New Roman" w:cs="Times New Roman"/>
          <w:bCs/>
          <w:sz w:val="24"/>
          <w:szCs w:val="24"/>
        </w:rPr>
        <w:t>редмет…</w:t>
      </w:r>
    </w:p>
    <w:p w:rsidR="009F1E01" w:rsidRPr="007C3AC4" w:rsidRDefault="009F1E01" w:rsidP="009F1E0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280"/>
      <w:bookmarkEnd w:id="2"/>
    </w:p>
    <w:p w:rsidR="009F1E01" w:rsidRPr="007C3AC4" w:rsidRDefault="009F1E01" w:rsidP="009F1E0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AC4">
        <w:rPr>
          <w:rFonts w:ascii="Times New Roman" w:hAnsi="Times New Roman" w:cs="Times New Roman"/>
          <w:b/>
          <w:sz w:val="28"/>
          <w:szCs w:val="28"/>
        </w:rPr>
        <w:t>Журнал учета осмотров</w:t>
      </w:r>
    </w:p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020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020"/>
        <w:gridCol w:w="1328"/>
        <w:gridCol w:w="1078"/>
        <w:gridCol w:w="827"/>
        <w:gridCol w:w="1191"/>
        <w:gridCol w:w="1474"/>
        <w:gridCol w:w="1446"/>
        <w:gridCol w:w="1417"/>
      </w:tblGrid>
      <w:tr w:rsidR="009F1E01" w:rsidRPr="007C3AC4" w:rsidTr="00230425">
        <w:tc>
          <w:tcPr>
            <w:tcW w:w="426" w:type="dxa"/>
          </w:tcPr>
          <w:p w:rsidR="009F1E01" w:rsidRPr="007C3AC4" w:rsidRDefault="009F1E01" w:rsidP="0023042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7C3AC4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7C3AC4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7C3AC4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1020" w:type="dxa"/>
          </w:tcPr>
          <w:p w:rsidR="009F1E01" w:rsidRPr="007C3AC4" w:rsidRDefault="009F1E01" w:rsidP="0023042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7C3AC4">
              <w:rPr>
                <w:rFonts w:ascii="Times New Roman" w:hAnsi="Times New Roman" w:cs="Times New Roman"/>
                <w:sz w:val="20"/>
              </w:rPr>
              <w:t>Основание для проведения осмотра</w:t>
            </w:r>
          </w:p>
        </w:tc>
        <w:tc>
          <w:tcPr>
            <w:tcW w:w="1328" w:type="dxa"/>
          </w:tcPr>
          <w:p w:rsidR="009F1E01" w:rsidRPr="007C3AC4" w:rsidRDefault="009F1E01" w:rsidP="0023042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7C3AC4">
              <w:rPr>
                <w:rFonts w:ascii="Times New Roman" w:hAnsi="Times New Roman" w:cs="Times New Roman"/>
                <w:sz w:val="20"/>
              </w:rPr>
              <w:t>Наименование объекта осмотра</w:t>
            </w:r>
          </w:p>
        </w:tc>
        <w:tc>
          <w:tcPr>
            <w:tcW w:w="1078" w:type="dxa"/>
          </w:tcPr>
          <w:p w:rsidR="009F1E01" w:rsidRPr="007C3AC4" w:rsidRDefault="009F1E01" w:rsidP="0023042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7C3AC4">
              <w:rPr>
                <w:rFonts w:ascii="Times New Roman" w:hAnsi="Times New Roman" w:cs="Times New Roman"/>
                <w:sz w:val="20"/>
              </w:rPr>
              <w:t>Адрес проведения</w:t>
            </w:r>
          </w:p>
        </w:tc>
        <w:tc>
          <w:tcPr>
            <w:tcW w:w="827" w:type="dxa"/>
          </w:tcPr>
          <w:p w:rsidR="009F1E01" w:rsidRPr="007C3AC4" w:rsidRDefault="009F1E01" w:rsidP="00230425">
            <w:pPr>
              <w:pStyle w:val="ConsPlusNormal"/>
              <w:ind w:left="-57" w:right="-57" w:firstLine="30"/>
              <w:jc w:val="center"/>
              <w:rPr>
                <w:rFonts w:ascii="Times New Roman" w:hAnsi="Times New Roman" w:cs="Times New Roman"/>
              </w:rPr>
            </w:pPr>
            <w:r w:rsidRPr="007C3AC4">
              <w:rPr>
                <w:rFonts w:ascii="Times New Roman" w:hAnsi="Times New Roman" w:cs="Times New Roman"/>
                <w:sz w:val="20"/>
              </w:rPr>
              <w:t xml:space="preserve">Номер </w:t>
            </w:r>
          </w:p>
          <w:p w:rsidR="009F1E01" w:rsidRPr="007C3AC4" w:rsidRDefault="009F1E01" w:rsidP="00230425">
            <w:pPr>
              <w:pStyle w:val="ConsPlusNormal"/>
              <w:ind w:left="-57" w:right="-57" w:firstLine="30"/>
              <w:jc w:val="center"/>
              <w:rPr>
                <w:rFonts w:ascii="Times New Roman" w:hAnsi="Times New Roman" w:cs="Times New Roman"/>
              </w:rPr>
            </w:pPr>
            <w:r w:rsidRPr="007C3AC4">
              <w:rPr>
                <w:rFonts w:ascii="Times New Roman" w:hAnsi="Times New Roman" w:cs="Times New Roman"/>
                <w:sz w:val="20"/>
              </w:rPr>
              <w:t xml:space="preserve">и дата </w:t>
            </w:r>
          </w:p>
          <w:p w:rsidR="009F1E01" w:rsidRPr="007C3AC4" w:rsidRDefault="009F1E01" w:rsidP="00230425">
            <w:pPr>
              <w:pStyle w:val="ConsPlusNormal"/>
              <w:ind w:left="-57" w:right="-57" w:firstLine="30"/>
              <w:jc w:val="center"/>
              <w:rPr>
                <w:rFonts w:ascii="Times New Roman" w:hAnsi="Times New Roman" w:cs="Times New Roman"/>
                <w:sz w:val="20"/>
              </w:rPr>
            </w:pPr>
            <w:r w:rsidRPr="007C3AC4">
              <w:rPr>
                <w:rFonts w:ascii="Times New Roman" w:hAnsi="Times New Roman" w:cs="Times New Roman"/>
                <w:sz w:val="20"/>
              </w:rPr>
              <w:t>Акта осмотра</w:t>
            </w:r>
          </w:p>
        </w:tc>
        <w:tc>
          <w:tcPr>
            <w:tcW w:w="1191" w:type="dxa"/>
          </w:tcPr>
          <w:p w:rsidR="009F1E01" w:rsidRPr="007C3AC4" w:rsidRDefault="009F1E01" w:rsidP="0023042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7C3AC4">
              <w:rPr>
                <w:rFonts w:ascii="Times New Roman" w:hAnsi="Times New Roman" w:cs="Times New Roman"/>
                <w:sz w:val="20"/>
              </w:rPr>
              <w:t>Лица, проводившие осмотр</w:t>
            </w:r>
          </w:p>
        </w:tc>
        <w:tc>
          <w:tcPr>
            <w:tcW w:w="1474" w:type="dxa"/>
          </w:tcPr>
          <w:p w:rsidR="009F1E01" w:rsidRPr="007C3AC4" w:rsidRDefault="009F1E01" w:rsidP="0023042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C3AC4">
              <w:rPr>
                <w:rFonts w:ascii="Times New Roman" w:hAnsi="Times New Roman" w:cs="Times New Roman"/>
                <w:sz w:val="20"/>
              </w:rPr>
              <w:t xml:space="preserve">Отметка </w:t>
            </w:r>
          </w:p>
          <w:p w:rsidR="009F1E01" w:rsidRPr="007C3AC4" w:rsidRDefault="009F1E01" w:rsidP="0023042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7C3AC4">
              <w:rPr>
                <w:rFonts w:ascii="Times New Roman" w:hAnsi="Times New Roman" w:cs="Times New Roman"/>
                <w:sz w:val="20"/>
              </w:rPr>
              <w:t>о выдаче рекомендаций (</w:t>
            </w:r>
            <w:proofErr w:type="gramStart"/>
            <w:r w:rsidRPr="007C3AC4">
              <w:rPr>
                <w:rFonts w:ascii="Times New Roman" w:hAnsi="Times New Roman" w:cs="Times New Roman"/>
                <w:sz w:val="20"/>
              </w:rPr>
              <w:t>выдавались</w:t>
            </w:r>
            <w:proofErr w:type="gramEnd"/>
            <w:r w:rsidRPr="007C3AC4">
              <w:rPr>
                <w:rFonts w:ascii="Times New Roman" w:hAnsi="Times New Roman" w:cs="Times New Roman"/>
                <w:sz w:val="20"/>
              </w:rPr>
              <w:t>/не выдавались), срок устранения выявленных нарушений</w:t>
            </w:r>
          </w:p>
        </w:tc>
        <w:tc>
          <w:tcPr>
            <w:tcW w:w="1446" w:type="dxa"/>
          </w:tcPr>
          <w:p w:rsidR="009F1E01" w:rsidRPr="007C3AC4" w:rsidRDefault="009F1E01" w:rsidP="00230425">
            <w:pPr>
              <w:pStyle w:val="ConsPlusNormal"/>
              <w:ind w:left="-57" w:right="-57" w:firstLine="59"/>
              <w:jc w:val="center"/>
              <w:rPr>
                <w:rFonts w:ascii="Times New Roman" w:hAnsi="Times New Roman" w:cs="Times New Roman"/>
                <w:sz w:val="20"/>
              </w:rPr>
            </w:pPr>
            <w:r w:rsidRPr="007C3AC4">
              <w:rPr>
                <w:rFonts w:ascii="Times New Roman" w:hAnsi="Times New Roman" w:cs="Times New Roman"/>
                <w:sz w:val="20"/>
              </w:rPr>
              <w:t>Лица, подготовившие рекомендации</w:t>
            </w:r>
          </w:p>
        </w:tc>
        <w:tc>
          <w:tcPr>
            <w:tcW w:w="1417" w:type="dxa"/>
          </w:tcPr>
          <w:p w:rsidR="009F1E01" w:rsidRPr="007C3AC4" w:rsidRDefault="009F1E01" w:rsidP="00230425">
            <w:pPr>
              <w:pStyle w:val="ConsPlusNormal"/>
              <w:ind w:left="-57" w:right="-57" w:firstLine="31"/>
              <w:jc w:val="center"/>
              <w:rPr>
                <w:rFonts w:ascii="Times New Roman" w:hAnsi="Times New Roman" w:cs="Times New Roman"/>
              </w:rPr>
            </w:pPr>
            <w:r w:rsidRPr="007C3AC4">
              <w:rPr>
                <w:rFonts w:ascii="Times New Roman" w:hAnsi="Times New Roman" w:cs="Times New Roman"/>
                <w:sz w:val="20"/>
              </w:rPr>
              <w:t xml:space="preserve">Отметка </w:t>
            </w:r>
          </w:p>
          <w:p w:rsidR="009F1E01" w:rsidRPr="007C3AC4" w:rsidRDefault="009F1E01" w:rsidP="00230425">
            <w:pPr>
              <w:pStyle w:val="ConsPlusNormal"/>
              <w:ind w:left="-57" w:right="-57" w:firstLine="31"/>
              <w:jc w:val="center"/>
              <w:rPr>
                <w:rFonts w:ascii="Times New Roman" w:hAnsi="Times New Roman" w:cs="Times New Roman"/>
                <w:sz w:val="20"/>
              </w:rPr>
            </w:pPr>
            <w:r w:rsidRPr="007C3AC4">
              <w:rPr>
                <w:rFonts w:ascii="Times New Roman" w:hAnsi="Times New Roman" w:cs="Times New Roman"/>
                <w:sz w:val="20"/>
              </w:rPr>
              <w:t>о выполнении рекомендаций (</w:t>
            </w:r>
            <w:proofErr w:type="gramStart"/>
            <w:r w:rsidRPr="007C3AC4">
              <w:rPr>
                <w:rFonts w:ascii="Times New Roman" w:hAnsi="Times New Roman" w:cs="Times New Roman"/>
                <w:sz w:val="20"/>
              </w:rPr>
              <w:t>выполнены</w:t>
            </w:r>
            <w:proofErr w:type="gramEnd"/>
            <w:r w:rsidRPr="007C3AC4">
              <w:rPr>
                <w:rFonts w:ascii="Times New Roman" w:hAnsi="Times New Roman" w:cs="Times New Roman"/>
                <w:sz w:val="20"/>
              </w:rPr>
              <w:t>/не выполнены)</w:t>
            </w:r>
          </w:p>
        </w:tc>
      </w:tr>
      <w:tr w:rsidR="009F1E01" w:rsidRPr="007C3AC4" w:rsidTr="00230425">
        <w:trPr>
          <w:trHeight w:val="92"/>
        </w:trPr>
        <w:tc>
          <w:tcPr>
            <w:tcW w:w="426" w:type="dxa"/>
          </w:tcPr>
          <w:p w:rsidR="009F1E01" w:rsidRPr="007C3AC4" w:rsidRDefault="009F1E01" w:rsidP="0023042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9F1E01" w:rsidRPr="007C3AC4" w:rsidRDefault="009F1E01" w:rsidP="0023042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9F1E01" w:rsidRPr="007C3AC4" w:rsidRDefault="009F1E01" w:rsidP="0023042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:rsidR="009F1E01" w:rsidRPr="007C3AC4" w:rsidRDefault="009F1E01" w:rsidP="0023042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9F1E01" w:rsidRPr="007C3AC4" w:rsidRDefault="009F1E01" w:rsidP="00230425">
            <w:pPr>
              <w:pStyle w:val="ConsPlusNormal"/>
              <w:ind w:left="-57" w:right="-57"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9F1E01" w:rsidRPr="007C3AC4" w:rsidRDefault="009F1E01" w:rsidP="0023042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9F1E01" w:rsidRPr="007C3AC4" w:rsidRDefault="009F1E01" w:rsidP="0023042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:rsidR="009F1E01" w:rsidRPr="007C3AC4" w:rsidRDefault="009F1E01" w:rsidP="00230425">
            <w:pPr>
              <w:pStyle w:val="ConsPlusNormal"/>
              <w:ind w:left="-57" w:right="-57" w:firstLine="5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F1E01" w:rsidRPr="007C3AC4" w:rsidRDefault="009F1E01" w:rsidP="00230425">
            <w:pPr>
              <w:pStyle w:val="ConsPlusNormal"/>
              <w:ind w:left="-57" w:right="-57" w:firstLine="31"/>
              <w:rPr>
                <w:rFonts w:ascii="Times New Roman" w:hAnsi="Times New Roman" w:cs="Times New Roman"/>
              </w:rPr>
            </w:pPr>
          </w:p>
        </w:tc>
      </w:tr>
      <w:tr w:rsidR="009F1E01" w:rsidRPr="007C3AC4" w:rsidTr="00230425">
        <w:tc>
          <w:tcPr>
            <w:tcW w:w="426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</w:tr>
      <w:tr w:rsidR="009F1E01" w:rsidRPr="007C3AC4" w:rsidTr="00230425">
        <w:tc>
          <w:tcPr>
            <w:tcW w:w="426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</w:tr>
      <w:tr w:rsidR="009F1E01" w:rsidRPr="007C3AC4" w:rsidTr="00230425">
        <w:tc>
          <w:tcPr>
            <w:tcW w:w="426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F1E01" w:rsidRPr="007C3AC4" w:rsidRDefault="009F1E01" w:rsidP="00230425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</w:tr>
    </w:tbl>
    <w:p w:rsidR="009F1E01" w:rsidRPr="007C3AC4" w:rsidRDefault="009F1E01" w:rsidP="009F1E01">
      <w:pPr>
        <w:pStyle w:val="ConsPlusNormal"/>
        <w:jc w:val="both"/>
        <w:rPr>
          <w:rFonts w:ascii="Times New Roman" w:hAnsi="Times New Roman" w:cs="Times New Roman"/>
        </w:rPr>
      </w:pPr>
    </w:p>
    <w:p w:rsidR="009F1E01" w:rsidRPr="007C3AC4" w:rsidRDefault="009F1E01" w:rsidP="009F1E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1E01" w:rsidRPr="007C3AC4" w:rsidRDefault="009F1E01" w:rsidP="009F1E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1E01" w:rsidRPr="007C3AC4" w:rsidRDefault="009F1E01" w:rsidP="009F1E01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1E01" w:rsidRPr="007C3AC4" w:rsidRDefault="009F1E01" w:rsidP="009F1E01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1E01" w:rsidRPr="007C3AC4" w:rsidRDefault="009F1E01" w:rsidP="009F1E01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1E01" w:rsidRPr="007C3AC4" w:rsidRDefault="009F1E01" w:rsidP="009F1E01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1E01" w:rsidRPr="007C3AC4" w:rsidRDefault="009F1E01" w:rsidP="009F1E01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1E01" w:rsidRPr="007C3AC4" w:rsidRDefault="009F1E01" w:rsidP="009F1E01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1E01" w:rsidRPr="007C3AC4" w:rsidRDefault="009F1E01" w:rsidP="009F1E01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1E01" w:rsidRPr="007C3AC4" w:rsidRDefault="009F1E01" w:rsidP="009F1E01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1E01" w:rsidRPr="007C3AC4" w:rsidRDefault="009F1E01" w:rsidP="009F1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F1E01" w:rsidRPr="007C3AC4" w:rsidRDefault="009F1E01" w:rsidP="009F1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F1E01" w:rsidRPr="007C3AC4" w:rsidRDefault="009F1E01" w:rsidP="009F1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F1E01" w:rsidRPr="007C3AC4" w:rsidRDefault="009F1E01" w:rsidP="009F1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F1E01" w:rsidRPr="007C3AC4" w:rsidRDefault="009F1E01" w:rsidP="009F1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F1E01" w:rsidRDefault="009F1E01" w:rsidP="009F1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F1E01" w:rsidRDefault="009F1E01" w:rsidP="009F1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F1E01" w:rsidRDefault="009F1E01" w:rsidP="009F1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F1E01" w:rsidRDefault="009F1E01" w:rsidP="009F1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F1E01" w:rsidRDefault="009F1E01" w:rsidP="009F1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F1E01" w:rsidRDefault="009F1E01" w:rsidP="009F1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F1E01" w:rsidRDefault="009F1E01" w:rsidP="009F1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F1E01" w:rsidRDefault="009F1E01" w:rsidP="009F1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F1E01" w:rsidRDefault="009F1E01" w:rsidP="009F1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bookmarkStart w:id="3" w:name="_GoBack"/>
      <w:bookmarkEnd w:id="3"/>
    </w:p>
    <w:sectPr w:rsidR="009F1E01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5321"/>
    <w:rsid w:val="000106FA"/>
    <w:rsid w:val="00955321"/>
    <w:rsid w:val="009F1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E01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9F1E01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9F1E01"/>
    <w:rPr>
      <w:rFonts w:asciiTheme="majorHAnsi" w:eastAsiaTheme="majorEastAsia" w:hAnsiTheme="majorHAnsi" w:cstheme="majorBidi"/>
      <w:b/>
      <w:bCs/>
      <w:color w:val="4F81BD" w:themeColor="accent1"/>
      <w:lang w:eastAsia="ru-RU" w:bidi="ru-RU"/>
    </w:rPr>
  </w:style>
  <w:style w:type="paragraph" w:customStyle="1" w:styleId="ConsPlusNormal">
    <w:name w:val="ConsPlusNormal"/>
    <w:link w:val="ConsPlusNormal0"/>
    <w:qFormat/>
    <w:rsid w:val="009F1E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9F1E01"/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link w:val="ConsPlusNonformat1"/>
    <w:qFormat/>
    <w:rsid w:val="009F1E0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1">
    <w:name w:val="ConsPlusNonformat1"/>
    <w:link w:val="ConsPlusNonformat"/>
    <w:locked/>
    <w:rsid w:val="009F1E01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300025&amp;date=02.12.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480&amp;date=02.12.202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394&amp;date=02.12.2025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2277</Words>
  <Characters>12981</Characters>
  <Application>Microsoft Office Word</Application>
  <DocSecurity>0</DocSecurity>
  <Lines>108</Lines>
  <Paragraphs>30</Paragraphs>
  <ScaleCrop>false</ScaleCrop>
  <Company/>
  <LinksUpToDate>false</LinksUpToDate>
  <CharactersWithSpaces>15228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2025-12-15T03:57:00Z</dcterms:created>
  <dcterms:modified xsi:type="dcterms:W3CDTF">2025-12-15T03:58:00Z</dcterms:modified>
</cp:coreProperties>
</file>