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31" w:rsidRPr="00194FFA" w:rsidRDefault="00B32131" w:rsidP="00B3213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D2B104C" wp14:editId="781D25CC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6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2131" w:rsidRPr="00194FFA" w:rsidRDefault="00B32131" w:rsidP="00B321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2131" w:rsidRPr="00194FFA" w:rsidRDefault="00B32131" w:rsidP="00B321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B32131" w:rsidRPr="00194FFA" w:rsidRDefault="00B32131" w:rsidP="00B321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B32131" w:rsidRPr="00194FFA" w:rsidRDefault="00B32131" w:rsidP="00B321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32131" w:rsidRPr="00194FFA" w:rsidRDefault="00B32131" w:rsidP="00B321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32131" w:rsidRPr="00194FFA" w:rsidRDefault="00B32131" w:rsidP="00B3213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32131" w:rsidRPr="00194FFA" w:rsidRDefault="00B32131" w:rsidP="00B3213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32131" w:rsidRPr="00194FFA" w:rsidRDefault="00B32131" w:rsidP="00B3213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32131" w:rsidRDefault="00B32131" w:rsidP="00B32131">
      <w:pPr>
        <w:pStyle w:val="3"/>
        <w:spacing w:before="0" w:line="24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</w:p>
    <w:p w:rsidR="00B32131" w:rsidRPr="00535CDD" w:rsidRDefault="00B32131" w:rsidP="00B32131">
      <w:pPr>
        <w:pStyle w:val="3"/>
        <w:jc w:val="center"/>
        <w:rPr>
          <w:rFonts w:ascii="Times New Roman" w:hAnsi="Times New Roman"/>
          <w:b w:val="0"/>
          <w:i/>
          <w:color w:val="auto"/>
          <w:sz w:val="28"/>
          <w:szCs w:val="28"/>
        </w:rPr>
      </w:pPr>
      <w:proofErr w:type="gramStart"/>
      <w:r w:rsidRPr="00535CDD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535CDD">
        <w:rPr>
          <w:rFonts w:ascii="Times New Roman" w:hAnsi="Times New Roman"/>
          <w:color w:val="auto"/>
          <w:sz w:val="28"/>
          <w:szCs w:val="28"/>
        </w:rPr>
        <w:t xml:space="preserve">  Е  Ш  Е  Н  И  Е</w:t>
      </w:r>
    </w:p>
    <w:p w:rsidR="00B32131" w:rsidRPr="00194FFA" w:rsidRDefault="00B32131" w:rsidP="00B321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2131" w:rsidRPr="00194FFA" w:rsidRDefault="00B32131" w:rsidP="00B321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06 октября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№ 16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195</w:t>
      </w:r>
    </w:p>
    <w:p w:rsidR="00B32131" w:rsidRDefault="00B32131" w:rsidP="00B32131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B32131" w:rsidRDefault="00B32131" w:rsidP="00B32131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B32131" w:rsidRDefault="00B32131" w:rsidP="00B3213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перемене фамилии депутатом Урюпинской районной Думы </w:t>
      </w:r>
    </w:p>
    <w:p w:rsidR="00B32131" w:rsidRPr="00FA3C71" w:rsidRDefault="00B32131" w:rsidP="00B3213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Кузнецовой Т.В. и внесении изменений в отдельные правовые акты Урюпинской районной Думы</w:t>
      </w:r>
    </w:p>
    <w:p w:rsidR="00B32131" w:rsidRDefault="00B32131" w:rsidP="00B32131">
      <w:pPr>
        <w:tabs>
          <w:tab w:val="left" w:pos="4680"/>
          <w:tab w:val="left" w:pos="8280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2131" w:rsidRDefault="00B32131" w:rsidP="00B32131">
      <w:pPr>
        <w:tabs>
          <w:tab w:val="left" w:pos="4680"/>
          <w:tab w:val="left" w:pos="8280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связи с переменой депутатом Урюпинской районной Думы Кузнецовой Татьяной Владимировной фамилии «Кузнецова» на фамилию «Орлова» Урюпинская районная Дума</w:t>
      </w:r>
      <w:r w:rsidRPr="00FA3C71">
        <w:rPr>
          <w:rFonts w:ascii="Times New Roman" w:hAnsi="Times New Roman" w:cs="Times New Roman"/>
          <w:b/>
          <w:sz w:val="28"/>
          <w:szCs w:val="28"/>
        </w:rPr>
        <w:t xml:space="preserve"> РЕШИЛА: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131" w:rsidRPr="00EF16BE" w:rsidRDefault="00B32131" w:rsidP="00B32131">
      <w:pPr>
        <w:tabs>
          <w:tab w:val="left" w:pos="4680"/>
          <w:tab w:val="left" w:pos="8280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F16BE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Внести в решение Урюпинской районной Думы от </w:t>
      </w:r>
      <w:r w:rsidRPr="00EF16BE">
        <w:rPr>
          <w:rFonts w:ascii="Times New Roman" w:hAnsi="Times New Roman" w:cs="Times New Roman"/>
          <w:bCs/>
          <w:sz w:val="28"/>
          <w:szCs w:val="28"/>
        </w:rPr>
        <w:t>29 октября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EF16BE">
        <w:rPr>
          <w:rFonts w:ascii="Times New Roman" w:hAnsi="Times New Roman" w:cs="Times New Roman"/>
          <w:bCs/>
          <w:sz w:val="28"/>
          <w:szCs w:val="28"/>
        </w:rPr>
        <w:t xml:space="preserve"> № 2/33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F16BE">
        <w:rPr>
          <w:rFonts w:ascii="Times New Roman" w:hAnsi="Times New Roman" w:cs="Times New Roman"/>
          <w:color w:val="000000"/>
          <w:sz w:val="28"/>
        </w:rPr>
        <w:t>О постоянных комиссиях Урюпинской районной Думы</w:t>
      </w:r>
      <w:r>
        <w:rPr>
          <w:rFonts w:ascii="Times New Roman" w:hAnsi="Times New Roman" w:cs="Times New Roman"/>
          <w:color w:val="000000"/>
          <w:sz w:val="28"/>
        </w:rPr>
        <w:t>» следующее изменение:</w:t>
      </w:r>
    </w:p>
    <w:p w:rsidR="00B32131" w:rsidRDefault="00B32131" w:rsidP="00B32131">
      <w:pPr>
        <w:tabs>
          <w:tab w:val="left" w:pos="4680"/>
          <w:tab w:val="left" w:pos="8280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абзаце шестом подпункта 1.3 пункта 1 слова «</w:t>
      </w:r>
      <w:r w:rsidRPr="00356328">
        <w:rPr>
          <w:rFonts w:ascii="Times New Roman" w:hAnsi="Times New Roman" w:cs="Times New Roman"/>
          <w:sz w:val="28"/>
          <w:szCs w:val="28"/>
        </w:rPr>
        <w:t>Кузнецова Т.В.» заменить словами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«Орлова Т.В.». </w:t>
      </w:r>
    </w:p>
    <w:p w:rsidR="00B32131" w:rsidRPr="0005112F" w:rsidRDefault="00B32131" w:rsidP="00B321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6BE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Внести </w:t>
      </w:r>
      <w:r w:rsidRPr="0005112F">
        <w:rPr>
          <w:rFonts w:ascii="Times New Roman" w:hAnsi="Times New Roman" w:cs="Times New Roman"/>
          <w:sz w:val="28"/>
          <w:szCs w:val="28"/>
        </w:rPr>
        <w:t xml:space="preserve">в приложение к решению Урюпинской районной Думы от 22 января 2025 года № 6/65 «О признании полномочий депутата Урюпинской районной Думы от </w:t>
      </w:r>
      <w:proofErr w:type="spellStart"/>
      <w:r w:rsidRPr="0005112F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05112F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Копыловой С.Е. и списочном составе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 следующее изменение:</w:t>
      </w:r>
    </w:p>
    <w:p w:rsidR="00B32131" w:rsidRDefault="00B32131" w:rsidP="00B32131">
      <w:pPr>
        <w:tabs>
          <w:tab w:val="left" w:pos="4680"/>
          <w:tab w:val="left" w:pos="8280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строке 25 фамилию «Кузнецова» переменить на фамилию «Орлова».</w:t>
      </w:r>
    </w:p>
    <w:p w:rsidR="00B32131" w:rsidRDefault="00B32131" w:rsidP="00B32131">
      <w:pPr>
        <w:tabs>
          <w:tab w:val="left" w:pos="4680"/>
          <w:tab w:val="left" w:pos="8280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0D7D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B32131" w:rsidRDefault="00B32131" w:rsidP="00B32131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F16B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B32131" w:rsidRPr="00875607" w:rsidRDefault="00B32131" w:rsidP="00B32131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B32131" w:rsidRPr="00875607" w:rsidRDefault="00B32131" w:rsidP="00B32131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  <w:highlight w:val="yellow"/>
        </w:rPr>
      </w:pPr>
    </w:p>
    <w:p w:rsidR="00B32131" w:rsidRPr="00875607" w:rsidRDefault="00B32131" w:rsidP="00B32131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  <w:r w:rsidRPr="00875607">
        <w:rPr>
          <w:rFonts w:ascii="Times New Roman" w:hAnsi="Times New Roman"/>
          <w:sz w:val="28"/>
          <w:szCs w:val="28"/>
        </w:rPr>
        <w:t xml:space="preserve">              Председатель</w:t>
      </w:r>
    </w:p>
    <w:p w:rsidR="00B32131" w:rsidRDefault="00B32131" w:rsidP="00B32131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  <w:r w:rsidRPr="00875607">
        <w:rPr>
          <w:rFonts w:ascii="Times New Roman" w:hAnsi="Times New Roman"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75607">
        <w:rPr>
          <w:rFonts w:ascii="Times New Roman" w:hAnsi="Times New Roman"/>
          <w:sz w:val="28"/>
          <w:szCs w:val="28"/>
        </w:rPr>
        <w:t>Матыкина</w:t>
      </w:r>
      <w:proofErr w:type="spellEnd"/>
    </w:p>
    <w:p w:rsidR="00B32131" w:rsidRDefault="00B32131" w:rsidP="00B32131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B32131" w:rsidRDefault="00B32131" w:rsidP="00B32131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32131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7624"/>
    <w:rsid w:val="000106FA"/>
    <w:rsid w:val="00347624"/>
    <w:rsid w:val="00B32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31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3213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3213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qFormat/>
    <w:rsid w:val="00B321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2025-10-06T09:00:00Z</dcterms:created>
  <dcterms:modified xsi:type="dcterms:W3CDTF">2025-10-06T09:01:00Z</dcterms:modified>
</cp:coreProperties>
</file>