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145" w:rsidRDefault="00316145" w:rsidP="0031614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4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6145" w:rsidRDefault="00316145" w:rsidP="0031614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16145" w:rsidRDefault="00316145" w:rsidP="0031614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316145" w:rsidRDefault="00316145" w:rsidP="0031614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16145" w:rsidRDefault="00316145" w:rsidP="0031614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16145" w:rsidRDefault="00316145" w:rsidP="0031614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16145" w:rsidRDefault="00316145" w:rsidP="0031614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316145" w:rsidRDefault="00316145" w:rsidP="00316145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6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TIV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Ooy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4&#10;3TIV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5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dmz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Ooi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y&#10;idmz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316145" w:rsidRDefault="00316145" w:rsidP="00316145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16145" w:rsidRDefault="00316145" w:rsidP="00316145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316145" w:rsidRDefault="00316145" w:rsidP="0031614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316145" w:rsidRDefault="00316145" w:rsidP="0031614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2022 года                           № 21/405 </w:t>
      </w:r>
    </w:p>
    <w:p w:rsidR="00316145" w:rsidRDefault="00316145" w:rsidP="00316145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16145" w:rsidRDefault="00316145" w:rsidP="0031614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Петровского сельского поселения Урюпинского муниципального </w:t>
      </w:r>
    </w:p>
    <w:p w:rsidR="00316145" w:rsidRDefault="00316145" w:rsidP="0031614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316145" w:rsidRDefault="00316145" w:rsidP="0031614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19 декабря 2018 года № 53/508</w:t>
      </w:r>
    </w:p>
    <w:p w:rsidR="00316145" w:rsidRDefault="00316145" w:rsidP="00316145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316145" w:rsidRDefault="00316145" w:rsidP="003161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Петровского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53/508 «Об утверждении Правил землепользования и застройки Петровского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47, от 29 мая 2020 года № 91, от 03 июня 2022 года № 379),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316145" w:rsidRDefault="00316145" w:rsidP="00316145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>Статью 12 Правил землепользования и застройки Петровского сельского поселения Урюпинского муниципального района Волгоградской области изложить в следующей редакции:</w:t>
      </w:r>
    </w:p>
    <w:p w:rsidR="00316145" w:rsidRDefault="00316145" w:rsidP="00316145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316145" w:rsidRDefault="00316145" w:rsidP="00316145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316145" w:rsidRDefault="00316145" w:rsidP="003161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316145" w:rsidRDefault="00316145" w:rsidP="00316145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Петровского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Петровского сельского поселений Урюпинского муниципального района Волгоградской области или схему территориального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316145" w:rsidRDefault="00316145" w:rsidP="00316145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145" w:rsidRDefault="00316145" w:rsidP="003161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316145" w:rsidRDefault="00316145" w:rsidP="003161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316145" w:rsidRDefault="00316145" w:rsidP="003161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316145" w:rsidRDefault="00316145" w:rsidP="003161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316145" w:rsidRDefault="00316145" w:rsidP="003161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316145" w:rsidRDefault="00316145" w:rsidP="003161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>на соответствующей территории Петровского сельского поселения;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316145" w:rsidRDefault="00316145" w:rsidP="003161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316145" w:rsidRDefault="00316145" w:rsidP="0031614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26254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316145" w:rsidRDefault="00316145" w:rsidP="0031614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отклонении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316145" w:rsidRDefault="00316145" w:rsidP="003161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Петровского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26254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316145" w:rsidRDefault="00316145" w:rsidP="0031614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26254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316145" w:rsidRDefault="00316145" w:rsidP="0031614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316145" w:rsidRDefault="00316145" w:rsidP="0031614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316145" w:rsidRDefault="00316145" w:rsidP="0031614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316145" w:rsidRDefault="00316145" w:rsidP="00316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316145" w:rsidRDefault="00316145" w:rsidP="00316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316145" w:rsidRDefault="00316145" w:rsidP="00316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16145" w:rsidRDefault="00316145" w:rsidP="003161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6145" w:rsidRDefault="00316145" w:rsidP="003161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316145" w:rsidRDefault="00316145" w:rsidP="003161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316145" w:rsidRDefault="00316145" w:rsidP="003161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316145" w:rsidRDefault="00316145" w:rsidP="003161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316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141"/>
    <w:rsid w:val="0026254D"/>
    <w:rsid w:val="00316145"/>
    <w:rsid w:val="00C73141"/>
    <w:rsid w:val="00FE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145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316145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316145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16145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31614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31614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1614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31614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62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2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145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316145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316145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16145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31614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31614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1614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31614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62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25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2833</Words>
  <Characters>16150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18946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2022-07-29T05:46:00Z</cp:lastPrinted>
  <dcterms:created xsi:type="dcterms:W3CDTF">2022-07-28T11:57:00Z</dcterms:created>
  <dcterms:modified xsi:type="dcterms:W3CDTF">2022-07-29T05:47:00Z</dcterms:modified>
</cp:coreProperties>
</file>