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87" w:rsidRPr="006934FA" w:rsidRDefault="00262287" w:rsidP="00262287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АДМИНИСТРАЦИЯ</w:t>
      </w:r>
    </w:p>
    <w:p w:rsidR="00262287" w:rsidRPr="006934FA" w:rsidRDefault="00492E69" w:rsidP="00262287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РОССОШИНСКОГО</w:t>
      </w:r>
      <w:r w:rsidR="00262287" w:rsidRPr="006934F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62287" w:rsidRPr="006934FA" w:rsidRDefault="00262287" w:rsidP="00262287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УРЮПИНСКОГО МУНИЦИПАЛЬНОГО  РАЙОНА</w:t>
      </w:r>
    </w:p>
    <w:p w:rsidR="00262287" w:rsidRPr="006934FA" w:rsidRDefault="00262287" w:rsidP="00262287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ВОЛГОГРАДСКОЙ  ОБЛАСТИ</w:t>
      </w:r>
    </w:p>
    <w:p w:rsidR="006934FA" w:rsidRPr="006934FA" w:rsidRDefault="006934FA" w:rsidP="006934FA">
      <w:pPr>
        <w:tabs>
          <w:tab w:val="left" w:pos="2977"/>
        </w:tabs>
        <w:rPr>
          <w:rFonts w:ascii="Arial" w:hAnsi="Arial" w:cs="Arial"/>
          <w:lang w:eastAsia="ru-RU"/>
        </w:rPr>
      </w:pPr>
      <w:r w:rsidRPr="006934FA">
        <w:rPr>
          <w:rFonts w:ascii="Arial" w:hAnsi="Arial" w:cs="Arial"/>
          <w:lang w:eastAsia="ru-RU"/>
        </w:rPr>
        <w:t>______________________________________________</w:t>
      </w:r>
      <w:r>
        <w:rPr>
          <w:rFonts w:ascii="Arial" w:hAnsi="Arial" w:cs="Arial"/>
          <w:lang w:eastAsia="ru-RU"/>
        </w:rPr>
        <w:t>______________________________</w:t>
      </w:r>
    </w:p>
    <w:p w:rsidR="003701CE" w:rsidRDefault="00262287" w:rsidP="00262287">
      <w:pPr>
        <w:pStyle w:val="4"/>
        <w:spacing w:before="0" w:after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6934FA">
        <w:rPr>
          <w:rFonts w:ascii="Arial" w:hAnsi="Arial" w:cs="Arial"/>
          <w:b w:val="0"/>
          <w:color w:val="000000"/>
          <w:sz w:val="24"/>
          <w:szCs w:val="24"/>
        </w:rPr>
        <w:t xml:space="preserve">ПОСТАНОВЛЕНИЕ </w:t>
      </w:r>
    </w:p>
    <w:p w:rsidR="00262287" w:rsidRPr="006934FA" w:rsidRDefault="006934FA" w:rsidP="006934FA">
      <w:pPr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15 января 2020 года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262287" w:rsidRPr="006934F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</w:t>
      </w:r>
      <w:r w:rsidR="00216BAA" w:rsidRPr="006934FA">
        <w:rPr>
          <w:rFonts w:ascii="Arial" w:hAnsi="Arial" w:cs="Arial"/>
          <w:sz w:val="24"/>
          <w:szCs w:val="24"/>
        </w:rPr>
        <w:t>9</w:t>
      </w:r>
    </w:p>
    <w:p w:rsidR="003701CE" w:rsidRPr="006934FA" w:rsidRDefault="003701CE" w:rsidP="00262287">
      <w:pPr>
        <w:pStyle w:val="11"/>
        <w:jc w:val="center"/>
        <w:rPr>
          <w:rFonts w:ascii="Arial" w:hAnsi="Arial" w:cs="Arial"/>
        </w:rPr>
      </w:pPr>
    </w:p>
    <w:p w:rsidR="006934FA" w:rsidRDefault="00262287" w:rsidP="006934FA">
      <w:pPr>
        <w:pStyle w:val="11"/>
        <w:jc w:val="left"/>
        <w:rPr>
          <w:rFonts w:ascii="Arial" w:hAnsi="Arial" w:cs="Arial"/>
        </w:rPr>
      </w:pPr>
      <w:r w:rsidRPr="006934FA">
        <w:rPr>
          <w:rFonts w:ascii="Arial" w:hAnsi="Arial" w:cs="Arial"/>
        </w:rPr>
        <w:t>Об утверждении</w:t>
      </w:r>
      <w:r w:rsidR="006934FA">
        <w:rPr>
          <w:rFonts w:ascii="Arial" w:hAnsi="Arial" w:cs="Arial"/>
        </w:rPr>
        <w:t xml:space="preserve"> </w:t>
      </w:r>
      <w:r w:rsidRPr="006934FA">
        <w:rPr>
          <w:rFonts w:ascii="Arial" w:hAnsi="Arial" w:cs="Arial"/>
        </w:rPr>
        <w:t xml:space="preserve"> </w:t>
      </w:r>
      <w:r w:rsidR="00DA039E" w:rsidRPr="006934FA">
        <w:rPr>
          <w:rFonts w:ascii="Arial" w:hAnsi="Arial" w:cs="Arial"/>
        </w:rPr>
        <w:t>п</w:t>
      </w:r>
      <w:r w:rsidRPr="006934FA">
        <w:rPr>
          <w:rFonts w:ascii="Arial" w:hAnsi="Arial" w:cs="Arial"/>
        </w:rPr>
        <w:t>рав</w:t>
      </w:r>
      <w:r w:rsidR="00DA039E" w:rsidRPr="006934FA">
        <w:rPr>
          <w:rFonts w:ascii="Arial" w:hAnsi="Arial" w:cs="Arial"/>
        </w:rPr>
        <w:t>ил нормирования в сфере закупок</w:t>
      </w:r>
    </w:p>
    <w:p w:rsidR="00262287" w:rsidRPr="006934FA" w:rsidRDefault="00DA039E" w:rsidP="006934FA">
      <w:pPr>
        <w:pStyle w:val="11"/>
        <w:jc w:val="left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 товаров, работ, услуг для обеспечения муниципальных нужд</w:t>
      </w:r>
      <w:r w:rsidR="006934FA">
        <w:rPr>
          <w:rFonts w:ascii="Arial" w:hAnsi="Arial" w:cs="Arial"/>
        </w:rPr>
        <w:t xml:space="preserve">. </w:t>
      </w:r>
    </w:p>
    <w:p w:rsidR="00262287" w:rsidRPr="006934FA" w:rsidRDefault="00262287" w:rsidP="002622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262287" w:rsidRPr="006934FA" w:rsidRDefault="00262287" w:rsidP="006934FA">
      <w:pPr>
        <w:pStyle w:val="11"/>
        <w:ind w:firstLine="708"/>
        <w:rPr>
          <w:rFonts w:ascii="Arial" w:hAnsi="Arial" w:cs="Arial"/>
        </w:rPr>
      </w:pPr>
      <w:proofErr w:type="gramStart"/>
      <w:r w:rsidRPr="006934FA">
        <w:rPr>
          <w:rFonts w:ascii="Arial" w:hAnsi="Arial" w:cs="Arial"/>
        </w:rPr>
        <w:t>В соответствии с</w:t>
      </w:r>
      <w:r w:rsidR="00FB10D7" w:rsidRPr="006934FA">
        <w:rPr>
          <w:rFonts w:ascii="Arial" w:hAnsi="Arial" w:cs="Arial"/>
        </w:rPr>
        <w:t>о</w:t>
      </w:r>
      <w:r w:rsidRPr="006934FA">
        <w:rPr>
          <w:rFonts w:ascii="Arial" w:hAnsi="Arial" w:cs="Arial"/>
        </w:rPr>
        <w:t xml:space="preserve"> </w:t>
      </w:r>
      <w:r w:rsidR="00FB10D7" w:rsidRPr="006934FA">
        <w:rPr>
          <w:rFonts w:ascii="Arial" w:hAnsi="Arial" w:cs="Arial"/>
        </w:rPr>
        <w:t xml:space="preserve">статьей </w:t>
      </w:r>
      <w:r w:rsidRPr="006934FA">
        <w:rPr>
          <w:rFonts w:ascii="Arial" w:hAnsi="Arial" w:cs="Arial"/>
        </w:rPr>
        <w:t>19 Федерального закона от 05.04.2013 №44-ФЗ «О контрактной системе в сфере закупок товаров, работ, услуг для обеспечения государственных и муниципальных нужд», руководствуясь </w:t>
      </w:r>
      <w:r w:rsidR="003701CE" w:rsidRPr="006934FA">
        <w:rPr>
          <w:rFonts w:ascii="Arial" w:hAnsi="Arial" w:cs="Arial"/>
        </w:rPr>
        <w:t>Постановлением Правительства РФ от 18</w:t>
      </w:r>
      <w:r w:rsidR="00DA039E" w:rsidRPr="006934FA">
        <w:rPr>
          <w:rFonts w:ascii="Arial" w:hAnsi="Arial" w:cs="Arial"/>
        </w:rPr>
        <w:t>.05.2015</w:t>
      </w:r>
      <w:r w:rsidR="003701CE" w:rsidRPr="006934FA">
        <w:rPr>
          <w:rFonts w:ascii="Arial" w:hAnsi="Arial" w:cs="Arial"/>
        </w:rPr>
        <w:t xml:space="preserve"> N476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FB10D7" w:rsidRPr="006934FA">
        <w:rPr>
          <w:rFonts w:ascii="Arial" w:hAnsi="Arial" w:cs="Arial"/>
        </w:rPr>
        <w:t xml:space="preserve">, </w:t>
      </w:r>
      <w:r w:rsidRPr="006934FA">
        <w:rPr>
          <w:rFonts w:ascii="Arial" w:hAnsi="Arial" w:cs="Arial"/>
        </w:rPr>
        <w:t>Постановлением Правительства РФ от 02.09.2015</w:t>
      </w:r>
      <w:proofErr w:type="gramEnd"/>
      <w:r w:rsidRPr="006934FA">
        <w:rPr>
          <w:rFonts w:ascii="Arial" w:hAnsi="Arial" w:cs="Arial"/>
        </w:rPr>
        <w:t xml:space="preserve"> №</w:t>
      </w:r>
      <w:proofErr w:type="gramStart"/>
      <w:r w:rsidRPr="006934FA">
        <w:rPr>
          <w:rFonts w:ascii="Arial" w:hAnsi="Arial" w:cs="Arial"/>
        </w:rPr>
        <w:t>926 «Об утверждении Общих правил определения требований к закупаемым заказчиками отдельным видам товаров, работ, услуг», Постановлением Правительства РФ от 13.10.2014 N1047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Уставом</w:t>
      </w:r>
      <w:r w:rsidRPr="006934FA">
        <w:rPr>
          <w:rFonts w:ascii="Arial" w:hAnsi="Arial" w:cs="Arial"/>
          <w:color w:val="FF0000"/>
        </w:rPr>
        <w:t xml:space="preserve"> </w:t>
      </w:r>
      <w:r w:rsidR="00492E69" w:rsidRPr="006934FA">
        <w:rPr>
          <w:rFonts w:ascii="Arial" w:hAnsi="Arial" w:cs="Arial"/>
        </w:rPr>
        <w:t>Россошинского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сельского поселения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Урюпинского муниципального района Волгоградской области</w:t>
      </w:r>
      <w:r w:rsidR="00DA039E" w:rsidRPr="006934FA">
        <w:rPr>
          <w:rFonts w:ascii="Arial" w:hAnsi="Arial" w:cs="Arial"/>
        </w:rPr>
        <w:t xml:space="preserve"> (далее </w:t>
      </w:r>
      <w:r w:rsidR="00492E69" w:rsidRPr="006934FA">
        <w:rPr>
          <w:rFonts w:ascii="Arial" w:hAnsi="Arial" w:cs="Arial"/>
        </w:rPr>
        <w:t>Россошинское</w:t>
      </w:r>
      <w:r w:rsidR="00DA039E" w:rsidRPr="006934FA">
        <w:rPr>
          <w:rFonts w:ascii="Arial" w:hAnsi="Arial" w:cs="Arial"/>
        </w:rPr>
        <w:t xml:space="preserve"> сельское</w:t>
      </w:r>
      <w:proofErr w:type="gramEnd"/>
      <w:r w:rsidR="00DA039E" w:rsidRPr="006934FA">
        <w:rPr>
          <w:rFonts w:ascii="Arial" w:hAnsi="Arial" w:cs="Arial"/>
        </w:rPr>
        <w:t xml:space="preserve"> поселение)</w:t>
      </w:r>
      <w:r w:rsidRPr="006934FA">
        <w:rPr>
          <w:rFonts w:ascii="Arial" w:hAnsi="Arial" w:cs="Arial"/>
        </w:rPr>
        <w:t xml:space="preserve">, </w:t>
      </w:r>
      <w:r w:rsidR="006934FA">
        <w:rPr>
          <w:rFonts w:ascii="Arial" w:hAnsi="Arial" w:cs="Arial"/>
        </w:rPr>
        <w:t>а</w:t>
      </w:r>
      <w:r w:rsidRPr="006934FA">
        <w:rPr>
          <w:rFonts w:ascii="Arial" w:hAnsi="Arial" w:cs="Arial"/>
        </w:rPr>
        <w:t xml:space="preserve">дминистрация </w:t>
      </w:r>
      <w:proofErr w:type="spellStart"/>
      <w:r w:rsidR="00492E69" w:rsidRPr="006934FA">
        <w:rPr>
          <w:rFonts w:ascii="Arial" w:hAnsi="Arial" w:cs="Arial"/>
        </w:rPr>
        <w:t>Россошинского</w:t>
      </w:r>
      <w:proofErr w:type="spellEnd"/>
      <w:r w:rsidRPr="006934FA">
        <w:rPr>
          <w:rFonts w:ascii="Arial" w:hAnsi="Arial" w:cs="Arial"/>
        </w:rPr>
        <w:t xml:space="preserve"> сельского поселения </w:t>
      </w:r>
      <w:r w:rsidR="006934FA">
        <w:rPr>
          <w:rFonts w:ascii="Arial" w:hAnsi="Arial" w:cs="Arial"/>
        </w:rPr>
        <w:t xml:space="preserve"> </w:t>
      </w:r>
      <w:r w:rsidRPr="006934FA">
        <w:rPr>
          <w:rFonts w:ascii="Arial" w:hAnsi="Arial" w:cs="Arial"/>
        </w:rPr>
        <w:t>ПОСТАНОВЛЯЕТ:</w:t>
      </w:r>
    </w:p>
    <w:p w:rsidR="00FB10D7" w:rsidRPr="006934FA" w:rsidRDefault="00FB10D7" w:rsidP="006934F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1. Утвердить </w:t>
      </w:r>
      <w:r w:rsidR="00934EA3" w:rsidRPr="006934FA">
        <w:rPr>
          <w:rFonts w:ascii="Arial" w:hAnsi="Arial" w:cs="Arial"/>
        </w:rPr>
        <w:t>Т</w:t>
      </w:r>
      <w:r w:rsidRPr="006934FA">
        <w:rPr>
          <w:rFonts w:ascii="Arial" w:hAnsi="Arial" w:cs="Arial"/>
        </w:rPr>
        <w:t>ребования к порядку разработки и принятия правовых актов о нормировании</w:t>
      </w:r>
      <w:r w:rsidR="006934FA">
        <w:rPr>
          <w:rFonts w:ascii="Arial" w:hAnsi="Arial" w:cs="Arial"/>
        </w:rPr>
        <w:t xml:space="preserve"> </w:t>
      </w:r>
      <w:r w:rsidRPr="006934FA">
        <w:rPr>
          <w:rFonts w:ascii="Arial" w:hAnsi="Arial" w:cs="Arial"/>
        </w:rPr>
        <w:t>в</w:t>
      </w:r>
      <w:r w:rsidR="006934FA">
        <w:rPr>
          <w:rFonts w:ascii="Arial" w:hAnsi="Arial" w:cs="Arial"/>
        </w:rPr>
        <w:t xml:space="preserve"> </w:t>
      </w:r>
      <w:r w:rsidRPr="006934FA">
        <w:rPr>
          <w:rFonts w:ascii="Arial" w:hAnsi="Arial" w:cs="Arial"/>
        </w:rPr>
        <w:t>сфере</w:t>
      </w:r>
      <w:r w:rsidR="006934FA">
        <w:rPr>
          <w:rFonts w:ascii="Arial" w:hAnsi="Arial" w:cs="Arial"/>
        </w:rPr>
        <w:t xml:space="preserve"> </w:t>
      </w:r>
      <w:r w:rsidRPr="006934FA">
        <w:rPr>
          <w:rFonts w:ascii="Arial" w:hAnsi="Arial" w:cs="Arial"/>
        </w:rPr>
        <w:t xml:space="preserve">закупок для </w:t>
      </w:r>
      <w:r w:rsidR="006934FA">
        <w:rPr>
          <w:rFonts w:ascii="Arial" w:hAnsi="Arial" w:cs="Arial"/>
        </w:rPr>
        <w:t>об</w:t>
      </w:r>
      <w:r w:rsidRPr="006934FA">
        <w:rPr>
          <w:rFonts w:ascii="Arial" w:hAnsi="Arial" w:cs="Arial"/>
        </w:rPr>
        <w:t>еспечения муниципальных </w:t>
      </w:r>
      <w:r w:rsidR="006934FA">
        <w:rPr>
          <w:rFonts w:ascii="Arial" w:hAnsi="Arial" w:cs="Arial"/>
        </w:rPr>
        <w:t xml:space="preserve"> </w:t>
      </w:r>
      <w:r w:rsidRPr="006934FA">
        <w:rPr>
          <w:rFonts w:ascii="Arial" w:hAnsi="Arial" w:cs="Arial"/>
        </w:rPr>
        <w:t>нужд</w:t>
      </w:r>
      <w:r w:rsidR="006934FA">
        <w:rPr>
          <w:rFonts w:ascii="Arial" w:hAnsi="Arial" w:cs="Arial"/>
        </w:rPr>
        <w:t xml:space="preserve"> </w:t>
      </w:r>
      <w:r w:rsidRPr="006934FA">
        <w:rPr>
          <w:rFonts w:ascii="Arial" w:hAnsi="Arial" w:cs="Arial"/>
          <w:color w:val="FF0000"/>
        </w:rPr>
        <w:t> </w:t>
      </w:r>
      <w:proofErr w:type="spellStart"/>
      <w:r w:rsidR="00492E69" w:rsidRPr="006934FA">
        <w:rPr>
          <w:rFonts w:ascii="Arial" w:hAnsi="Arial" w:cs="Arial"/>
        </w:rPr>
        <w:t>Россошинского</w:t>
      </w:r>
      <w:proofErr w:type="spellEnd"/>
      <w:r w:rsid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сельского селения (</w:t>
      </w:r>
      <w:r w:rsidRPr="006934FA">
        <w:rPr>
          <w:rFonts w:ascii="Arial" w:hAnsi="Arial" w:cs="Arial"/>
          <w:i/>
        </w:rPr>
        <w:t>Приложение №1</w:t>
      </w:r>
      <w:r w:rsidRPr="006934FA">
        <w:rPr>
          <w:rFonts w:ascii="Arial" w:hAnsi="Arial" w:cs="Arial"/>
        </w:rPr>
        <w:t>).</w:t>
      </w:r>
    </w:p>
    <w:p w:rsidR="00262287" w:rsidRPr="006934FA" w:rsidRDefault="003701CE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2</w:t>
      </w:r>
      <w:r w:rsidR="00262287" w:rsidRPr="006934FA">
        <w:rPr>
          <w:rFonts w:ascii="Arial" w:hAnsi="Arial" w:cs="Arial"/>
        </w:rPr>
        <w:t xml:space="preserve">. Утвердить Правила определения требований к закупаемым муниципальными органами </w:t>
      </w:r>
      <w:r w:rsidR="00492E69" w:rsidRPr="006934FA">
        <w:rPr>
          <w:rFonts w:ascii="Arial" w:hAnsi="Arial" w:cs="Arial"/>
        </w:rPr>
        <w:t>Россошинского</w:t>
      </w:r>
      <w:r w:rsidR="00262287" w:rsidRPr="006934FA">
        <w:rPr>
          <w:rFonts w:ascii="Arial" w:hAnsi="Arial" w:cs="Arial"/>
        </w:rPr>
        <w:t xml:space="preserve"> сельского поселения и подведомственными казенными учреждениями, бюджетными учреждениями и муниципальными унитарными предприятиями отдельным видам товаров, работ, услуг </w:t>
      </w:r>
      <w:r w:rsidR="00262287" w:rsidRPr="006934FA">
        <w:rPr>
          <w:rFonts w:ascii="Arial" w:hAnsi="Arial" w:cs="Arial"/>
          <w:i/>
        </w:rPr>
        <w:t>(Приложение №</w:t>
      </w:r>
      <w:r w:rsidR="00FB10D7" w:rsidRPr="006934FA">
        <w:rPr>
          <w:rFonts w:ascii="Arial" w:hAnsi="Arial" w:cs="Arial"/>
          <w:i/>
        </w:rPr>
        <w:t>2</w:t>
      </w:r>
      <w:r w:rsidR="00262287" w:rsidRPr="006934FA">
        <w:rPr>
          <w:rFonts w:ascii="Arial" w:hAnsi="Arial" w:cs="Arial"/>
          <w:i/>
        </w:rPr>
        <w:t>)</w:t>
      </w:r>
      <w:r w:rsidR="00262287" w:rsidRPr="006934FA">
        <w:rPr>
          <w:rFonts w:ascii="Arial" w:hAnsi="Arial" w:cs="Arial"/>
        </w:rPr>
        <w:t>.</w:t>
      </w:r>
    </w:p>
    <w:p w:rsidR="00262287" w:rsidRPr="006934FA" w:rsidRDefault="003701CE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3</w:t>
      </w:r>
      <w:r w:rsidR="00262287" w:rsidRPr="006934FA">
        <w:rPr>
          <w:rFonts w:ascii="Arial" w:hAnsi="Arial" w:cs="Arial"/>
        </w:rPr>
        <w:t>. Утвердить Правила определения нормативных затрат на обеспечение функций муниципальных органов</w:t>
      </w:r>
      <w:r w:rsidR="00262287" w:rsidRPr="006934FA">
        <w:rPr>
          <w:rFonts w:ascii="Arial" w:hAnsi="Arial" w:cs="Arial"/>
          <w:color w:val="FF0000"/>
        </w:rPr>
        <w:t xml:space="preserve"> </w:t>
      </w:r>
      <w:r w:rsidR="00492E69" w:rsidRPr="006934FA">
        <w:rPr>
          <w:rFonts w:ascii="Arial" w:hAnsi="Arial" w:cs="Arial"/>
        </w:rPr>
        <w:t>Россошинского</w:t>
      </w:r>
      <w:r w:rsidR="00262287" w:rsidRPr="006934FA">
        <w:rPr>
          <w:rFonts w:ascii="Arial" w:hAnsi="Arial" w:cs="Arial"/>
          <w:color w:val="FF0000"/>
        </w:rPr>
        <w:t xml:space="preserve"> </w:t>
      </w:r>
      <w:r w:rsidR="00262287" w:rsidRPr="006934FA">
        <w:rPr>
          <w:rFonts w:ascii="Arial" w:hAnsi="Arial" w:cs="Arial"/>
        </w:rPr>
        <w:t xml:space="preserve">сельского поселения и подведомственных казенных учреждений </w:t>
      </w:r>
      <w:r w:rsidR="00262287" w:rsidRPr="006934FA">
        <w:rPr>
          <w:rFonts w:ascii="Arial" w:hAnsi="Arial" w:cs="Arial"/>
          <w:i/>
        </w:rPr>
        <w:t>(Приложение №</w:t>
      </w:r>
      <w:r w:rsidR="00FB10D7" w:rsidRPr="006934FA">
        <w:rPr>
          <w:rFonts w:ascii="Arial" w:hAnsi="Arial" w:cs="Arial"/>
          <w:i/>
        </w:rPr>
        <w:t>3</w:t>
      </w:r>
      <w:r w:rsidR="00262287" w:rsidRPr="006934FA">
        <w:rPr>
          <w:rFonts w:ascii="Arial" w:hAnsi="Arial" w:cs="Arial"/>
          <w:i/>
        </w:rPr>
        <w:t>)</w:t>
      </w:r>
      <w:r w:rsidR="00262287" w:rsidRPr="006934FA">
        <w:rPr>
          <w:rFonts w:ascii="Arial" w:hAnsi="Arial" w:cs="Arial"/>
        </w:rPr>
        <w:t>.</w:t>
      </w:r>
    </w:p>
    <w:p w:rsidR="00262287" w:rsidRPr="006934FA" w:rsidRDefault="00D449DB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4</w:t>
      </w:r>
      <w:r w:rsidR="00262287" w:rsidRPr="006934FA">
        <w:rPr>
          <w:rFonts w:ascii="Arial" w:hAnsi="Arial" w:cs="Arial"/>
        </w:rPr>
        <w:t>. Разместить на официальном сайте РФ в Единой информационной системе в сфере закупок утвержденные настоящим постановлением правовые акты.</w:t>
      </w:r>
    </w:p>
    <w:p w:rsidR="00262287" w:rsidRPr="006934FA" w:rsidRDefault="00D449DB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5</w:t>
      </w:r>
      <w:r w:rsidR="00262287" w:rsidRPr="006934FA">
        <w:rPr>
          <w:rFonts w:ascii="Arial" w:hAnsi="Arial" w:cs="Arial"/>
        </w:rPr>
        <w:t xml:space="preserve">. </w:t>
      </w:r>
      <w:r w:rsidR="00C4304E" w:rsidRPr="006934FA">
        <w:rPr>
          <w:rFonts w:ascii="Arial" w:hAnsi="Arial" w:cs="Arial"/>
        </w:rPr>
        <w:t xml:space="preserve">Признать утратившими силу </w:t>
      </w:r>
      <w:r w:rsidR="00262287" w:rsidRPr="006934FA">
        <w:rPr>
          <w:rFonts w:ascii="Arial" w:hAnsi="Arial" w:cs="Arial"/>
        </w:rPr>
        <w:t>Постановлени</w:t>
      </w:r>
      <w:r w:rsidR="00C4304E" w:rsidRPr="006934FA">
        <w:rPr>
          <w:rFonts w:ascii="Arial" w:hAnsi="Arial" w:cs="Arial"/>
        </w:rPr>
        <w:t>я</w:t>
      </w:r>
      <w:r w:rsidR="00262287" w:rsidRPr="006934FA">
        <w:rPr>
          <w:rFonts w:ascii="Arial" w:hAnsi="Arial" w:cs="Arial"/>
        </w:rPr>
        <w:t xml:space="preserve"> Администрации</w:t>
      </w:r>
      <w:r w:rsidR="00262287" w:rsidRPr="006934FA">
        <w:rPr>
          <w:rFonts w:ascii="Arial" w:hAnsi="Arial" w:cs="Arial"/>
          <w:color w:val="FF0000"/>
        </w:rPr>
        <w:t xml:space="preserve"> </w:t>
      </w:r>
      <w:proofErr w:type="spellStart"/>
      <w:r w:rsidR="00492E69" w:rsidRPr="006934FA">
        <w:rPr>
          <w:rFonts w:ascii="Arial" w:hAnsi="Arial" w:cs="Arial"/>
        </w:rPr>
        <w:t>Россошинского</w:t>
      </w:r>
      <w:proofErr w:type="spellEnd"/>
      <w:r w:rsidR="00262287" w:rsidRPr="006934FA">
        <w:rPr>
          <w:rFonts w:ascii="Arial" w:hAnsi="Arial" w:cs="Arial"/>
          <w:color w:val="FF0000"/>
        </w:rPr>
        <w:t xml:space="preserve"> </w:t>
      </w:r>
      <w:r w:rsidR="00262287" w:rsidRPr="006934FA">
        <w:rPr>
          <w:rFonts w:ascii="Arial" w:hAnsi="Arial" w:cs="Arial"/>
        </w:rPr>
        <w:t>сельского поселения</w:t>
      </w:r>
      <w:r w:rsidR="00C4304E" w:rsidRPr="006934FA">
        <w:rPr>
          <w:rFonts w:ascii="Arial" w:hAnsi="Arial" w:cs="Arial"/>
        </w:rPr>
        <w:t>:</w:t>
      </w:r>
      <w:r w:rsidR="006934FA">
        <w:rPr>
          <w:rFonts w:ascii="Arial" w:hAnsi="Arial" w:cs="Arial"/>
        </w:rPr>
        <w:t xml:space="preserve">   - </w:t>
      </w:r>
      <w:r w:rsidR="00262287" w:rsidRPr="006934FA">
        <w:rPr>
          <w:rFonts w:ascii="Arial" w:hAnsi="Arial" w:cs="Arial"/>
        </w:rPr>
        <w:t xml:space="preserve">от </w:t>
      </w:r>
      <w:r w:rsidR="00F26EA5" w:rsidRPr="006934FA">
        <w:rPr>
          <w:rFonts w:ascii="Arial" w:hAnsi="Arial" w:cs="Arial"/>
        </w:rPr>
        <w:t>26</w:t>
      </w:r>
      <w:r w:rsidR="00262287" w:rsidRPr="006934FA">
        <w:rPr>
          <w:rFonts w:ascii="Arial" w:hAnsi="Arial" w:cs="Arial"/>
        </w:rPr>
        <w:t>.0</w:t>
      </w:r>
      <w:r w:rsidR="001E5D9D" w:rsidRPr="006934FA">
        <w:rPr>
          <w:rFonts w:ascii="Arial" w:hAnsi="Arial" w:cs="Arial"/>
        </w:rPr>
        <w:t>4</w:t>
      </w:r>
      <w:r w:rsidR="00262287" w:rsidRPr="006934FA">
        <w:rPr>
          <w:rFonts w:ascii="Arial" w:hAnsi="Arial" w:cs="Arial"/>
        </w:rPr>
        <w:t>.2016 №</w:t>
      </w:r>
      <w:r w:rsidR="00F26EA5" w:rsidRPr="006934FA">
        <w:rPr>
          <w:rFonts w:ascii="Arial" w:hAnsi="Arial" w:cs="Arial"/>
        </w:rPr>
        <w:t>35</w:t>
      </w:r>
      <w:r w:rsidR="00262287" w:rsidRPr="006934FA">
        <w:rPr>
          <w:rFonts w:ascii="Arial" w:hAnsi="Arial" w:cs="Arial"/>
        </w:rPr>
        <w:t xml:space="preserve"> «</w:t>
      </w:r>
      <w:r w:rsidR="001E5D9D" w:rsidRPr="006934FA">
        <w:rPr>
          <w:rFonts w:ascii="Arial" w:hAnsi="Arial" w:cs="Arial"/>
        </w:rPr>
        <w:t xml:space="preserve">Об утверждении Правил нормирования в сфере закупок товаров, работ, услуг для обеспечения нужд </w:t>
      </w:r>
      <w:r w:rsidR="00492E69" w:rsidRPr="006934FA">
        <w:rPr>
          <w:rFonts w:ascii="Arial" w:hAnsi="Arial" w:cs="Arial"/>
        </w:rPr>
        <w:t>Россошинского</w:t>
      </w:r>
      <w:r w:rsidR="001E5D9D" w:rsidRPr="006934FA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</w:t>
      </w:r>
      <w:r w:rsidR="00262287" w:rsidRPr="006934FA">
        <w:rPr>
          <w:rFonts w:ascii="Arial" w:hAnsi="Arial" w:cs="Arial"/>
        </w:rPr>
        <w:t>»</w:t>
      </w:r>
      <w:r w:rsidR="00C4304E" w:rsidRPr="006934FA">
        <w:rPr>
          <w:rFonts w:ascii="Arial" w:hAnsi="Arial" w:cs="Arial"/>
        </w:rPr>
        <w:t>;</w:t>
      </w:r>
    </w:p>
    <w:p w:rsidR="00C4304E" w:rsidRPr="006934FA" w:rsidRDefault="006934FA" w:rsidP="006934FA">
      <w:pPr>
        <w:pStyle w:val="11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492E69" w:rsidRPr="006934FA">
        <w:rPr>
          <w:rFonts w:ascii="Arial" w:hAnsi="Arial" w:cs="Arial"/>
        </w:rPr>
        <w:t>от 28.12.2015 №114</w:t>
      </w:r>
      <w:r w:rsidR="00C4304E" w:rsidRPr="006934FA">
        <w:rPr>
          <w:rFonts w:ascii="Arial" w:hAnsi="Arial" w:cs="Arial"/>
        </w:rPr>
        <w:t xml:space="preserve"> «Об утверждении правил определения требований к закупаемым администрацией </w:t>
      </w:r>
      <w:r w:rsidR="00492E69" w:rsidRPr="006934FA">
        <w:rPr>
          <w:rFonts w:ascii="Arial" w:hAnsi="Arial" w:cs="Arial"/>
        </w:rPr>
        <w:t>Россошинского</w:t>
      </w:r>
      <w:r w:rsidR="00C4304E" w:rsidRPr="006934FA">
        <w:rPr>
          <w:rFonts w:ascii="Arial" w:hAnsi="Arial" w:cs="Arial"/>
        </w:rPr>
        <w:t xml:space="preserve">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услуг)»;</w:t>
      </w:r>
    </w:p>
    <w:p w:rsidR="00C4304E" w:rsidRPr="006934FA" w:rsidRDefault="006934FA" w:rsidP="006934FA">
      <w:pPr>
        <w:pStyle w:val="11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C4304E" w:rsidRPr="006934FA">
        <w:rPr>
          <w:rFonts w:ascii="Arial" w:hAnsi="Arial" w:cs="Arial"/>
        </w:rPr>
        <w:t xml:space="preserve">от 27.04.2016 </w:t>
      </w:r>
      <w:r w:rsidR="00B06ADF" w:rsidRPr="006934FA">
        <w:rPr>
          <w:rFonts w:ascii="Arial" w:hAnsi="Arial" w:cs="Arial"/>
        </w:rPr>
        <w:t xml:space="preserve">№27 </w:t>
      </w:r>
      <w:r w:rsidR="00C4304E" w:rsidRPr="006934FA">
        <w:rPr>
          <w:rFonts w:ascii="Arial" w:hAnsi="Arial" w:cs="Arial"/>
        </w:rPr>
        <w:t xml:space="preserve">«Об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администрации </w:t>
      </w:r>
      <w:r w:rsidR="00492E69" w:rsidRPr="006934FA">
        <w:rPr>
          <w:rFonts w:ascii="Arial" w:hAnsi="Arial" w:cs="Arial"/>
        </w:rPr>
        <w:t>Россошинского</w:t>
      </w:r>
      <w:r w:rsidR="00C4304E" w:rsidRPr="006934FA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области».</w:t>
      </w:r>
    </w:p>
    <w:p w:rsidR="00262287" w:rsidRPr="006934FA" w:rsidRDefault="00D449DB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6</w:t>
      </w:r>
      <w:r w:rsidR="00262287" w:rsidRPr="006934FA">
        <w:rPr>
          <w:rFonts w:ascii="Arial" w:hAnsi="Arial" w:cs="Arial"/>
        </w:rPr>
        <w:t>. Настоящее постановление вступает в силу с момента обнародовани</w:t>
      </w:r>
      <w:r w:rsidR="00F26EA5" w:rsidRPr="006934FA">
        <w:rPr>
          <w:rFonts w:ascii="Arial" w:hAnsi="Arial" w:cs="Arial"/>
        </w:rPr>
        <w:t>я.</w:t>
      </w:r>
    </w:p>
    <w:p w:rsidR="00262287" w:rsidRPr="006934FA" w:rsidRDefault="00D449DB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7</w:t>
      </w:r>
      <w:r w:rsidR="00262287" w:rsidRPr="006934FA">
        <w:rPr>
          <w:rFonts w:ascii="Arial" w:hAnsi="Arial" w:cs="Arial"/>
        </w:rPr>
        <w:t xml:space="preserve">. Контроль </w:t>
      </w:r>
      <w:r w:rsidR="006934FA">
        <w:rPr>
          <w:rFonts w:ascii="Arial" w:hAnsi="Arial" w:cs="Arial"/>
        </w:rPr>
        <w:t xml:space="preserve">над </w:t>
      </w:r>
      <w:r w:rsidR="00262287" w:rsidRPr="006934FA">
        <w:rPr>
          <w:rFonts w:ascii="Arial" w:hAnsi="Arial" w:cs="Arial"/>
        </w:rPr>
        <w:t xml:space="preserve"> исполнением </w:t>
      </w:r>
      <w:r w:rsidR="006934FA">
        <w:rPr>
          <w:rFonts w:ascii="Arial" w:hAnsi="Arial" w:cs="Arial"/>
        </w:rPr>
        <w:t xml:space="preserve"> настоящего </w:t>
      </w:r>
      <w:r w:rsidR="006934FA" w:rsidRPr="006934FA">
        <w:rPr>
          <w:rFonts w:ascii="Arial" w:hAnsi="Arial" w:cs="Arial"/>
        </w:rPr>
        <w:t>постановлени</w:t>
      </w:r>
      <w:r w:rsidR="006934FA">
        <w:rPr>
          <w:rFonts w:ascii="Arial" w:hAnsi="Arial" w:cs="Arial"/>
        </w:rPr>
        <w:t>я</w:t>
      </w:r>
      <w:r w:rsidR="006934FA" w:rsidRPr="006934FA">
        <w:rPr>
          <w:rFonts w:ascii="Arial" w:hAnsi="Arial" w:cs="Arial"/>
        </w:rPr>
        <w:t xml:space="preserve"> </w:t>
      </w:r>
      <w:r w:rsidR="00262287" w:rsidRPr="006934FA">
        <w:rPr>
          <w:rFonts w:ascii="Arial" w:hAnsi="Arial" w:cs="Arial"/>
        </w:rPr>
        <w:t>оставляю за собой.</w:t>
      </w:r>
    </w:p>
    <w:p w:rsidR="00262287" w:rsidRDefault="00262287" w:rsidP="00262287">
      <w:pPr>
        <w:pStyle w:val="11"/>
        <w:rPr>
          <w:rFonts w:ascii="Arial" w:hAnsi="Arial" w:cs="Arial"/>
        </w:rPr>
      </w:pPr>
    </w:p>
    <w:p w:rsidR="006934FA" w:rsidRPr="006934FA" w:rsidRDefault="006934FA" w:rsidP="00262287">
      <w:pPr>
        <w:pStyle w:val="11"/>
        <w:rPr>
          <w:rFonts w:ascii="Arial" w:hAnsi="Arial" w:cs="Arial"/>
        </w:rPr>
      </w:pPr>
    </w:p>
    <w:p w:rsidR="00262287" w:rsidRPr="006934FA" w:rsidRDefault="00262287" w:rsidP="0026228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Глава </w:t>
      </w:r>
      <w:r w:rsidR="006934FA">
        <w:rPr>
          <w:rFonts w:ascii="Arial" w:hAnsi="Arial" w:cs="Arial"/>
        </w:rPr>
        <w:t xml:space="preserve"> </w:t>
      </w:r>
      <w:proofErr w:type="spellStart"/>
      <w:r w:rsidR="00492E69" w:rsidRPr="006934FA">
        <w:rPr>
          <w:rFonts w:ascii="Arial" w:hAnsi="Arial" w:cs="Arial"/>
        </w:rPr>
        <w:t>Россошинского</w:t>
      </w:r>
      <w:proofErr w:type="spellEnd"/>
      <w:r w:rsidR="001E5D9D"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 xml:space="preserve">сельского поселения </w:t>
      </w:r>
      <w:r w:rsidRPr="006934FA">
        <w:rPr>
          <w:rFonts w:ascii="Arial" w:hAnsi="Arial" w:cs="Arial"/>
        </w:rPr>
        <w:tab/>
      </w:r>
      <w:r w:rsidRPr="006934FA">
        <w:rPr>
          <w:rFonts w:ascii="Arial" w:hAnsi="Arial" w:cs="Arial"/>
        </w:rPr>
        <w:tab/>
      </w:r>
      <w:r w:rsidRPr="006934FA">
        <w:rPr>
          <w:rFonts w:ascii="Arial" w:hAnsi="Arial" w:cs="Arial"/>
        </w:rPr>
        <w:tab/>
      </w:r>
      <w:r w:rsidRPr="006934FA">
        <w:rPr>
          <w:rFonts w:ascii="Arial" w:hAnsi="Arial" w:cs="Arial"/>
        </w:rPr>
        <w:tab/>
        <w:t xml:space="preserve">       </w:t>
      </w:r>
      <w:proofErr w:type="spellStart"/>
      <w:r w:rsidR="00492E69" w:rsidRPr="006934FA">
        <w:rPr>
          <w:rFonts w:ascii="Arial" w:hAnsi="Arial" w:cs="Arial"/>
        </w:rPr>
        <w:t>С.Н.Хвости</w:t>
      </w:r>
      <w:r w:rsidR="00F26EA5" w:rsidRPr="006934FA">
        <w:rPr>
          <w:rFonts w:ascii="Arial" w:hAnsi="Arial" w:cs="Arial"/>
        </w:rPr>
        <w:t>к</w:t>
      </w:r>
      <w:r w:rsidR="00492E69" w:rsidRPr="006934FA">
        <w:rPr>
          <w:rFonts w:ascii="Arial" w:hAnsi="Arial" w:cs="Arial"/>
        </w:rPr>
        <w:t>ов</w:t>
      </w:r>
      <w:proofErr w:type="spellEnd"/>
    </w:p>
    <w:p w:rsidR="00262287" w:rsidRPr="006934FA" w:rsidRDefault="00262287" w:rsidP="003701CE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jc w:val="right"/>
        <w:rPr>
          <w:rFonts w:ascii="Arial" w:hAnsi="Arial" w:cs="Arial"/>
          <w:sz w:val="20"/>
          <w:szCs w:val="20"/>
        </w:rPr>
      </w:pPr>
      <w:r w:rsidRPr="006934FA">
        <w:rPr>
          <w:rFonts w:ascii="Arial" w:hAnsi="Arial" w:cs="Arial"/>
          <w:sz w:val="20"/>
          <w:szCs w:val="20"/>
        </w:rPr>
        <w:t>Приложение №1</w:t>
      </w:r>
    </w:p>
    <w:p w:rsidR="00FB10D7" w:rsidRPr="006934FA" w:rsidRDefault="00FB10D7" w:rsidP="00FB10D7">
      <w:pPr>
        <w:pStyle w:val="11"/>
        <w:jc w:val="right"/>
        <w:rPr>
          <w:rFonts w:ascii="Arial" w:hAnsi="Arial" w:cs="Arial"/>
          <w:sz w:val="20"/>
          <w:szCs w:val="20"/>
        </w:rPr>
      </w:pPr>
      <w:r w:rsidRPr="006934FA">
        <w:rPr>
          <w:rFonts w:ascii="Arial" w:hAnsi="Arial" w:cs="Arial"/>
          <w:sz w:val="20"/>
          <w:szCs w:val="20"/>
        </w:rPr>
        <w:t xml:space="preserve">к </w:t>
      </w:r>
      <w:r w:rsidR="006934FA">
        <w:rPr>
          <w:rFonts w:ascii="Arial" w:hAnsi="Arial" w:cs="Arial"/>
          <w:sz w:val="20"/>
          <w:szCs w:val="20"/>
        </w:rPr>
        <w:t>п</w:t>
      </w:r>
      <w:r w:rsidRPr="006934FA">
        <w:rPr>
          <w:rFonts w:ascii="Arial" w:hAnsi="Arial" w:cs="Arial"/>
          <w:sz w:val="20"/>
          <w:szCs w:val="20"/>
        </w:rPr>
        <w:t xml:space="preserve">остановлению </w:t>
      </w:r>
      <w:r w:rsidR="006934FA">
        <w:rPr>
          <w:rFonts w:ascii="Arial" w:hAnsi="Arial" w:cs="Arial"/>
          <w:sz w:val="20"/>
          <w:szCs w:val="20"/>
        </w:rPr>
        <w:t>а</w:t>
      </w:r>
      <w:r w:rsidRPr="006934FA">
        <w:rPr>
          <w:rFonts w:ascii="Arial" w:hAnsi="Arial" w:cs="Arial"/>
          <w:sz w:val="20"/>
          <w:szCs w:val="20"/>
        </w:rPr>
        <w:t>дминистрации</w:t>
      </w:r>
    </w:p>
    <w:p w:rsidR="00FB10D7" w:rsidRPr="006934FA" w:rsidRDefault="00492E69" w:rsidP="00FB10D7">
      <w:pPr>
        <w:pStyle w:val="11"/>
        <w:jc w:val="right"/>
        <w:rPr>
          <w:rFonts w:ascii="Arial" w:hAnsi="Arial" w:cs="Arial"/>
          <w:sz w:val="20"/>
          <w:szCs w:val="20"/>
        </w:rPr>
      </w:pPr>
      <w:r w:rsidRPr="006934FA">
        <w:rPr>
          <w:rFonts w:ascii="Arial" w:hAnsi="Arial" w:cs="Arial"/>
          <w:sz w:val="20"/>
          <w:szCs w:val="20"/>
        </w:rPr>
        <w:t>Россошинского</w:t>
      </w:r>
      <w:r w:rsidR="00FB10D7" w:rsidRPr="006934FA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262287" w:rsidRPr="006934FA" w:rsidRDefault="00F26EA5" w:rsidP="00FB10D7">
      <w:pPr>
        <w:pStyle w:val="11"/>
        <w:jc w:val="right"/>
        <w:rPr>
          <w:rFonts w:ascii="Arial" w:hAnsi="Arial" w:cs="Arial"/>
          <w:sz w:val="20"/>
          <w:szCs w:val="20"/>
        </w:rPr>
      </w:pPr>
      <w:r w:rsidRPr="006934FA">
        <w:rPr>
          <w:rFonts w:ascii="Arial" w:hAnsi="Arial" w:cs="Arial"/>
          <w:sz w:val="20"/>
          <w:szCs w:val="20"/>
        </w:rPr>
        <w:t>№</w:t>
      </w:r>
      <w:r w:rsidR="006934FA">
        <w:rPr>
          <w:rFonts w:ascii="Arial" w:hAnsi="Arial" w:cs="Arial"/>
          <w:sz w:val="20"/>
          <w:szCs w:val="20"/>
        </w:rPr>
        <w:t xml:space="preserve"> </w:t>
      </w:r>
      <w:r w:rsidR="00216BAA" w:rsidRPr="006934FA">
        <w:rPr>
          <w:rFonts w:ascii="Arial" w:hAnsi="Arial" w:cs="Arial"/>
          <w:sz w:val="20"/>
          <w:szCs w:val="20"/>
        </w:rPr>
        <w:t xml:space="preserve">9 </w:t>
      </w:r>
      <w:r w:rsidRPr="006934FA">
        <w:rPr>
          <w:rFonts w:ascii="Arial" w:hAnsi="Arial" w:cs="Arial"/>
          <w:sz w:val="20"/>
          <w:szCs w:val="20"/>
        </w:rPr>
        <w:t xml:space="preserve"> от </w:t>
      </w:r>
      <w:r w:rsidR="006934FA">
        <w:rPr>
          <w:rFonts w:ascii="Arial" w:hAnsi="Arial" w:cs="Arial"/>
          <w:sz w:val="20"/>
          <w:szCs w:val="20"/>
        </w:rPr>
        <w:t xml:space="preserve"> </w:t>
      </w:r>
      <w:r w:rsidR="00216BAA" w:rsidRPr="006934FA">
        <w:rPr>
          <w:rFonts w:ascii="Arial" w:hAnsi="Arial" w:cs="Arial"/>
          <w:sz w:val="20"/>
          <w:szCs w:val="20"/>
        </w:rPr>
        <w:t>15.01.</w:t>
      </w:r>
      <w:r w:rsidRPr="006934FA">
        <w:rPr>
          <w:rFonts w:ascii="Arial" w:hAnsi="Arial" w:cs="Arial"/>
          <w:sz w:val="20"/>
          <w:szCs w:val="20"/>
        </w:rPr>
        <w:t xml:space="preserve"> 2020</w:t>
      </w:r>
      <w:r w:rsidR="00FB10D7" w:rsidRPr="006934FA">
        <w:rPr>
          <w:rFonts w:ascii="Arial" w:hAnsi="Arial" w:cs="Arial"/>
          <w:sz w:val="20"/>
          <w:szCs w:val="20"/>
        </w:rPr>
        <w:t>года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ТРЕБОВАНИЯ</w:t>
      </w:r>
    </w:p>
    <w:p w:rsidR="00FB10D7" w:rsidRPr="006934FA" w:rsidRDefault="00FB10D7" w:rsidP="00FB10D7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к порядку разработки и принятия правовых актов о нормировании </w:t>
      </w:r>
    </w:p>
    <w:p w:rsidR="00FB10D7" w:rsidRPr="006934FA" w:rsidRDefault="00FB10D7" w:rsidP="00FB10D7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>в сфере закупок для обеспечения муниципальных нужд, содержанию указанных актов и обеспечению их исполнения</w:t>
      </w:r>
    </w:p>
    <w:p w:rsidR="00FB10D7" w:rsidRPr="006934FA" w:rsidRDefault="00FB10D7" w:rsidP="00FB10D7">
      <w:pPr>
        <w:pStyle w:val="11"/>
        <w:rPr>
          <w:rFonts w:ascii="Arial" w:hAnsi="Arial" w:cs="Arial"/>
          <w:b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1. Настоящие </w:t>
      </w:r>
      <w:r w:rsidR="00315739" w:rsidRPr="006934FA">
        <w:rPr>
          <w:rFonts w:ascii="Arial" w:hAnsi="Arial" w:cs="Arial"/>
        </w:rPr>
        <w:t>Т</w:t>
      </w:r>
      <w:r w:rsidRPr="006934FA">
        <w:rPr>
          <w:rFonts w:ascii="Arial" w:hAnsi="Arial" w:cs="Arial"/>
        </w:rPr>
        <w:t>ребовани</w:t>
      </w:r>
      <w:r w:rsidR="00315739" w:rsidRPr="006934FA">
        <w:rPr>
          <w:rFonts w:ascii="Arial" w:hAnsi="Arial" w:cs="Arial"/>
        </w:rPr>
        <w:t>я</w:t>
      </w:r>
      <w:r w:rsidRPr="006934FA">
        <w:rPr>
          <w:rFonts w:ascii="Arial" w:hAnsi="Arial" w:cs="Arial"/>
        </w:rPr>
        <w:t>  определяют требования к порядку разработки и принятия, содержанию, обеспечению исполнения следующих правовых актов: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А) Администрации</w:t>
      </w:r>
      <w:r w:rsidRPr="006934FA">
        <w:rPr>
          <w:rFonts w:ascii="Arial" w:hAnsi="Arial" w:cs="Arial"/>
          <w:color w:val="FF0000"/>
        </w:rPr>
        <w:t xml:space="preserve"> </w:t>
      </w:r>
      <w:r w:rsidR="00492E69" w:rsidRPr="006934FA">
        <w:rPr>
          <w:rFonts w:ascii="Arial" w:hAnsi="Arial" w:cs="Arial"/>
        </w:rPr>
        <w:t>Россошинского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сельского поселения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 xml:space="preserve">(далее Администрация), </w:t>
      </w:r>
      <w:proofErr w:type="gramStart"/>
      <w:r w:rsidRPr="006934FA">
        <w:rPr>
          <w:rFonts w:ascii="Arial" w:hAnsi="Arial" w:cs="Arial"/>
        </w:rPr>
        <w:t>утверждающих</w:t>
      </w:r>
      <w:proofErr w:type="gramEnd"/>
      <w:r w:rsidRPr="006934FA">
        <w:rPr>
          <w:rFonts w:ascii="Arial" w:hAnsi="Arial" w:cs="Arial"/>
        </w:rPr>
        <w:t>:</w:t>
      </w:r>
    </w:p>
    <w:p w:rsidR="00315739" w:rsidRPr="006934FA" w:rsidRDefault="00315739" w:rsidP="00315739">
      <w:pPr>
        <w:pStyle w:val="11"/>
        <w:ind w:firstLine="708"/>
        <w:rPr>
          <w:rFonts w:ascii="Arial" w:hAnsi="Arial" w:cs="Arial"/>
        </w:rPr>
      </w:pPr>
      <w:bookmarkStart w:id="0" w:name="Par24"/>
      <w:bookmarkEnd w:id="0"/>
      <w:r w:rsidRPr="006934FA">
        <w:rPr>
          <w:rFonts w:ascii="Arial" w:hAnsi="Arial" w:cs="Arial"/>
        </w:rPr>
        <w:t xml:space="preserve">правила определения нормативных затрат на обеспечение функций муниципальных органов </w:t>
      </w:r>
      <w:r w:rsidR="00492E69" w:rsidRPr="006934FA">
        <w:rPr>
          <w:rFonts w:ascii="Arial" w:hAnsi="Arial" w:cs="Arial"/>
        </w:rPr>
        <w:t>Россошинского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сельского поселения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и подведомственных казенных учреждения;</w:t>
      </w:r>
    </w:p>
    <w:p w:rsidR="00FB10D7" w:rsidRPr="006934FA" w:rsidRDefault="00FB10D7" w:rsidP="00FB10D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правила определения требований к закупаемым муниципальными органами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Б) муниципальных органов</w:t>
      </w:r>
      <w:r w:rsidRPr="006934FA">
        <w:rPr>
          <w:rFonts w:ascii="Arial" w:hAnsi="Arial" w:cs="Arial"/>
          <w:color w:val="FF0000"/>
        </w:rPr>
        <w:t xml:space="preserve"> </w:t>
      </w:r>
      <w:r w:rsidR="00492E69" w:rsidRPr="006934FA">
        <w:rPr>
          <w:rFonts w:ascii="Arial" w:hAnsi="Arial" w:cs="Arial"/>
        </w:rPr>
        <w:t>Россошинского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сельского поселения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(далее муниципальные органы), утверждающих:</w:t>
      </w:r>
    </w:p>
    <w:p w:rsidR="00FB10D7" w:rsidRPr="006934FA" w:rsidRDefault="00FB10D7" w:rsidP="00FB10D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нормативные затраты на обеспечение функций</w:t>
      </w:r>
      <w:r w:rsidR="0034075C" w:rsidRPr="006934FA">
        <w:rPr>
          <w:rFonts w:ascii="Arial" w:hAnsi="Arial" w:cs="Arial"/>
        </w:rPr>
        <w:t xml:space="preserve"> муниципальных органов и подведомственных казенных учреждений</w:t>
      </w:r>
      <w:r w:rsidRPr="006934FA">
        <w:rPr>
          <w:rFonts w:ascii="Arial" w:hAnsi="Arial" w:cs="Arial"/>
        </w:rPr>
        <w:t>;</w:t>
      </w:r>
    </w:p>
    <w:p w:rsidR="00FB10D7" w:rsidRPr="006934FA" w:rsidRDefault="00FB10D7" w:rsidP="00076651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требования к закупаемым </w:t>
      </w:r>
      <w:r w:rsidR="0034075C" w:rsidRPr="006934FA">
        <w:rPr>
          <w:rFonts w:ascii="Arial" w:hAnsi="Arial" w:cs="Arial"/>
        </w:rPr>
        <w:t xml:space="preserve">муниципальными органами </w:t>
      </w:r>
      <w:r w:rsidRPr="006934FA">
        <w:rPr>
          <w:rFonts w:ascii="Arial" w:hAnsi="Arial" w:cs="Arial"/>
        </w:rPr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2. Указанные в подпункте «А» пункта 1 правовые акты разрабатываются Администрацией в форме проектов постановлений.</w:t>
      </w:r>
      <w:bookmarkStart w:id="1" w:name="Par31"/>
      <w:bookmarkEnd w:id="1"/>
    </w:p>
    <w:p w:rsidR="00FB10D7" w:rsidRPr="006934FA" w:rsidRDefault="00FB10D7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3. Указанные в подпункте «Б» пункта 1 правовые акты </w:t>
      </w:r>
      <w:r w:rsidR="00315739" w:rsidRPr="006934FA">
        <w:rPr>
          <w:rFonts w:ascii="Arial" w:hAnsi="Arial" w:cs="Arial"/>
        </w:rPr>
        <w:t>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385E92" w:rsidRPr="006934FA" w:rsidRDefault="00385E92" w:rsidP="00385E92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4. Муниципальные органы, в случае, если они не являются одновременно субъектами бюджетного планирования, согласовывают проекты правовых актов, указанных в </w:t>
      </w:r>
      <w:hyperlink r:id="rId6" w:anchor="100014" w:history="1">
        <w:r w:rsidRPr="006934FA">
          <w:rPr>
            <w:rStyle w:val="a7"/>
            <w:rFonts w:ascii="Arial" w:hAnsi="Arial" w:cs="Arial"/>
            <w:color w:val="auto"/>
            <w:u w:val="none"/>
          </w:rPr>
          <w:t>подпункте «Б» пункта 1</w:t>
        </w:r>
      </w:hyperlink>
      <w:r w:rsidRPr="006934FA">
        <w:rPr>
          <w:rFonts w:ascii="Arial" w:hAnsi="Arial" w:cs="Arial"/>
        </w:rPr>
        <w:t> настоящего документа, с субъектами бюджетного планирования, в ведении которых они находятся.</w:t>
      </w:r>
    </w:p>
    <w:p w:rsidR="00FB10D7" w:rsidRPr="006934FA" w:rsidRDefault="00385E92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5</w:t>
      </w:r>
      <w:r w:rsidR="00FB10D7" w:rsidRPr="006934FA">
        <w:rPr>
          <w:rFonts w:ascii="Arial" w:hAnsi="Arial" w:cs="Arial"/>
        </w:rPr>
        <w:t xml:space="preserve">. </w:t>
      </w:r>
      <w:r w:rsidRPr="006934FA">
        <w:rPr>
          <w:rFonts w:ascii="Arial" w:hAnsi="Arial" w:cs="Arial"/>
        </w:rPr>
        <w:t xml:space="preserve">Муниципальные органы </w:t>
      </w:r>
      <w:r w:rsidR="00FB10D7" w:rsidRPr="006934FA">
        <w:rPr>
          <w:rFonts w:ascii="Arial" w:hAnsi="Arial" w:cs="Arial"/>
        </w:rPr>
        <w:t>вправе в целях общественного контроля предварительно обсудить на заседаниях общественного совета при Администрации проекты правовых актов, утверждающих:</w:t>
      </w:r>
    </w:p>
    <w:p w:rsidR="00FB10D7" w:rsidRPr="006934FA" w:rsidRDefault="00FB10D7" w:rsidP="00FB10D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правила определения требований к закупаемым </w:t>
      </w:r>
      <w:r w:rsidR="0034075C" w:rsidRPr="006934FA">
        <w:rPr>
          <w:rFonts w:ascii="Arial" w:hAnsi="Arial" w:cs="Arial"/>
        </w:rPr>
        <w:t xml:space="preserve">муниципальными органами </w:t>
      </w:r>
      <w:r w:rsidRPr="006934FA">
        <w:rPr>
          <w:rFonts w:ascii="Arial" w:hAnsi="Arial" w:cs="Arial"/>
        </w:rPr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FB10D7" w:rsidRPr="006934FA" w:rsidRDefault="00FB10D7" w:rsidP="00FB10D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требования к закупаемым </w:t>
      </w:r>
      <w:r w:rsidR="0034075C" w:rsidRPr="006934FA">
        <w:rPr>
          <w:rFonts w:ascii="Arial" w:hAnsi="Arial" w:cs="Arial"/>
        </w:rPr>
        <w:t xml:space="preserve">муниципальным органам </w:t>
      </w:r>
      <w:r w:rsidRPr="006934FA">
        <w:rPr>
          <w:rFonts w:ascii="Arial" w:hAnsi="Arial" w:cs="Arial"/>
        </w:rPr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B0252B" w:rsidRPr="006934FA" w:rsidRDefault="00B0252B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6. Муниципальные органы вправе в целях общественного контроля предварительно провести общественное обсуждение проектов, указанных в пункте 1 правовых актов.</w:t>
      </w:r>
    </w:p>
    <w:p w:rsidR="00B0252B" w:rsidRPr="006934FA" w:rsidRDefault="00B0252B" w:rsidP="00B0252B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6934FA">
        <w:rPr>
          <w:rFonts w:ascii="Arial" w:hAnsi="Arial" w:cs="Arial"/>
          <w:sz w:val="24"/>
          <w:szCs w:val="24"/>
        </w:rPr>
        <w:t xml:space="preserve">Обязательное общественное обсуждение проводится в случае осуществления закупок при начальной (максимальной) цене контракта, составляющей более 1 млн. </w:t>
      </w:r>
      <w:r w:rsidRPr="006934FA">
        <w:rPr>
          <w:rFonts w:ascii="Arial" w:hAnsi="Arial" w:cs="Arial"/>
          <w:sz w:val="24"/>
          <w:szCs w:val="24"/>
        </w:rPr>
        <w:lastRenderedPageBreak/>
        <w:t>рублей, с использованием конкурентных способов определения поставщиков (подрядчиков, исполнителей), за исключением случаев осуществления закупок, предусмотренных п.2 Правил проведения обязательного общественного обсуждения закупок товаров, работ, услуг для обеспечения государственных и муниципальных нужд (утверждены Постановлением Правительства РФ от 22.08.2016 N 835).</w:t>
      </w:r>
      <w:proofErr w:type="gramEnd"/>
    </w:p>
    <w:p w:rsidR="00FB10D7" w:rsidRPr="006934FA" w:rsidRDefault="00B0252B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7</w:t>
      </w:r>
      <w:r w:rsidR="00FB10D7" w:rsidRPr="006934FA">
        <w:rPr>
          <w:rFonts w:ascii="Arial" w:hAnsi="Arial" w:cs="Arial"/>
        </w:rPr>
        <w:t>. Для проведения обсуждения в целях общественного контроля проектов</w:t>
      </w:r>
      <w:r w:rsidRPr="006934FA">
        <w:rPr>
          <w:rFonts w:ascii="Arial" w:hAnsi="Arial" w:cs="Arial"/>
        </w:rPr>
        <w:t>,</w:t>
      </w:r>
      <w:r w:rsidR="00FB10D7" w:rsidRPr="006934FA">
        <w:rPr>
          <w:rFonts w:ascii="Arial" w:hAnsi="Arial" w:cs="Arial"/>
        </w:rPr>
        <w:t xml:space="preserve"> указанных в пункте 1 правовых актов</w:t>
      </w:r>
      <w:r w:rsidRPr="006934FA">
        <w:rPr>
          <w:rFonts w:ascii="Arial" w:hAnsi="Arial" w:cs="Arial"/>
        </w:rPr>
        <w:t xml:space="preserve">, муниципальные органы </w:t>
      </w:r>
      <w:r w:rsidR="00FB10D7" w:rsidRPr="006934FA">
        <w:rPr>
          <w:rFonts w:ascii="Arial" w:hAnsi="Arial" w:cs="Arial"/>
        </w:rPr>
        <w:t>размеща</w:t>
      </w:r>
      <w:r w:rsidRPr="006934FA">
        <w:rPr>
          <w:rFonts w:ascii="Arial" w:hAnsi="Arial" w:cs="Arial"/>
        </w:rPr>
        <w:t>ю</w:t>
      </w:r>
      <w:r w:rsidR="00FB10D7" w:rsidRPr="006934FA">
        <w:rPr>
          <w:rFonts w:ascii="Arial" w:hAnsi="Arial" w:cs="Arial"/>
        </w:rPr>
        <w:t xml:space="preserve">т их </w:t>
      </w:r>
      <w:r w:rsidRPr="006934FA">
        <w:rPr>
          <w:rFonts w:ascii="Arial" w:hAnsi="Arial" w:cs="Arial"/>
        </w:rPr>
        <w:t xml:space="preserve">проекты </w:t>
      </w:r>
      <w:r w:rsidR="00FB10D7" w:rsidRPr="006934FA">
        <w:rPr>
          <w:rFonts w:ascii="Arial" w:hAnsi="Arial" w:cs="Arial"/>
        </w:rPr>
        <w:t xml:space="preserve">и пояснительные записки к ним в установленном законодательством порядке в </w:t>
      </w:r>
      <w:r w:rsidR="0034075C" w:rsidRPr="006934FA">
        <w:rPr>
          <w:rFonts w:ascii="Arial" w:hAnsi="Arial" w:cs="Arial"/>
        </w:rPr>
        <w:t>Е</w:t>
      </w:r>
      <w:r w:rsidR="00FB10D7" w:rsidRPr="006934FA">
        <w:rPr>
          <w:rFonts w:ascii="Arial" w:hAnsi="Arial" w:cs="Arial"/>
        </w:rPr>
        <w:t>диной информационной системе в сфере закупок.</w:t>
      </w:r>
      <w:bookmarkStart w:id="2" w:name="Par34"/>
      <w:bookmarkEnd w:id="2"/>
    </w:p>
    <w:p w:rsidR="00FB10D7" w:rsidRPr="006934FA" w:rsidRDefault="00B0252B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8</w:t>
      </w:r>
      <w:r w:rsidR="00FB10D7" w:rsidRPr="006934FA">
        <w:rPr>
          <w:rFonts w:ascii="Arial" w:hAnsi="Arial" w:cs="Arial"/>
        </w:rPr>
        <w:t xml:space="preserve">. Срок проведения обсуждения в целях общественного контроля устанавливается </w:t>
      </w:r>
      <w:r w:rsidRPr="006934FA">
        <w:rPr>
          <w:rFonts w:ascii="Arial" w:hAnsi="Arial" w:cs="Arial"/>
        </w:rPr>
        <w:t>муниципальными органами и не может быть менее</w:t>
      </w:r>
      <w:r w:rsidR="000E15CD" w:rsidRPr="006934FA">
        <w:rPr>
          <w:rFonts w:ascii="Arial" w:hAnsi="Arial" w:cs="Arial"/>
        </w:rPr>
        <w:t xml:space="preserve"> </w:t>
      </w:r>
      <w:r w:rsidR="00DA039E" w:rsidRPr="006934FA">
        <w:rPr>
          <w:rFonts w:ascii="Arial" w:hAnsi="Arial" w:cs="Arial"/>
        </w:rPr>
        <w:t>5</w:t>
      </w:r>
      <w:r w:rsidR="00FB10D7" w:rsidRPr="006934FA">
        <w:rPr>
          <w:rFonts w:ascii="Arial" w:hAnsi="Arial" w:cs="Arial"/>
        </w:rPr>
        <w:t xml:space="preserve"> рабочих дней со дня размещения проектов правовых актов в единой информационной системе в сфере закупок.</w:t>
      </w:r>
    </w:p>
    <w:p w:rsidR="00FB10D7" w:rsidRPr="006934FA" w:rsidRDefault="008C0686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9</w:t>
      </w:r>
      <w:r w:rsidR="00FB10D7" w:rsidRPr="006934FA">
        <w:rPr>
          <w:rFonts w:ascii="Arial" w:hAnsi="Arial" w:cs="Arial"/>
        </w:rPr>
        <w:t>. </w:t>
      </w:r>
      <w:r w:rsidR="00B0252B" w:rsidRPr="006934FA">
        <w:rPr>
          <w:rFonts w:ascii="Arial" w:hAnsi="Arial" w:cs="Arial"/>
        </w:rPr>
        <w:t>Муниципальные органы</w:t>
      </w:r>
      <w:r w:rsidR="00FB10D7" w:rsidRPr="006934FA">
        <w:rPr>
          <w:rFonts w:ascii="Arial" w:hAnsi="Arial" w:cs="Arial"/>
        </w:rPr>
        <w:t xml:space="preserve"> рассматривает предложения общественных объединений, юридических и физических лиц, поступившие в электронной или письменной форме </w:t>
      </w:r>
      <w:r w:rsidR="000E15CD" w:rsidRPr="006934FA">
        <w:rPr>
          <w:rFonts w:ascii="Arial" w:hAnsi="Arial" w:cs="Arial"/>
        </w:rPr>
        <w:t xml:space="preserve">не позднее </w:t>
      </w:r>
      <w:r w:rsidR="00DA039E" w:rsidRPr="006934FA">
        <w:rPr>
          <w:rFonts w:ascii="Arial" w:hAnsi="Arial" w:cs="Arial"/>
        </w:rPr>
        <w:t>5</w:t>
      </w:r>
      <w:r w:rsidR="000E15CD" w:rsidRPr="006934FA">
        <w:rPr>
          <w:rFonts w:ascii="Arial" w:hAnsi="Arial" w:cs="Arial"/>
        </w:rPr>
        <w:t xml:space="preserve"> рабочих дней со дня истечения срока, </w:t>
      </w:r>
      <w:r w:rsidR="00FB10D7" w:rsidRPr="006934FA">
        <w:rPr>
          <w:rFonts w:ascii="Arial" w:hAnsi="Arial" w:cs="Arial"/>
        </w:rPr>
        <w:t>установленн</w:t>
      </w:r>
      <w:r w:rsidR="000E15CD" w:rsidRPr="006934FA">
        <w:rPr>
          <w:rFonts w:ascii="Arial" w:hAnsi="Arial" w:cs="Arial"/>
        </w:rPr>
        <w:t>ого</w:t>
      </w:r>
      <w:r w:rsidR="00FB10D7" w:rsidRPr="006934FA">
        <w:rPr>
          <w:rFonts w:ascii="Arial" w:hAnsi="Arial" w:cs="Arial"/>
        </w:rPr>
        <w:t xml:space="preserve"> пунктом </w:t>
      </w:r>
      <w:r w:rsidRPr="006934FA">
        <w:rPr>
          <w:rFonts w:ascii="Arial" w:hAnsi="Arial" w:cs="Arial"/>
        </w:rPr>
        <w:t>8</w:t>
      </w:r>
      <w:r w:rsidR="000E15CD" w:rsidRPr="006934FA">
        <w:rPr>
          <w:rFonts w:ascii="Arial" w:hAnsi="Arial" w:cs="Arial"/>
        </w:rPr>
        <w:t>,</w:t>
      </w:r>
      <w:r w:rsidR="00FB10D7" w:rsidRPr="006934FA">
        <w:rPr>
          <w:rFonts w:ascii="Arial" w:hAnsi="Arial" w:cs="Arial"/>
        </w:rPr>
        <w:t> в соответствии с законодательством РФ о порядке рассмотрения обращений граждан.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8C0686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10</w:t>
      </w:r>
      <w:r w:rsidR="00FB10D7" w:rsidRPr="006934FA">
        <w:rPr>
          <w:rFonts w:ascii="Arial" w:hAnsi="Arial" w:cs="Arial"/>
        </w:rPr>
        <w:t>. </w:t>
      </w:r>
      <w:proofErr w:type="gramStart"/>
      <w:r w:rsidRPr="006934FA">
        <w:rPr>
          <w:rFonts w:ascii="Arial" w:hAnsi="Arial" w:cs="Arial"/>
        </w:rPr>
        <w:t xml:space="preserve">Муниципальные органы </w:t>
      </w:r>
      <w:r w:rsidR="00FB10D7" w:rsidRPr="006934FA">
        <w:rPr>
          <w:rFonts w:ascii="Arial" w:hAnsi="Arial" w:cs="Arial"/>
        </w:rPr>
        <w:t>не позднее 30 рабочих дней со дня истечения срока,</w:t>
      </w:r>
      <w:r w:rsidRPr="006934FA">
        <w:rPr>
          <w:rFonts w:ascii="Arial" w:hAnsi="Arial" w:cs="Arial"/>
        </w:rPr>
        <w:t xml:space="preserve"> </w:t>
      </w:r>
      <w:r w:rsidR="00FB10D7" w:rsidRPr="006934FA">
        <w:rPr>
          <w:rFonts w:ascii="Arial" w:hAnsi="Arial" w:cs="Arial"/>
        </w:rPr>
        <w:t>указанного</w:t>
      </w:r>
      <w:r w:rsidRPr="006934FA">
        <w:rPr>
          <w:rFonts w:ascii="Arial" w:hAnsi="Arial" w:cs="Arial"/>
        </w:rPr>
        <w:t xml:space="preserve"> </w:t>
      </w:r>
      <w:r w:rsidR="00FB10D7" w:rsidRPr="006934FA">
        <w:rPr>
          <w:rFonts w:ascii="Arial" w:hAnsi="Arial" w:cs="Arial"/>
        </w:rPr>
        <w:t xml:space="preserve">в пункте </w:t>
      </w:r>
      <w:r w:rsidRPr="006934FA">
        <w:rPr>
          <w:rFonts w:ascii="Arial" w:hAnsi="Arial" w:cs="Arial"/>
        </w:rPr>
        <w:t>8</w:t>
      </w:r>
      <w:r w:rsidR="00FB10D7" w:rsidRPr="006934FA">
        <w:rPr>
          <w:rFonts w:ascii="Arial" w:hAnsi="Arial" w:cs="Arial"/>
        </w:rPr>
        <w:t> , размеща</w:t>
      </w:r>
      <w:r w:rsidR="00DA039E" w:rsidRPr="006934FA">
        <w:rPr>
          <w:rFonts w:ascii="Arial" w:hAnsi="Arial" w:cs="Arial"/>
        </w:rPr>
        <w:t>е</w:t>
      </w:r>
      <w:r w:rsidR="00FB10D7" w:rsidRPr="006934FA">
        <w:rPr>
          <w:rFonts w:ascii="Arial" w:hAnsi="Arial" w:cs="Arial"/>
        </w:rPr>
        <w:t xml:space="preserve">т в </w:t>
      </w:r>
      <w:r w:rsidR="00DD3EEE" w:rsidRPr="006934FA">
        <w:rPr>
          <w:rFonts w:ascii="Arial" w:hAnsi="Arial" w:cs="Arial"/>
        </w:rPr>
        <w:t>Е</w:t>
      </w:r>
      <w:r w:rsidR="00FB10D7" w:rsidRPr="006934FA">
        <w:rPr>
          <w:rFonts w:ascii="Arial" w:hAnsi="Arial" w:cs="Arial"/>
        </w:rPr>
        <w:t>диной информационной системе в сфере закупок протокол обсуждения в целях общественного контроля, который должен содержать информацию</w:t>
      </w:r>
      <w:r w:rsidRPr="006934FA">
        <w:rPr>
          <w:rFonts w:ascii="Arial" w:hAnsi="Arial" w:cs="Arial"/>
        </w:rPr>
        <w:t xml:space="preserve"> </w:t>
      </w:r>
      <w:r w:rsidR="00FB10D7" w:rsidRPr="006934FA">
        <w:rPr>
          <w:rFonts w:ascii="Arial" w:hAnsi="Arial" w:cs="Arial"/>
        </w:rPr>
        <w:t xml:space="preserve">об учете поступивших предложений общественных объединений, юридических и физических лиц и (или) обоснованную позицию </w:t>
      </w:r>
      <w:r w:rsidRPr="006934FA">
        <w:rPr>
          <w:rFonts w:ascii="Arial" w:hAnsi="Arial" w:cs="Arial"/>
        </w:rPr>
        <w:t xml:space="preserve">муниципального органа </w:t>
      </w:r>
      <w:r w:rsidR="00FB10D7" w:rsidRPr="006934FA">
        <w:rPr>
          <w:rFonts w:ascii="Arial" w:hAnsi="Arial" w:cs="Arial"/>
        </w:rPr>
        <w:t>о невозможности учета поступивших предложений.</w:t>
      </w:r>
      <w:proofErr w:type="gramEnd"/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8C0686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11</w:t>
      </w:r>
      <w:r w:rsidR="00FB10D7" w:rsidRPr="006934FA">
        <w:rPr>
          <w:rFonts w:ascii="Arial" w:hAnsi="Arial" w:cs="Arial"/>
        </w:rPr>
        <w:t>. По результатам обсуждения в целях общественного контроля </w:t>
      </w:r>
      <w:r w:rsidRPr="006934FA">
        <w:rPr>
          <w:rFonts w:ascii="Arial" w:hAnsi="Arial" w:cs="Arial"/>
        </w:rPr>
        <w:t>муниципальный орган</w:t>
      </w:r>
      <w:r w:rsidR="00FB10D7" w:rsidRPr="006934FA">
        <w:rPr>
          <w:rFonts w:ascii="Arial" w:hAnsi="Arial" w:cs="Arial"/>
        </w:rPr>
        <w:t> при необходимости принимает решение о внесении изменений в проекты правовых актов, указанных в пункте 1 настоящего документа.</w:t>
      </w:r>
    </w:p>
    <w:p w:rsidR="008C0686" w:rsidRPr="006934FA" w:rsidRDefault="008C0686" w:rsidP="008C0686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12. Муниципальные органы до 1 июня текущего финансового года принимают правовые акты, указанные в </w:t>
      </w:r>
      <w:hyperlink r:id="rId7" w:anchor="100015" w:history="1">
        <w:r w:rsidRPr="006934FA">
          <w:rPr>
            <w:rStyle w:val="a7"/>
            <w:rFonts w:ascii="Arial" w:hAnsi="Arial" w:cs="Arial"/>
            <w:color w:val="auto"/>
            <w:u w:val="none"/>
          </w:rPr>
          <w:t>абзаце третьем подпункта «Б» пункта 1</w:t>
        </w:r>
      </w:hyperlink>
      <w:r w:rsidRPr="006934FA">
        <w:rPr>
          <w:rFonts w:ascii="Arial" w:hAnsi="Arial" w:cs="Arial"/>
        </w:rPr>
        <w:t> настоящего документа.</w:t>
      </w:r>
    </w:p>
    <w:p w:rsidR="008C0686" w:rsidRPr="006934FA" w:rsidRDefault="008C0686" w:rsidP="008C0686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13.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  <w:bookmarkStart w:id="3" w:name="000006"/>
      <w:bookmarkStart w:id="4" w:name="100057"/>
      <w:bookmarkStart w:id="5" w:name="100032"/>
      <w:bookmarkStart w:id="6" w:name="100058"/>
      <w:bookmarkStart w:id="7" w:name="100059"/>
      <w:bookmarkEnd w:id="3"/>
      <w:bookmarkEnd w:id="4"/>
      <w:bookmarkEnd w:id="5"/>
      <w:bookmarkEnd w:id="6"/>
      <w:bookmarkEnd w:id="7"/>
    </w:p>
    <w:p w:rsidR="008C0686" w:rsidRPr="006934FA" w:rsidRDefault="008C0686" w:rsidP="008C0686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14. Правовые акты, предусмотренные подпунктом «Б» пункта 1 настоящего документа, пересматриваются при необходимости</w:t>
      </w:r>
      <w:r w:rsidR="00FF5BD4" w:rsidRPr="006934FA">
        <w:rPr>
          <w:rFonts w:ascii="Arial" w:hAnsi="Arial" w:cs="Arial"/>
        </w:rPr>
        <w:t xml:space="preserve"> - в порядке, установленном для их принятия</w:t>
      </w:r>
      <w:r w:rsidRPr="006934FA">
        <w:rPr>
          <w:rFonts w:ascii="Arial" w:hAnsi="Arial" w:cs="Arial"/>
        </w:rPr>
        <w:t xml:space="preserve">. Пересмотр указанных правовых актов осуществляется </w:t>
      </w:r>
      <w:r w:rsidR="00FF5BD4" w:rsidRPr="006934FA">
        <w:rPr>
          <w:rFonts w:ascii="Arial" w:hAnsi="Arial" w:cs="Arial"/>
        </w:rPr>
        <w:t xml:space="preserve">муниципальными органами </w:t>
      </w:r>
      <w:r w:rsidRPr="006934FA">
        <w:rPr>
          <w:rFonts w:ascii="Arial" w:hAnsi="Arial" w:cs="Arial"/>
        </w:rPr>
        <w:t>не позднее срока, установленного</w:t>
      </w:r>
      <w:r w:rsidR="00FF5BD4" w:rsidRPr="006934FA">
        <w:rPr>
          <w:rFonts w:ascii="Arial" w:hAnsi="Arial" w:cs="Arial"/>
        </w:rPr>
        <w:t xml:space="preserve"> пунктом 12</w:t>
      </w:r>
      <w:r w:rsidRPr="006934FA">
        <w:rPr>
          <w:rFonts w:ascii="Arial" w:hAnsi="Arial" w:cs="Arial"/>
        </w:rPr>
        <w:t> настоящего документа.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</w:t>
      </w:r>
      <w:r w:rsidR="00FF5BD4" w:rsidRPr="006934FA">
        <w:rPr>
          <w:rFonts w:ascii="Arial" w:hAnsi="Arial" w:cs="Arial"/>
        </w:rPr>
        <w:t>5</w:t>
      </w:r>
      <w:r w:rsidRPr="006934FA">
        <w:rPr>
          <w:rFonts w:ascii="Arial" w:hAnsi="Arial" w:cs="Arial"/>
        </w:rPr>
        <w:t>. </w:t>
      </w:r>
      <w:r w:rsidR="00DD3EEE" w:rsidRPr="006934FA">
        <w:rPr>
          <w:rFonts w:ascii="Arial" w:hAnsi="Arial" w:cs="Arial"/>
        </w:rPr>
        <w:t xml:space="preserve">Муниципальные органы </w:t>
      </w:r>
      <w:r w:rsidRPr="006934FA">
        <w:rPr>
          <w:rFonts w:ascii="Arial" w:hAnsi="Arial" w:cs="Arial"/>
        </w:rPr>
        <w:t xml:space="preserve">в течение 7 рабочих дней со дня принятия правовых актов, указанных в подпункте «Б» пункта 1 </w:t>
      </w:r>
      <w:r w:rsidR="00DD3EEE" w:rsidRPr="006934FA">
        <w:rPr>
          <w:rFonts w:ascii="Arial" w:hAnsi="Arial" w:cs="Arial"/>
        </w:rPr>
        <w:t>настоящего документа, размещаю</w:t>
      </w:r>
      <w:r w:rsidRPr="006934FA">
        <w:rPr>
          <w:rFonts w:ascii="Arial" w:hAnsi="Arial" w:cs="Arial"/>
        </w:rPr>
        <w:t xml:space="preserve">т эти правовые акты в установленном порядке в </w:t>
      </w:r>
      <w:r w:rsidR="000E15CD" w:rsidRPr="006934FA">
        <w:rPr>
          <w:rFonts w:ascii="Arial" w:hAnsi="Arial" w:cs="Arial"/>
        </w:rPr>
        <w:t>Е</w:t>
      </w:r>
      <w:r w:rsidRPr="006934FA">
        <w:rPr>
          <w:rFonts w:ascii="Arial" w:hAnsi="Arial" w:cs="Arial"/>
        </w:rPr>
        <w:t>диной информационной системе в сфере закупок.</w:t>
      </w:r>
    </w:p>
    <w:p w:rsidR="00FB10D7" w:rsidRPr="006934FA" w:rsidRDefault="002B7B0C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ab/>
        <w:t>Администрация в течение 7 рабочих дней  со дня принятия правовых актов, указанных в подпункте «А» пункта 1 настоящего документа, размещает эти правовые акты в установленном порядке в Единой информационной системе в сфере закупок.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</w:t>
      </w:r>
      <w:r w:rsidR="00FF5BD4" w:rsidRPr="006934FA">
        <w:rPr>
          <w:rFonts w:ascii="Arial" w:hAnsi="Arial" w:cs="Arial"/>
        </w:rPr>
        <w:t>6</w:t>
      </w:r>
      <w:r w:rsidRPr="006934FA">
        <w:rPr>
          <w:rFonts w:ascii="Arial" w:hAnsi="Arial" w:cs="Arial"/>
        </w:rPr>
        <w:t>. Постановление Администрации, утверждающее </w:t>
      </w:r>
      <w:r w:rsidR="00CC5FF6" w:rsidRPr="006934FA">
        <w:rPr>
          <w:rFonts w:ascii="Arial" w:hAnsi="Arial" w:cs="Arial"/>
        </w:rPr>
        <w:t>П</w:t>
      </w:r>
      <w:r w:rsidRPr="006934FA">
        <w:rPr>
          <w:rFonts w:ascii="Arial" w:hAnsi="Arial" w:cs="Arial"/>
        </w:rPr>
        <w:t>равила определения требований к закупаемым, в том числе подведомственными казенными и бюджетными учреждениями, муниципальными унитарными предприятиями отдельным видам товаров, работ, услуг (в  том числе предельные цены товаров, работ, услуг), должно определять:</w:t>
      </w:r>
    </w:p>
    <w:p w:rsidR="00CC5FF6" w:rsidRPr="006934FA" w:rsidRDefault="00CC5FF6" w:rsidP="00CC5FF6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CC5FF6" w:rsidRPr="006934FA" w:rsidRDefault="00CC5FF6" w:rsidP="00CC5FF6">
      <w:pPr>
        <w:pStyle w:val="11"/>
        <w:ind w:firstLine="708"/>
        <w:rPr>
          <w:rFonts w:ascii="Arial" w:hAnsi="Arial" w:cs="Arial"/>
        </w:rPr>
      </w:pPr>
      <w:bookmarkStart w:id="8" w:name="100060"/>
      <w:bookmarkStart w:id="9" w:name="100038"/>
      <w:bookmarkEnd w:id="8"/>
      <w:bookmarkEnd w:id="9"/>
      <w:r w:rsidRPr="006934FA">
        <w:rPr>
          <w:rFonts w:ascii="Arial" w:hAnsi="Arial" w:cs="Arial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казенными учреждениями, бюджетными учреждениями и унитарными предприятиями (далее - ведомственный перечень);</w:t>
      </w:r>
    </w:p>
    <w:p w:rsidR="00CC5FF6" w:rsidRPr="006934FA" w:rsidRDefault="00CC5FF6" w:rsidP="00CC5FF6">
      <w:pPr>
        <w:pStyle w:val="11"/>
        <w:ind w:firstLine="708"/>
        <w:rPr>
          <w:rFonts w:ascii="Arial" w:hAnsi="Arial" w:cs="Arial"/>
        </w:rPr>
      </w:pPr>
      <w:bookmarkStart w:id="10" w:name="100039"/>
      <w:bookmarkEnd w:id="10"/>
      <w:r w:rsidRPr="006934FA">
        <w:rPr>
          <w:rFonts w:ascii="Arial" w:hAnsi="Arial" w:cs="Arial"/>
        </w:rPr>
        <w:t>в) форму ведомственного перечня.</w:t>
      </w:r>
    </w:p>
    <w:p w:rsidR="00FB10D7" w:rsidRPr="006934FA" w:rsidRDefault="00FB10D7" w:rsidP="00CC5FF6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</w:t>
      </w:r>
      <w:r w:rsidR="003C4BB7" w:rsidRPr="006934FA">
        <w:rPr>
          <w:rFonts w:ascii="Arial" w:hAnsi="Arial" w:cs="Arial"/>
        </w:rPr>
        <w:t>7</w:t>
      </w:r>
      <w:r w:rsidRPr="006934FA">
        <w:rPr>
          <w:rFonts w:ascii="Arial" w:hAnsi="Arial" w:cs="Arial"/>
        </w:rPr>
        <w:t>. Постановление</w:t>
      </w:r>
      <w:r w:rsidR="00C418A3" w:rsidRPr="006934FA">
        <w:rPr>
          <w:rFonts w:ascii="Arial" w:hAnsi="Arial" w:cs="Arial"/>
        </w:rPr>
        <w:t xml:space="preserve"> Администрации</w:t>
      </w:r>
      <w:r w:rsidRPr="006934FA">
        <w:rPr>
          <w:rFonts w:ascii="Arial" w:hAnsi="Arial" w:cs="Arial"/>
        </w:rPr>
        <w:t>, утверждающее </w:t>
      </w:r>
      <w:r w:rsidR="00C418A3" w:rsidRPr="006934FA">
        <w:rPr>
          <w:rFonts w:ascii="Arial" w:hAnsi="Arial" w:cs="Arial"/>
        </w:rPr>
        <w:t>П</w:t>
      </w:r>
      <w:r w:rsidRPr="006934FA">
        <w:rPr>
          <w:rFonts w:ascii="Arial" w:hAnsi="Arial" w:cs="Arial"/>
        </w:rPr>
        <w:t xml:space="preserve">равила определения нормативных затрат, должно определять: </w:t>
      </w:r>
    </w:p>
    <w:p w:rsidR="00C418A3" w:rsidRPr="006934FA" w:rsidRDefault="00C418A3" w:rsidP="00FB10D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а) порядок расчета нормативных затрат, в том числе формулы расчета;</w:t>
      </w:r>
    </w:p>
    <w:p w:rsidR="00C418A3" w:rsidRPr="006934FA" w:rsidRDefault="00C418A3" w:rsidP="00C418A3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</w:t>
      </w:r>
      <w:r w:rsidR="003C4BB7" w:rsidRPr="006934FA">
        <w:rPr>
          <w:rFonts w:ascii="Arial" w:hAnsi="Arial" w:cs="Arial"/>
        </w:rPr>
        <w:t>Администрацией</w:t>
      </w:r>
      <w:r w:rsidRPr="006934FA">
        <w:rPr>
          <w:rFonts w:ascii="Arial" w:hAnsi="Arial" w:cs="Arial"/>
        </w:rPr>
        <w:t>;</w:t>
      </w:r>
    </w:p>
    <w:p w:rsidR="00C418A3" w:rsidRPr="006934FA" w:rsidRDefault="00C418A3" w:rsidP="00C418A3">
      <w:pPr>
        <w:pStyle w:val="11"/>
        <w:ind w:firstLine="708"/>
        <w:rPr>
          <w:rFonts w:ascii="Arial" w:hAnsi="Arial" w:cs="Arial"/>
        </w:rPr>
      </w:pPr>
      <w:bookmarkStart w:id="11" w:name="100043"/>
      <w:bookmarkEnd w:id="11"/>
      <w:r w:rsidRPr="006934FA">
        <w:rPr>
          <w:rFonts w:ascii="Arial" w:hAnsi="Arial" w:cs="Arial"/>
        </w:rPr>
        <w:t xml:space="preserve">в) требование об определении </w:t>
      </w:r>
      <w:r w:rsidR="003C4BB7" w:rsidRPr="006934FA">
        <w:rPr>
          <w:rFonts w:ascii="Arial" w:hAnsi="Arial" w:cs="Arial"/>
        </w:rPr>
        <w:t xml:space="preserve">муниципальными органами </w:t>
      </w:r>
      <w:r w:rsidRPr="006934FA">
        <w:rPr>
          <w:rFonts w:ascii="Arial" w:hAnsi="Arial" w:cs="Arial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250BB0" w:rsidRPr="006934FA" w:rsidRDefault="00AB4836" w:rsidP="00250BB0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18</w:t>
      </w:r>
      <w:r w:rsidR="00250BB0" w:rsidRPr="006934FA">
        <w:rPr>
          <w:rFonts w:ascii="Arial" w:hAnsi="Arial" w:cs="Arial"/>
        </w:rPr>
        <w:t>. Правовые акты муниципальных органов, утверждающие требования к отдельным видам товаров, работ, услуг, закупаемым ими самими и подведомственными им казенными учреждениями, бюджетными учреждениями и унитарными предприятиями, должен содержать следующие сведения:</w:t>
      </w:r>
    </w:p>
    <w:p w:rsidR="00250BB0" w:rsidRPr="006934FA" w:rsidRDefault="00250BB0" w:rsidP="00250BB0">
      <w:pPr>
        <w:pStyle w:val="11"/>
        <w:ind w:firstLine="708"/>
        <w:rPr>
          <w:rFonts w:ascii="Arial" w:hAnsi="Arial" w:cs="Arial"/>
        </w:rPr>
      </w:pPr>
      <w:bookmarkStart w:id="12" w:name="100045"/>
      <w:bookmarkEnd w:id="12"/>
      <w:r w:rsidRPr="006934FA">
        <w:rPr>
          <w:rFonts w:ascii="Arial" w:hAnsi="Arial" w:cs="Arial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50BB0" w:rsidRPr="006934FA" w:rsidRDefault="00250BB0" w:rsidP="00250BB0">
      <w:pPr>
        <w:pStyle w:val="11"/>
        <w:ind w:firstLine="708"/>
        <w:rPr>
          <w:rFonts w:ascii="Arial" w:hAnsi="Arial" w:cs="Arial"/>
        </w:rPr>
      </w:pPr>
      <w:bookmarkStart w:id="13" w:name="100046"/>
      <w:bookmarkEnd w:id="13"/>
      <w:r w:rsidRPr="006934FA">
        <w:rPr>
          <w:rFonts w:ascii="Arial" w:hAnsi="Arial" w:cs="Arial"/>
        </w:rPr>
        <w:t>б) перечень отдельных видов товаров, работ, услуг с указанием характеристик (свойств) и их значений.</w:t>
      </w:r>
    </w:p>
    <w:p w:rsidR="003C4BB7" w:rsidRPr="006934FA" w:rsidRDefault="003C4BB7" w:rsidP="00250BB0">
      <w:pPr>
        <w:pStyle w:val="11"/>
        <w:rPr>
          <w:rFonts w:ascii="Arial" w:hAnsi="Arial" w:cs="Arial"/>
        </w:rPr>
      </w:pPr>
    </w:p>
    <w:p w:rsidR="00AB4836" w:rsidRPr="006934FA" w:rsidRDefault="00AB4836" w:rsidP="00AB4836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B4836" w:rsidRPr="006934FA" w:rsidRDefault="00AB4836" w:rsidP="00AB4836">
      <w:pPr>
        <w:pStyle w:val="11"/>
        <w:rPr>
          <w:rFonts w:ascii="Arial" w:hAnsi="Arial" w:cs="Arial"/>
        </w:rPr>
      </w:pPr>
      <w:bookmarkStart w:id="14" w:name="100048"/>
      <w:bookmarkEnd w:id="14"/>
    </w:p>
    <w:p w:rsidR="00AB4836" w:rsidRPr="006934FA" w:rsidRDefault="00AB4836" w:rsidP="00AB4836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20. Правовые акты муниципальных органов, утверждающие нормативные затраты, должны определять:</w:t>
      </w:r>
    </w:p>
    <w:p w:rsidR="00AB4836" w:rsidRPr="006934FA" w:rsidRDefault="00AB4836" w:rsidP="00AB4836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B4836" w:rsidRPr="006934FA" w:rsidRDefault="00AB4836" w:rsidP="00AB4836">
      <w:pPr>
        <w:pStyle w:val="11"/>
        <w:ind w:firstLine="708"/>
        <w:rPr>
          <w:rFonts w:ascii="Arial" w:hAnsi="Arial" w:cs="Arial"/>
        </w:rPr>
      </w:pPr>
      <w:bookmarkStart w:id="15" w:name="100050"/>
      <w:bookmarkEnd w:id="15"/>
      <w:r w:rsidRPr="006934FA">
        <w:rPr>
          <w:rFonts w:ascii="Arial" w:hAnsi="Arial" w:cs="Arial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50BB0" w:rsidRPr="006934FA" w:rsidRDefault="00250BB0" w:rsidP="00AB4836">
      <w:pPr>
        <w:pStyle w:val="11"/>
        <w:rPr>
          <w:rFonts w:ascii="Arial" w:hAnsi="Arial" w:cs="Arial"/>
        </w:rPr>
      </w:pPr>
    </w:p>
    <w:p w:rsidR="00FB10D7" w:rsidRPr="006934FA" w:rsidRDefault="002332AD" w:rsidP="00FB10D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21</w:t>
      </w:r>
      <w:r w:rsidR="00FB10D7" w:rsidRPr="006934FA">
        <w:rPr>
          <w:rFonts w:ascii="Arial" w:hAnsi="Arial" w:cs="Arial"/>
        </w:rPr>
        <w:t>. Правовые акты, указанные в подпункте «Б»  пункта 1 настоящего документа, могут устанавливать требования к отдельным видам товаров, работ, услуг, закупаемым одним или несколькими заказчиками, и (или) нормативные затраты на обеспечение функций</w:t>
      </w:r>
      <w:r w:rsidR="00B8717B" w:rsidRPr="006934FA">
        <w:rPr>
          <w:rFonts w:ascii="Arial" w:hAnsi="Arial" w:cs="Arial"/>
        </w:rPr>
        <w:t xml:space="preserve"> муниципальных органов</w:t>
      </w:r>
      <w:r w:rsidR="00FB10D7" w:rsidRPr="006934FA">
        <w:rPr>
          <w:rFonts w:ascii="Arial" w:hAnsi="Arial" w:cs="Arial"/>
        </w:rPr>
        <w:t xml:space="preserve"> и (или) одного или нескольких </w:t>
      </w:r>
      <w:r w:rsidR="00B8717B" w:rsidRPr="006934FA">
        <w:rPr>
          <w:rFonts w:ascii="Arial" w:hAnsi="Arial" w:cs="Arial"/>
        </w:rPr>
        <w:t>их</w:t>
      </w:r>
      <w:r w:rsidR="00FB10D7" w:rsidRPr="006934FA">
        <w:rPr>
          <w:rFonts w:ascii="Arial" w:hAnsi="Arial" w:cs="Arial"/>
        </w:rPr>
        <w:t xml:space="preserve"> подведомственных казенных учреждений.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2332AD" w:rsidP="00FB10D7">
      <w:pPr>
        <w:pStyle w:val="11"/>
        <w:rPr>
          <w:rFonts w:ascii="Arial" w:hAnsi="Arial" w:cs="Arial"/>
          <w:b/>
        </w:rPr>
      </w:pPr>
      <w:r w:rsidRPr="006934FA">
        <w:rPr>
          <w:rFonts w:ascii="Arial" w:hAnsi="Arial" w:cs="Arial"/>
        </w:rPr>
        <w:t>22</w:t>
      </w:r>
      <w:r w:rsidR="00FB10D7" w:rsidRPr="006934FA">
        <w:rPr>
          <w:rFonts w:ascii="Arial" w:hAnsi="Arial" w:cs="Arial"/>
        </w:rPr>
        <w:t>. Требования к отдельным видам товаров, работ, услуг и нормативные затраты применяются для обоснования объекта и (или) объектов закупки соответствующего заказчика.</w:t>
      </w: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FB10D7" w:rsidRPr="006934FA" w:rsidRDefault="00FB10D7" w:rsidP="00FB10D7">
      <w:pPr>
        <w:pStyle w:val="11"/>
        <w:rPr>
          <w:rFonts w:ascii="Arial" w:hAnsi="Arial" w:cs="Arial"/>
        </w:rPr>
      </w:pPr>
    </w:p>
    <w:p w:rsidR="00262287" w:rsidRPr="00076651" w:rsidRDefault="00262287" w:rsidP="00262287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>Приложение</w:t>
      </w:r>
      <w:r w:rsidR="00FB10D7" w:rsidRPr="00076651">
        <w:rPr>
          <w:rFonts w:ascii="Arial" w:hAnsi="Arial" w:cs="Arial"/>
          <w:sz w:val="20"/>
          <w:szCs w:val="20"/>
        </w:rPr>
        <w:t xml:space="preserve"> №</w:t>
      </w:r>
      <w:r w:rsidR="00AB7388" w:rsidRPr="00076651">
        <w:rPr>
          <w:rFonts w:ascii="Arial" w:hAnsi="Arial" w:cs="Arial"/>
          <w:sz w:val="20"/>
          <w:szCs w:val="20"/>
        </w:rPr>
        <w:t>2</w:t>
      </w:r>
    </w:p>
    <w:p w:rsidR="00262287" w:rsidRPr="00076651" w:rsidRDefault="00262287" w:rsidP="00262287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 xml:space="preserve">к </w:t>
      </w:r>
      <w:r w:rsidR="00076651">
        <w:rPr>
          <w:rFonts w:ascii="Arial" w:hAnsi="Arial" w:cs="Arial"/>
          <w:sz w:val="20"/>
          <w:szCs w:val="20"/>
        </w:rPr>
        <w:t>п</w:t>
      </w:r>
      <w:r w:rsidRPr="00076651">
        <w:rPr>
          <w:rFonts w:ascii="Arial" w:hAnsi="Arial" w:cs="Arial"/>
          <w:sz w:val="20"/>
          <w:szCs w:val="20"/>
        </w:rPr>
        <w:t xml:space="preserve">остановлению </w:t>
      </w:r>
      <w:r w:rsidR="00076651">
        <w:rPr>
          <w:rFonts w:ascii="Arial" w:hAnsi="Arial" w:cs="Arial"/>
          <w:sz w:val="20"/>
          <w:szCs w:val="20"/>
        </w:rPr>
        <w:t>а</w:t>
      </w:r>
      <w:r w:rsidRPr="00076651">
        <w:rPr>
          <w:rFonts w:ascii="Arial" w:hAnsi="Arial" w:cs="Arial"/>
          <w:sz w:val="20"/>
          <w:szCs w:val="20"/>
        </w:rPr>
        <w:t>дминистрации</w:t>
      </w:r>
    </w:p>
    <w:p w:rsidR="00262287" w:rsidRPr="00076651" w:rsidRDefault="00492E69" w:rsidP="00262287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>Россошинского</w:t>
      </w:r>
      <w:r w:rsidR="00262287" w:rsidRPr="00076651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262287" w:rsidRPr="00076651" w:rsidRDefault="00216BAA" w:rsidP="00262287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>№ 9</w:t>
      </w:r>
      <w:r w:rsidR="00076651">
        <w:rPr>
          <w:rFonts w:ascii="Arial" w:hAnsi="Arial" w:cs="Arial"/>
          <w:sz w:val="20"/>
          <w:szCs w:val="20"/>
        </w:rPr>
        <w:t xml:space="preserve"> </w:t>
      </w:r>
      <w:r w:rsidR="00262287" w:rsidRPr="00076651">
        <w:rPr>
          <w:rFonts w:ascii="Arial" w:hAnsi="Arial" w:cs="Arial"/>
          <w:sz w:val="20"/>
          <w:szCs w:val="20"/>
        </w:rPr>
        <w:t xml:space="preserve">от </w:t>
      </w:r>
      <w:r w:rsidRPr="00076651">
        <w:rPr>
          <w:rFonts w:ascii="Arial" w:hAnsi="Arial" w:cs="Arial"/>
          <w:sz w:val="20"/>
          <w:szCs w:val="20"/>
        </w:rPr>
        <w:t>15.01. 2020</w:t>
      </w:r>
      <w:r w:rsidR="00262287" w:rsidRPr="00076651">
        <w:rPr>
          <w:rFonts w:ascii="Arial" w:hAnsi="Arial" w:cs="Arial"/>
          <w:sz w:val="20"/>
          <w:szCs w:val="20"/>
        </w:rPr>
        <w:t xml:space="preserve"> года</w:t>
      </w:r>
    </w:p>
    <w:p w:rsidR="00262287" w:rsidRPr="006934FA" w:rsidRDefault="00262287" w:rsidP="00262287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eastAsia="Times New Roman" w:hAnsi="Arial" w:cs="Arial"/>
          <w:b/>
          <w:bCs/>
          <w:color w:val="000000"/>
        </w:rPr>
        <w:br/>
      </w:r>
      <w:r w:rsidRPr="006934FA">
        <w:rPr>
          <w:rFonts w:ascii="Arial" w:hAnsi="Arial" w:cs="Arial"/>
          <w:b/>
        </w:rPr>
        <w:t>ПРАВИЛА</w:t>
      </w:r>
    </w:p>
    <w:p w:rsidR="00C4304E" w:rsidRPr="006934FA" w:rsidRDefault="00262287" w:rsidP="00262287">
      <w:pPr>
        <w:pStyle w:val="11"/>
        <w:jc w:val="center"/>
        <w:rPr>
          <w:rFonts w:ascii="Arial" w:hAnsi="Arial" w:cs="Arial"/>
          <w:color w:val="FF0000"/>
        </w:rPr>
      </w:pPr>
      <w:r w:rsidRPr="006934FA">
        <w:rPr>
          <w:rFonts w:ascii="Arial" w:hAnsi="Arial" w:cs="Arial"/>
        </w:rPr>
        <w:t xml:space="preserve">определения требований к </w:t>
      </w:r>
      <w:proofErr w:type="gramStart"/>
      <w:r w:rsidRPr="006934FA">
        <w:rPr>
          <w:rFonts w:ascii="Arial" w:hAnsi="Arial" w:cs="Arial"/>
        </w:rPr>
        <w:t>закупаемым</w:t>
      </w:r>
      <w:proofErr w:type="gramEnd"/>
      <w:r w:rsidRPr="006934FA">
        <w:rPr>
          <w:rFonts w:ascii="Arial" w:hAnsi="Arial" w:cs="Arial"/>
        </w:rPr>
        <w:t xml:space="preserve"> </w:t>
      </w:r>
      <w:r w:rsidR="00C4304E" w:rsidRPr="006934FA">
        <w:rPr>
          <w:rFonts w:ascii="Arial" w:hAnsi="Arial" w:cs="Arial"/>
        </w:rPr>
        <w:t>муниципальными органами</w:t>
      </w:r>
      <w:r w:rsidR="00C4304E" w:rsidRPr="006934FA">
        <w:rPr>
          <w:rFonts w:ascii="Arial" w:hAnsi="Arial" w:cs="Arial"/>
          <w:color w:val="FF0000"/>
        </w:rPr>
        <w:t xml:space="preserve"> </w:t>
      </w:r>
    </w:p>
    <w:p w:rsidR="00C4304E" w:rsidRPr="006934FA" w:rsidRDefault="00492E69" w:rsidP="00262287">
      <w:pPr>
        <w:pStyle w:val="11"/>
        <w:jc w:val="center"/>
        <w:rPr>
          <w:rFonts w:ascii="Arial" w:hAnsi="Arial" w:cs="Arial"/>
        </w:rPr>
      </w:pPr>
      <w:r w:rsidRPr="00076651">
        <w:rPr>
          <w:rFonts w:ascii="Arial" w:hAnsi="Arial" w:cs="Arial"/>
        </w:rPr>
        <w:t>Россошинского</w:t>
      </w:r>
      <w:r w:rsidR="00C4304E" w:rsidRPr="006934FA">
        <w:rPr>
          <w:rFonts w:ascii="Arial" w:hAnsi="Arial" w:cs="Arial"/>
          <w:color w:val="FF0000"/>
        </w:rPr>
        <w:t xml:space="preserve"> </w:t>
      </w:r>
      <w:r w:rsidR="00262287" w:rsidRPr="006934FA">
        <w:rPr>
          <w:rFonts w:ascii="Arial" w:hAnsi="Arial" w:cs="Arial"/>
        </w:rPr>
        <w:t xml:space="preserve">сельского поселения и подведомственными казенными учреждениями, бюджетными учреждениями и муниципальными унитарными предприятиями </w:t>
      </w:r>
    </w:p>
    <w:p w:rsidR="00262287" w:rsidRPr="006934FA" w:rsidRDefault="00262287" w:rsidP="00262287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>отдельным видам товаров, работ, услуг</w:t>
      </w:r>
    </w:p>
    <w:p w:rsidR="00262287" w:rsidRPr="006934FA" w:rsidRDefault="00262287" w:rsidP="00262287">
      <w:pPr>
        <w:rPr>
          <w:rFonts w:ascii="Arial" w:hAnsi="Arial" w:cs="Arial"/>
          <w:sz w:val="24"/>
          <w:szCs w:val="24"/>
        </w:rPr>
      </w:pPr>
    </w:p>
    <w:p w:rsidR="00262287" w:rsidRPr="006934FA" w:rsidRDefault="00262287" w:rsidP="0045196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1. </w:t>
      </w:r>
      <w:proofErr w:type="gramStart"/>
      <w:r w:rsidRPr="006934FA">
        <w:rPr>
          <w:rFonts w:ascii="Arial" w:hAnsi="Arial" w:cs="Arial"/>
        </w:rPr>
        <w:t xml:space="preserve">Настоящие Правила </w:t>
      </w:r>
      <w:r w:rsidR="00FA0B12" w:rsidRPr="006934FA">
        <w:rPr>
          <w:rFonts w:ascii="Arial" w:hAnsi="Arial" w:cs="Arial"/>
        </w:rPr>
        <w:t xml:space="preserve">устанавливают порядок определения требований к отдельным видам товаров, работ, услуг (далее ТРУ), </w:t>
      </w:r>
      <w:r w:rsidRPr="006934FA">
        <w:rPr>
          <w:rFonts w:ascii="Arial" w:hAnsi="Arial" w:cs="Arial"/>
        </w:rPr>
        <w:t xml:space="preserve">закупаемым </w:t>
      </w:r>
      <w:r w:rsidR="00FA0B12" w:rsidRPr="006934FA">
        <w:rPr>
          <w:rFonts w:ascii="Arial" w:hAnsi="Arial" w:cs="Arial"/>
        </w:rPr>
        <w:t>муниципальными органами</w:t>
      </w:r>
      <w:r w:rsidR="00FA0B12" w:rsidRPr="006934FA">
        <w:rPr>
          <w:rFonts w:ascii="Arial" w:hAnsi="Arial" w:cs="Arial"/>
          <w:color w:val="FF0000"/>
        </w:rPr>
        <w:t xml:space="preserve"> </w:t>
      </w:r>
      <w:r w:rsidR="00492E69" w:rsidRPr="00076651">
        <w:rPr>
          <w:rFonts w:ascii="Arial" w:hAnsi="Arial" w:cs="Arial"/>
        </w:rPr>
        <w:t>Россошинского</w:t>
      </w:r>
      <w:r w:rsidR="00FA0B12"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сельского поселения Урюпинского района Волгоградской области (далее муниципальны</w:t>
      </w:r>
      <w:r w:rsidR="00FA0B12" w:rsidRPr="006934FA">
        <w:rPr>
          <w:rFonts w:ascii="Arial" w:hAnsi="Arial" w:cs="Arial"/>
        </w:rPr>
        <w:t>е</w:t>
      </w:r>
      <w:r w:rsidRPr="006934FA">
        <w:rPr>
          <w:rFonts w:ascii="Arial" w:hAnsi="Arial" w:cs="Arial"/>
        </w:rPr>
        <w:t xml:space="preserve"> орган</w:t>
      </w:r>
      <w:r w:rsidR="00FA0B12" w:rsidRPr="006934FA">
        <w:rPr>
          <w:rFonts w:ascii="Arial" w:hAnsi="Arial" w:cs="Arial"/>
        </w:rPr>
        <w:t>ы</w:t>
      </w:r>
      <w:r w:rsidRPr="006934FA">
        <w:rPr>
          <w:rFonts w:ascii="Arial" w:hAnsi="Arial" w:cs="Arial"/>
        </w:rPr>
        <w:t xml:space="preserve">) и подведомственными </w:t>
      </w:r>
      <w:r w:rsidR="00FA0B12" w:rsidRPr="006934FA">
        <w:rPr>
          <w:rFonts w:ascii="Arial" w:hAnsi="Arial" w:cs="Arial"/>
        </w:rPr>
        <w:t xml:space="preserve">им </w:t>
      </w:r>
      <w:r w:rsidRPr="006934FA">
        <w:rPr>
          <w:rFonts w:ascii="Arial" w:hAnsi="Arial" w:cs="Arial"/>
        </w:rPr>
        <w:t>казенными, бюджетными учреждениями, муниципальными унитарными предприятиями (далее также Правила, Правила определения требований к закупаемым ТРУ). </w:t>
      </w:r>
      <w:proofErr w:type="gramEnd"/>
    </w:p>
    <w:p w:rsidR="00262287" w:rsidRPr="006934FA" w:rsidRDefault="00262287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Под видом товаров, работ, 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451964" w:rsidRPr="006934FA" w:rsidRDefault="00451964" w:rsidP="00451964">
      <w:pPr>
        <w:pStyle w:val="11"/>
        <w:rPr>
          <w:rFonts w:ascii="Arial" w:hAnsi="Arial" w:cs="Arial"/>
        </w:rPr>
      </w:pPr>
    </w:p>
    <w:p w:rsidR="00262287" w:rsidRPr="006934FA" w:rsidRDefault="00262287" w:rsidP="0045196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2. </w:t>
      </w:r>
      <w:proofErr w:type="gramStart"/>
      <w:r w:rsidR="00C0798F" w:rsidRPr="006934FA">
        <w:rPr>
          <w:rFonts w:ascii="Arial" w:hAnsi="Arial" w:cs="Arial"/>
        </w:rPr>
        <w:t xml:space="preserve">Муниципальные органы </w:t>
      </w:r>
      <w:r w:rsidRPr="006934FA">
        <w:rPr>
          <w:rFonts w:ascii="Arial" w:hAnsi="Arial" w:cs="Arial"/>
        </w:rPr>
        <w:t>утвержда</w:t>
      </w:r>
      <w:r w:rsidR="00C0798F" w:rsidRPr="006934FA">
        <w:rPr>
          <w:rFonts w:ascii="Arial" w:hAnsi="Arial" w:cs="Arial"/>
        </w:rPr>
        <w:t>ю</w:t>
      </w:r>
      <w:r w:rsidRPr="006934FA">
        <w:rPr>
          <w:rFonts w:ascii="Arial" w:hAnsi="Arial" w:cs="Arial"/>
        </w:rPr>
        <w:t xml:space="preserve">т определенные в соответствии с настоящими Правилами </w:t>
      </w:r>
      <w:r w:rsidR="00C0798F" w:rsidRPr="006934FA">
        <w:rPr>
          <w:rFonts w:ascii="Arial" w:hAnsi="Arial" w:cs="Arial"/>
        </w:rPr>
        <w:t>т</w:t>
      </w:r>
      <w:r w:rsidRPr="006934FA">
        <w:rPr>
          <w:rFonts w:ascii="Arial" w:hAnsi="Arial" w:cs="Arial"/>
        </w:rPr>
        <w:t xml:space="preserve">ребования к закупаемым </w:t>
      </w:r>
      <w:r w:rsidR="00C0798F" w:rsidRPr="006934FA">
        <w:rPr>
          <w:rFonts w:ascii="Arial" w:hAnsi="Arial" w:cs="Arial"/>
        </w:rPr>
        <w:t xml:space="preserve">ими </w:t>
      </w:r>
      <w:r w:rsidRPr="006934FA">
        <w:rPr>
          <w:rFonts w:ascii="Arial" w:hAnsi="Arial" w:cs="Arial"/>
        </w:rPr>
        <w:t xml:space="preserve">и подведомственными казенными, бюджетными учреждениями и муниципальными унитарными предприятиями отдельным видам </w:t>
      </w:r>
      <w:r w:rsidR="00FA0B12" w:rsidRPr="006934FA">
        <w:rPr>
          <w:rFonts w:ascii="Arial" w:hAnsi="Arial" w:cs="Arial"/>
        </w:rPr>
        <w:t>ТРУ</w:t>
      </w:r>
      <w:r w:rsidRPr="006934FA">
        <w:rPr>
          <w:rFonts w:ascii="Arial" w:hAnsi="Arial" w:cs="Arial"/>
        </w:rPr>
        <w:t xml:space="preserve"> в форме Перечня отдельных видов </w:t>
      </w:r>
      <w:r w:rsidR="00FA0B12" w:rsidRPr="006934FA">
        <w:rPr>
          <w:rFonts w:ascii="Arial" w:hAnsi="Arial" w:cs="Arial"/>
        </w:rPr>
        <w:t>ТРУ</w:t>
      </w:r>
      <w:r w:rsidRPr="006934FA">
        <w:rPr>
          <w:rFonts w:ascii="Arial" w:hAnsi="Arial" w:cs="Arial"/>
        </w:rPr>
        <w:t xml:space="preserve">, в отношении которых устанавливаются потребительские свойства (в том числе характеристики качества) и иные характеристики, имеющие влияние на цену отдельных видов </w:t>
      </w:r>
      <w:r w:rsidR="00927F31" w:rsidRPr="006934FA">
        <w:rPr>
          <w:rFonts w:ascii="Arial" w:hAnsi="Arial" w:cs="Arial"/>
        </w:rPr>
        <w:t>ТРУ</w:t>
      </w:r>
      <w:r w:rsidRPr="006934FA">
        <w:rPr>
          <w:rFonts w:ascii="Arial" w:hAnsi="Arial" w:cs="Arial"/>
        </w:rPr>
        <w:t xml:space="preserve"> (далее - </w:t>
      </w:r>
      <w:r w:rsidRPr="006934FA">
        <w:rPr>
          <w:rFonts w:ascii="Arial" w:hAnsi="Arial" w:cs="Arial"/>
          <w:i/>
        </w:rPr>
        <w:t>ведомственный перечень</w:t>
      </w:r>
      <w:r w:rsidRPr="006934FA">
        <w:rPr>
          <w:rFonts w:ascii="Arial" w:hAnsi="Arial" w:cs="Arial"/>
        </w:rPr>
        <w:t>).</w:t>
      </w:r>
      <w:proofErr w:type="gramEnd"/>
    </w:p>
    <w:p w:rsidR="00262287" w:rsidRPr="006934FA" w:rsidRDefault="00262287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Ведомственный перечень </w:t>
      </w:r>
      <w:proofErr w:type="gramStart"/>
      <w:r w:rsidRPr="006934FA">
        <w:rPr>
          <w:rFonts w:ascii="Arial" w:hAnsi="Arial" w:cs="Arial"/>
        </w:rPr>
        <w:t xml:space="preserve">составляется по форме согласно </w:t>
      </w:r>
      <w:r w:rsidRPr="006934FA">
        <w:rPr>
          <w:rFonts w:ascii="Arial" w:hAnsi="Arial" w:cs="Arial"/>
          <w:i/>
        </w:rPr>
        <w:t>приложению №1.1</w:t>
      </w:r>
      <w:r w:rsidRPr="006934FA">
        <w:rPr>
          <w:rFonts w:ascii="Arial" w:hAnsi="Arial" w:cs="Arial"/>
        </w:rPr>
        <w:t xml:space="preserve"> на основании обязательного перечня отдельных видов </w:t>
      </w:r>
      <w:r w:rsidR="00927F31" w:rsidRPr="006934FA">
        <w:rPr>
          <w:rFonts w:ascii="Arial" w:hAnsi="Arial" w:cs="Arial"/>
        </w:rPr>
        <w:t>ТРУ</w:t>
      </w:r>
      <w:proofErr w:type="gramEnd"/>
      <w:r w:rsidR="00927F31" w:rsidRPr="006934FA">
        <w:rPr>
          <w:rFonts w:ascii="Arial" w:hAnsi="Arial" w:cs="Arial"/>
        </w:rPr>
        <w:t>,</w:t>
      </w:r>
      <w:r w:rsidRPr="006934FA">
        <w:rPr>
          <w:rFonts w:ascii="Arial" w:hAnsi="Arial" w:cs="Arial"/>
        </w:rPr>
        <w:t xml:space="preserve"> в отношении которых определяются требования к их потребительским свойствам (в том числе качеству) и иным характеристикам (в том числе предельные цены </w:t>
      </w:r>
      <w:r w:rsidR="00927F31" w:rsidRPr="006934FA">
        <w:rPr>
          <w:rFonts w:ascii="Arial" w:hAnsi="Arial" w:cs="Arial"/>
        </w:rPr>
        <w:t>ТРУ</w:t>
      </w:r>
      <w:r w:rsidRPr="006934FA">
        <w:rPr>
          <w:rFonts w:ascii="Arial" w:hAnsi="Arial" w:cs="Arial"/>
        </w:rPr>
        <w:t xml:space="preserve">), предусмотренного </w:t>
      </w:r>
      <w:r w:rsidRPr="006934FA">
        <w:rPr>
          <w:rFonts w:ascii="Arial" w:hAnsi="Arial" w:cs="Arial"/>
          <w:i/>
        </w:rPr>
        <w:t>приложением №1.2</w:t>
      </w:r>
      <w:r w:rsidRPr="006934FA">
        <w:rPr>
          <w:rFonts w:ascii="Arial" w:hAnsi="Arial" w:cs="Arial"/>
        </w:rPr>
        <w:t xml:space="preserve"> (далее - </w:t>
      </w:r>
      <w:r w:rsidRPr="006934FA">
        <w:rPr>
          <w:rFonts w:ascii="Arial" w:hAnsi="Arial" w:cs="Arial"/>
          <w:i/>
        </w:rPr>
        <w:t>обязательный перечень</w:t>
      </w:r>
      <w:r w:rsidRPr="006934FA">
        <w:rPr>
          <w:rFonts w:ascii="Arial" w:hAnsi="Arial" w:cs="Arial"/>
        </w:rPr>
        <w:t>).</w:t>
      </w:r>
    </w:p>
    <w:p w:rsidR="003B4904" w:rsidRPr="006934FA" w:rsidRDefault="003B4904" w:rsidP="00262287">
      <w:pPr>
        <w:pStyle w:val="11"/>
        <w:ind w:firstLine="708"/>
        <w:rPr>
          <w:rFonts w:ascii="Arial" w:hAnsi="Arial" w:cs="Arial"/>
        </w:rPr>
      </w:pPr>
      <w:proofErr w:type="gramStart"/>
      <w:r w:rsidRPr="006934FA">
        <w:rPr>
          <w:rFonts w:ascii="Arial" w:hAnsi="Arial" w:cs="Arial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ТРУ,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</w:t>
      </w:r>
      <w:proofErr w:type="gramEnd"/>
      <w:r w:rsidRPr="006934FA">
        <w:rPr>
          <w:rFonts w:ascii="Arial" w:hAnsi="Arial" w:cs="Arial"/>
        </w:rPr>
        <w:t xml:space="preserve"> РФ.</w:t>
      </w:r>
    </w:p>
    <w:p w:rsidR="003B4904" w:rsidRPr="006934FA" w:rsidRDefault="003B4904" w:rsidP="003B4904">
      <w:pPr>
        <w:pStyle w:val="11"/>
        <w:rPr>
          <w:rFonts w:ascii="Arial" w:hAnsi="Arial" w:cs="Arial"/>
        </w:rPr>
      </w:pPr>
    </w:p>
    <w:p w:rsidR="00A957D9" w:rsidRPr="006934FA" w:rsidRDefault="00451964" w:rsidP="003B490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3</w:t>
      </w:r>
      <w:r w:rsidR="00A957D9" w:rsidRPr="006934FA">
        <w:rPr>
          <w:rFonts w:ascii="Arial" w:hAnsi="Arial" w:cs="Arial"/>
        </w:rPr>
        <w:t>. Обязательный перечень и ведомственный перечень формируются с учетом:</w:t>
      </w:r>
    </w:p>
    <w:p w:rsidR="00A957D9" w:rsidRPr="006934FA" w:rsidRDefault="00A957D9" w:rsidP="00A957D9">
      <w:pPr>
        <w:pStyle w:val="11"/>
        <w:ind w:firstLine="708"/>
        <w:rPr>
          <w:rFonts w:ascii="Arial" w:hAnsi="Arial" w:cs="Arial"/>
        </w:rPr>
      </w:pPr>
      <w:proofErr w:type="gramStart"/>
      <w:r w:rsidRPr="006934FA">
        <w:rPr>
          <w:rFonts w:ascii="Arial" w:hAnsi="Arial" w:cs="Arial"/>
        </w:rPr>
        <w:t>а) положений технических регламентов, стандартов и иных положений, предусмотренных законодательством РФ, в том числе законодательством РФ об энергосбережении и о повышении энергетической эффективности и законодательством РФ в области охраны окружающей среды;</w:t>
      </w:r>
      <w:proofErr w:type="gramEnd"/>
    </w:p>
    <w:p w:rsidR="00A957D9" w:rsidRPr="006934FA" w:rsidRDefault="00A957D9" w:rsidP="00A957D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б) положений ст.33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A957D9" w:rsidRPr="006934FA" w:rsidRDefault="00A957D9" w:rsidP="00A957D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в) принципа обеспечения конкуренции, определенного ст.8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B4904" w:rsidRPr="006934FA" w:rsidRDefault="003B4904" w:rsidP="003B4904">
      <w:pPr>
        <w:pStyle w:val="11"/>
        <w:rPr>
          <w:rFonts w:ascii="Arial" w:hAnsi="Arial" w:cs="Arial"/>
        </w:rPr>
      </w:pPr>
    </w:p>
    <w:p w:rsidR="00451964" w:rsidRPr="006934FA" w:rsidRDefault="00451964" w:rsidP="003B490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lastRenderedPageBreak/>
        <w:t xml:space="preserve">4.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</w:t>
      </w:r>
      <w:proofErr w:type="gramStart"/>
      <w:r w:rsidRPr="006934FA">
        <w:rPr>
          <w:rFonts w:ascii="Arial" w:hAnsi="Arial" w:cs="Arial"/>
        </w:rPr>
        <w:t>ТРУ</w:t>
      </w:r>
      <w:proofErr w:type="gramEnd"/>
      <w:r w:rsidRPr="006934FA">
        <w:rPr>
          <w:rFonts w:ascii="Arial" w:hAnsi="Arial" w:cs="Arial"/>
        </w:rPr>
        <w:t xml:space="preserve">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451964" w:rsidRPr="006934FA" w:rsidRDefault="00451964" w:rsidP="00451964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Количественные и (или) качественные показатели характеристик (свойств) отдельных видов </w:t>
      </w:r>
      <w:proofErr w:type="gramStart"/>
      <w:r w:rsidRPr="006934FA">
        <w:rPr>
          <w:rFonts w:ascii="Arial" w:hAnsi="Arial" w:cs="Arial"/>
        </w:rPr>
        <w:t>ТРУ</w:t>
      </w:r>
      <w:proofErr w:type="gramEnd"/>
      <w:r w:rsidRPr="006934FA">
        <w:rPr>
          <w:rFonts w:ascii="Arial" w:hAnsi="Arial" w:cs="Arial"/>
        </w:rPr>
        <w:t xml:space="preserve"> могут быть выражены в виде точного значения, диапазона значений или запрета на применение таких характеристик (свойств).</w:t>
      </w:r>
    </w:p>
    <w:p w:rsidR="00451964" w:rsidRPr="006934FA" w:rsidRDefault="00451964" w:rsidP="00451964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B4904" w:rsidRPr="006934FA" w:rsidRDefault="003B4904" w:rsidP="003B4904">
      <w:pPr>
        <w:pStyle w:val="11"/>
        <w:rPr>
          <w:rFonts w:ascii="Arial" w:hAnsi="Arial" w:cs="Arial"/>
        </w:rPr>
      </w:pPr>
    </w:p>
    <w:p w:rsidR="00A957D9" w:rsidRPr="006934FA" w:rsidRDefault="00A37A80" w:rsidP="003B490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5</w:t>
      </w:r>
      <w:r w:rsidR="00A957D9" w:rsidRPr="006934FA">
        <w:rPr>
          <w:rFonts w:ascii="Arial" w:hAnsi="Arial" w:cs="Arial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957D9" w:rsidRPr="006934FA" w:rsidRDefault="00A957D9" w:rsidP="00A957D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а) потребительские свойства (в том числе качество и иные характеристики);</w:t>
      </w:r>
    </w:p>
    <w:p w:rsidR="00A957D9" w:rsidRPr="006934FA" w:rsidRDefault="00A957D9" w:rsidP="00A957D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б) иные характеристики (свойства), не являющиеся потребительскими свойствами;</w:t>
      </w:r>
    </w:p>
    <w:p w:rsidR="00A957D9" w:rsidRPr="006934FA" w:rsidRDefault="00A957D9" w:rsidP="00A957D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в) предельные цены товаров, работ, услуг.</w:t>
      </w:r>
    </w:p>
    <w:p w:rsidR="003B4904" w:rsidRPr="006934FA" w:rsidRDefault="003B4904" w:rsidP="003B4904">
      <w:pPr>
        <w:pStyle w:val="11"/>
        <w:rPr>
          <w:rFonts w:ascii="Arial" w:hAnsi="Arial" w:cs="Arial"/>
        </w:rPr>
      </w:pPr>
      <w:bookmarkStart w:id="16" w:name="P51"/>
      <w:bookmarkEnd w:id="16"/>
    </w:p>
    <w:p w:rsidR="00451964" w:rsidRPr="006934FA" w:rsidRDefault="00A37A80" w:rsidP="003B490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6. В отношении отдельных видов ТРУ, включенных в обязательный перечень, в ведомственном перечне определяются</w:t>
      </w:r>
      <w:r w:rsidR="00451964" w:rsidRPr="006934FA">
        <w:rPr>
          <w:rFonts w:ascii="Arial" w:hAnsi="Arial" w:cs="Arial"/>
        </w:rPr>
        <w:t>:</w:t>
      </w:r>
    </w:p>
    <w:p w:rsidR="00A37A80" w:rsidRPr="006934FA" w:rsidRDefault="00A37A80" w:rsidP="00A37A80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их потребительские свойства (в том числе качество) и иные характеристики </w:t>
      </w:r>
      <w:r w:rsidR="00451964" w:rsidRPr="006934FA">
        <w:rPr>
          <w:rFonts w:ascii="Arial" w:hAnsi="Arial" w:cs="Arial"/>
        </w:rPr>
        <w:t>-</w:t>
      </w:r>
      <w:r w:rsidRPr="006934FA">
        <w:rPr>
          <w:rFonts w:ascii="Arial" w:hAnsi="Arial" w:cs="Arial"/>
        </w:rPr>
        <w:t> если указанные свойства и характеристики не определены в обязательном перечне.</w:t>
      </w:r>
    </w:p>
    <w:p w:rsidR="00A37A80" w:rsidRPr="006934FA" w:rsidRDefault="00A37A80" w:rsidP="00A37A80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значения характеристик (свойств) отдельных видов ТРУ (в том числе предельные цены ТРУ)</w:t>
      </w:r>
      <w:r w:rsidR="00451964" w:rsidRPr="006934FA">
        <w:rPr>
          <w:rFonts w:ascii="Arial" w:hAnsi="Arial" w:cs="Arial"/>
        </w:rPr>
        <w:t xml:space="preserve"> -</w:t>
      </w:r>
      <w:r w:rsidRPr="006934FA">
        <w:rPr>
          <w:rFonts w:ascii="Arial" w:hAnsi="Arial" w:cs="Arial"/>
        </w:rPr>
        <w:t> если значения таких характеристик (свойств)</w:t>
      </w:r>
      <w:r w:rsidR="003B4904" w:rsidRPr="006934FA">
        <w:rPr>
          <w:rFonts w:ascii="Arial" w:hAnsi="Arial" w:cs="Arial"/>
        </w:rPr>
        <w:t xml:space="preserve"> не определены в обязательном перечне</w:t>
      </w:r>
      <w:r w:rsidRPr="006934FA">
        <w:rPr>
          <w:rFonts w:ascii="Arial" w:hAnsi="Arial" w:cs="Arial"/>
        </w:rPr>
        <w:t>.</w:t>
      </w:r>
    </w:p>
    <w:p w:rsidR="003B4904" w:rsidRPr="006934FA" w:rsidRDefault="003B4904" w:rsidP="003B49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2287" w:rsidRPr="006934FA" w:rsidRDefault="003B4904" w:rsidP="003B490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7</w:t>
      </w:r>
      <w:r w:rsidR="00262287" w:rsidRPr="006934FA">
        <w:rPr>
          <w:rFonts w:ascii="Arial" w:hAnsi="Arial" w:cs="Arial"/>
        </w:rPr>
        <w:t xml:space="preserve">. Отдельные виды </w:t>
      </w:r>
      <w:r w:rsidR="00927F31" w:rsidRPr="006934FA">
        <w:rPr>
          <w:rFonts w:ascii="Arial" w:hAnsi="Arial" w:cs="Arial"/>
        </w:rPr>
        <w:t>ТРУ</w:t>
      </w:r>
      <w:r w:rsidR="00262287" w:rsidRPr="006934FA">
        <w:rPr>
          <w:rFonts w:ascii="Arial" w:hAnsi="Arial" w:cs="Arial"/>
        </w:rPr>
        <w:t>, не включенные в обязательный перечень,  подлежат включению в ведомственный перечень при условии, если средняя арифметическая сумма значений следующих критериев превышает 20 процентов:</w:t>
      </w:r>
    </w:p>
    <w:p w:rsidR="00262287" w:rsidRPr="006934FA" w:rsidRDefault="00262287" w:rsidP="00A957D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6934FA">
        <w:rPr>
          <w:rFonts w:ascii="Arial" w:hAnsi="Arial" w:cs="Arial"/>
          <w:sz w:val="24"/>
          <w:szCs w:val="24"/>
        </w:rPr>
        <w:t xml:space="preserve">а) доля оплаты по отдельному виду </w:t>
      </w:r>
      <w:r w:rsidR="00927F31" w:rsidRPr="006934FA">
        <w:rPr>
          <w:rFonts w:ascii="Arial" w:hAnsi="Arial" w:cs="Arial"/>
          <w:sz w:val="24"/>
          <w:szCs w:val="24"/>
        </w:rPr>
        <w:t>ТРУ</w:t>
      </w:r>
      <w:r w:rsidRPr="006934FA">
        <w:rPr>
          <w:rFonts w:ascii="Arial" w:hAnsi="Arial" w:cs="Arial"/>
          <w:sz w:val="24"/>
          <w:szCs w:val="24"/>
        </w:rPr>
        <w:t xml:space="preserve">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</w:t>
      </w:r>
      <w:proofErr w:type="gramEnd"/>
      <w:r w:rsidRPr="006934FA">
        <w:rPr>
          <w:rFonts w:ascii="Arial" w:hAnsi="Arial" w:cs="Arial"/>
          <w:sz w:val="24"/>
          <w:szCs w:val="24"/>
        </w:rPr>
        <w:t xml:space="preserve"> и подведомственными ему казенными учреждениями, бюджетными учреждениями и унитарными предприятиями;</w:t>
      </w:r>
    </w:p>
    <w:p w:rsidR="00262287" w:rsidRPr="006934FA" w:rsidRDefault="00262287" w:rsidP="00A957D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 xml:space="preserve">б) доля контрактов на закупку отдельных видов </w:t>
      </w:r>
      <w:r w:rsidR="00927F31" w:rsidRPr="006934FA">
        <w:rPr>
          <w:rFonts w:ascii="Arial" w:hAnsi="Arial" w:cs="Arial"/>
          <w:sz w:val="24"/>
          <w:szCs w:val="24"/>
        </w:rPr>
        <w:t>ТРУ</w:t>
      </w:r>
      <w:r w:rsidRPr="006934FA">
        <w:rPr>
          <w:rFonts w:ascii="Arial" w:hAnsi="Arial" w:cs="Arial"/>
          <w:sz w:val="24"/>
          <w:szCs w:val="24"/>
        </w:rPr>
        <w:t xml:space="preserve"> муниципального органа и подведомственных ему казенных учреждений, бюджетных учреждений и унитарных предприятий в общем количестве контрактов на приобретение </w:t>
      </w:r>
      <w:r w:rsidR="00927F31" w:rsidRPr="006934FA">
        <w:rPr>
          <w:rFonts w:ascii="Arial" w:hAnsi="Arial" w:cs="Arial"/>
          <w:sz w:val="24"/>
          <w:szCs w:val="24"/>
        </w:rPr>
        <w:t>ТРУ</w:t>
      </w:r>
      <w:r w:rsidRPr="006934FA">
        <w:rPr>
          <w:rFonts w:ascii="Arial" w:hAnsi="Arial" w:cs="Arial"/>
          <w:sz w:val="24"/>
          <w:szCs w:val="24"/>
        </w:rPr>
        <w:t>, заключаемых соответствующим муниципальным органом и подведомственными ему казенными учреждениями, бюджетными учреждениями и унитарными предприятиями.</w:t>
      </w:r>
    </w:p>
    <w:p w:rsidR="003B4904" w:rsidRPr="006934FA" w:rsidRDefault="003B4904" w:rsidP="003B4904">
      <w:pPr>
        <w:pStyle w:val="11"/>
        <w:rPr>
          <w:rFonts w:ascii="Arial" w:hAnsi="Arial" w:cs="Arial"/>
        </w:rPr>
      </w:pPr>
    </w:p>
    <w:p w:rsidR="00262287" w:rsidRPr="006934FA" w:rsidRDefault="003B4904" w:rsidP="003B490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8</w:t>
      </w:r>
      <w:r w:rsidR="00262287" w:rsidRPr="006934FA">
        <w:rPr>
          <w:rFonts w:ascii="Arial" w:hAnsi="Arial" w:cs="Arial"/>
        </w:rPr>
        <w:t xml:space="preserve">. </w:t>
      </w:r>
      <w:proofErr w:type="gramStart"/>
      <w:r w:rsidR="00262287" w:rsidRPr="006934FA">
        <w:rPr>
          <w:rFonts w:ascii="Arial" w:hAnsi="Arial" w:cs="Arial"/>
        </w:rPr>
        <w:t xml:space="preserve">Муниципальный орган при включении в ведомственный перечень отдельных видов </w:t>
      </w:r>
      <w:r w:rsidR="00927F31" w:rsidRPr="006934FA">
        <w:rPr>
          <w:rFonts w:ascii="Arial" w:hAnsi="Arial" w:cs="Arial"/>
        </w:rPr>
        <w:t>ТРУ</w:t>
      </w:r>
      <w:r w:rsidR="00262287" w:rsidRPr="006934FA">
        <w:rPr>
          <w:rFonts w:ascii="Arial" w:hAnsi="Arial" w:cs="Arial"/>
        </w:rPr>
        <w:t xml:space="preserve">, не указанных в обязательном перечне, применяют установленные пунктом </w:t>
      </w:r>
      <w:r w:rsidRPr="006934FA">
        <w:rPr>
          <w:rFonts w:ascii="Arial" w:hAnsi="Arial" w:cs="Arial"/>
        </w:rPr>
        <w:t>7</w:t>
      </w:r>
      <w:r w:rsidR="00262287" w:rsidRPr="006934FA">
        <w:rPr>
          <w:rFonts w:ascii="Arial" w:hAnsi="Arial" w:cs="Arial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ему казенными, бюджетными учреждениями и муниципальными унитарными предприятиями закупок.</w:t>
      </w:r>
      <w:proofErr w:type="gramEnd"/>
    </w:p>
    <w:p w:rsidR="003B4904" w:rsidRPr="006934FA" w:rsidRDefault="00A957D9" w:rsidP="00FB4629">
      <w:pPr>
        <w:pStyle w:val="11"/>
        <w:ind w:firstLine="540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 </w:t>
      </w:r>
    </w:p>
    <w:p w:rsidR="00262287" w:rsidRPr="006934FA" w:rsidRDefault="003B4904" w:rsidP="003B490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9</w:t>
      </w:r>
      <w:r w:rsidR="00262287" w:rsidRPr="006934FA">
        <w:rPr>
          <w:rFonts w:ascii="Arial" w:hAnsi="Arial" w:cs="Arial"/>
        </w:rPr>
        <w:t xml:space="preserve">. В целях формирования ведомственного перечня муниципальный орган вправе определять дополнительные критерии отбора отдельных видов </w:t>
      </w:r>
      <w:r w:rsidR="00927F31" w:rsidRPr="006934FA">
        <w:rPr>
          <w:rFonts w:ascii="Arial" w:hAnsi="Arial" w:cs="Arial"/>
        </w:rPr>
        <w:t>ТРУ</w:t>
      </w:r>
      <w:r w:rsidR="00262287" w:rsidRPr="006934FA">
        <w:rPr>
          <w:rFonts w:ascii="Arial" w:hAnsi="Arial" w:cs="Arial"/>
        </w:rPr>
        <w:t xml:space="preserve"> и порядок их применения, не приводящие к сокращению значения критериев, установленных</w:t>
      </w:r>
      <w:r w:rsidR="00A957D9" w:rsidRPr="006934FA">
        <w:rPr>
          <w:rFonts w:ascii="Arial" w:hAnsi="Arial" w:cs="Arial"/>
        </w:rPr>
        <w:t xml:space="preserve"> пунктом </w:t>
      </w:r>
      <w:r w:rsidRPr="006934FA">
        <w:rPr>
          <w:rFonts w:ascii="Arial" w:hAnsi="Arial" w:cs="Arial"/>
        </w:rPr>
        <w:t>7</w:t>
      </w:r>
      <w:r w:rsidR="00262287" w:rsidRPr="006934FA">
        <w:rPr>
          <w:rFonts w:ascii="Arial" w:hAnsi="Arial" w:cs="Arial"/>
        </w:rPr>
        <w:t xml:space="preserve"> настоящих Правил.</w:t>
      </w:r>
    </w:p>
    <w:p w:rsidR="003B4904" w:rsidRPr="006934FA" w:rsidRDefault="003B4904" w:rsidP="003B4904">
      <w:pPr>
        <w:pStyle w:val="11"/>
        <w:rPr>
          <w:rFonts w:ascii="Arial" w:hAnsi="Arial" w:cs="Arial"/>
        </w:rPr>
      </w:pPr>
    </w:p>
    <w:p w:rsidR="00262287" w:rsidRPr="006934FA" w:rsidRDefault="003B4904" w:rsidP="003B4904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10</w:t>
      </w:r>
      <w:r w:rsidR="00262287" w:rsidRPr="006934FA">
        <w:rPr>
          <w:rFonts w:ascii="Arial" w:hAnsi="Arial" w:cs="Arial"/>
        </w:rPr>
        <w:t>. Муниципальный орган при формировании ведомственного перечня вправе включить в него дополнительно:</w:t>
      </w:r>
    </w:p>
    <w:p w:rsidR="00262287" w:rsidRPr="006934FA" w:rsidRDefault="00262287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а) отдельные виды </w:t>
      </w:r>
      <w:r w:rsidR="00927F31" w:rsidRPr="006934FA">
        <w:rPr>
          <w:rFonts w:ascii="Arial" w:hAnsi="Arial" w:cs="Arial"/>
        </w:rPr>
        <w:t>ТРУ</w:t>
      </w:r>
      <w:r w:rsidRPr="006934FA">
        <w:rPr>
          <w:rFonts w:ascii="Arial" w:hAnsi="Arial" w:cs="Arial"/>
        </w:rPr>
        <w:t xml:space="preserve">, не указанные в обязательном перечне и не соответствующие критериям, указанным в пункте </w:t>
      </w:r>
      <w:r w:rsidR="003B4904" w:rsidRPr="006934FA">
        <w:rPr>
          <w:rFonts w:ascii="Arial" w:hAnsi="Arial" w:cs="Arial"/>
        </w:rPr>
        <w:t>7</w:t>
      </w:r>
      <w:r w:rsidRPr="006934FA">
        <w:rPr>
          <w:rFonts w:ascii="Arial" w:hAnsi="Arial" w:cs="Arial"/>
        </w:rPr>
        <w:t> настоящих Правил;</w:t>
      </w:r>
    </w:p>
    <w:p w:rsidR="00262287" w:rsidRPr="006934FA" w:rsidRDefault="00262287" w:rsidP="00262287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б) характеристики (свойства) </w:t>
      </w:r>
      <w:r w:rsidR="00927F31" w:rsidRPr="006934FA">
        <w:rPr>
          <w:rFonts w:ascii="Arial" w:hAnsi="Arial" w:cs="Arial"/>
        </w:rPr>
        <w:t>ТРУ</w:t>
      </w:r>
      <w:r w:rsidRPr="006934FA">
        <w:rPr>
          <w:rFonts w:ascii="Arial" w:hAnsi="Arial" w:cs="Arial"/>
        </w:rPr>
        <w:t>, не включенные в обязательный перечень и не приводящие к необоснованным ограничениям количества участников закупки;</w:t>
      </w:r>
    </w:p>
    <w:p w:rsidR="00371C4D" w:rsidRPr="006934FA" w:rsidRDefault="00371C4D" w:rsidP="00371C4D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6934FA">
        <w:rPr>
          <w:rFonts w:ascii="Arial" w:hAnsi="Arial" w:cs="Arial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6934FA">
        <w:rPr>
          <w:rFonts w:ascii="Arial" w:hAnsi="Arial" w:cs="Arial"/>
          <w:i/>
          <w:sz w:val="24"/>
          <w:szCs w:val="24"/>
        </w:rPr>
        <w:t>Приложения №1.1</w:t>
      </w:r>
      <w:r w:rsidRPr="006934FA">
        <w:rPr>
          <w:rFonts w:ascii="Arial" w:hAnsi="Arial" w:cs="Arial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934FA">
        <w:rPr>
          <w:rFonts w:ascii="Arial" w:hAnsi="Arial" w:cs="Arial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B4904" w:rsidRPr="006934FA" w:rsidRDefault="003B4904" w:rsidP="003B49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1964" w:rsidRPr="006934FA" w:rsidRDefault="00451964" w:rsidP="003B49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1</w:t>
      </w:r>
      <w:r w:rsidR="003B4904" w:rsidRPr="006934FA">
        <w:rPr>
          <w:rFonts w:ascii="Arial" w:hAnsi="Arial" w:cs="Arial"/>
          <w:sz w:val="24"/>
          <w:szCs w:val="24"/>
        </w:rPr>
        <w:t>1</w:t>
      </w:r>
      <w:r w:rsidRPr="006934FA">
        <w:rPr>
          <w:rFonts w:ascii="Arial" w:hAnsi="Arial" w:cs="Arial"/>
          <w:sz w:val="24"/>
          <w:szCs w:val="24"/>
        </w:rPr>
        <w:t xml:space="preserve">. Дополнительно включаемые в ведомственный перечень отдельные виды </w:t>
      </w:r>
      <w:proofErr w:type="gramStart"/>
      <w:r w:rsidRPr="006934FA">
        <w:rPr>
          <w:rFonts w:ascii="Arial" w:hAnsi="Arial" w:cs="Arial"/>
          <w:sz w:val="24"/>
          <w:szCs w:val="24"/>
        </w:rPr>
        <w:t>ТРУ должны отличаться от указанных в обязательном перечне отдельных видов ТРУ</w:t>
      </w:r>
      <w:proofErr w:type="gramEnd"/>
      <w:r w:rsidRPr="006934FA">
        <w:rPr>
          <w:rFonts w:ascii="Arial" w:hAnsi="Arial" w:cs="Arial"/>
          <w:sz w:val="24"/>
          <w:szCs w:val="24"/>
        </w:rPr>
        <w:t xml:space="preserve">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B4904" w:rsidRPr="006934FA" w:rsidRDefault="003B4904" w:rsidP="003B49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2287" w:rsidRPr="006934FA" w:rsidRDefault="00451964" w:rsidP="003B49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1</w:t>
      </w:r>
      <w:r w:rsidR="003B4904" w:rsidRPr="006934FA">
        <w:rPr>
          <w:rFonts w:ascii="Arial" w:hAnsi="Arial" w:cs="Arial"/>
          <w:sz w:val="24"/>
          <w:szCs w:val="24"/>
        </w:rPr>
        <w:t>2</w:t>
      </w:r>
      <w:r w:rsidR="00262287" w:rsidRPr="006934FA">
        <w:rPr>
          <w:rFonts w:ascii="Arial" w:hAnsi="Arial" w:cs="Arial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</w:t>
      </w:r>
      <w:r w:rsidR="00345DAF" w:rsidRPr="006934FA">
        <w:rPr>
          <w:rFonts w:ascii="Arial" w:hAnsi="Arial" w:cs="Arial"/>
          <w:sz w:val="24"/>
          <w:szCs w:val="24"/>
        </w:rPr>
        <w:t>ТРУ</w:t>
      </w:r>
      <w:r w:rsidR="00262287" w:rsidRPr="006934FA">
        <w:rPr>
          <w:rFonts w:ascii="Arial" w:hAnsi="Arial" w:cs="Arial"/>
          <w:sz w:val="24"/>
          <w:szCs w:val="24"/>
        </w:rPr>
        <w:t>, включенных в ведомственный перечень, устанавливаются:</w:t>
      </w:r>
    </w:p>
    <w:p w:rsidR="00345DAF" w:rsidRPr="006934FA" w:rsidRDefault="00262287" w:rsidP="0045196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 xml:space="preserve">а) с учетом категорий и (или) групп должностей работников </w:t>
      </w:r>
      <w:r w:rsidR="00345DAF" w:rsidRPr="006934FA">
        <w:rPr>
          <w:rFonts w:ascii="Arial" w:hAnsi="Arial" w:cs="Arial"/>
          <w:sz w:val="24"/>
          <w:szCs w:val="24"/>
        </w:rPr>
        <w:t>муниципального органа</w:t>
      </w:r>
      <w:r w:rsidR="00371C4D" w:rsidRPr="006934FA">
        <w:rPr>
          <w:rFonts w:ascii="Arial" w:hAnsi="Arial" w:cs="Arial"/>
          <w:sz w:val="24"/>
          <w:szCs w:val="24"/>
        </w:rPr>
        <w:t xml:space="preserve">, </w:t>
      </w:r>
      <w:r w:rsidRPr="006934FA">
        <w:rPr>
          <w:rFonts w:ascii="Arial" w:hAnsi="Arial" w:cs="Arial"/>
          <w:sz w:val="24"/>
          <w:szCs w:val="24"/>
        </w:rPr>
        <w:t>подведомственных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</w:t>
      </w:r>
      <w:r w:rsidR="00345DAF" w:rsidRPr="006934FA">
        <w:rPr>
          <w:rFonts w:ascii="Arial" w:hAnsi="Arial" w:cs="Arial"/>
          <w:sz w:val="24"/>
          <w:szCs w:val="24"/>
        </w:rPr>
        <w:t xml:space="preserve"> муниципальных органов</w:t>
      </w:r>
      <w:r w:rsidRPr="006934FA">
        <w:rPr>
          <w:rFonts w:ascii="Arial" w:hAnsi="Arial" w:cs="Arial"/>
          <w:sz w:val="24"/>
          <w:szCs w:val="24"/>
        </w:rPr>
        <w:t xml:space="preserve">, утвержденными настоящим </w:t>
      </w:r>
      <w:r w:rsidR="00345DAF" w:rsidRPr="006934FA">
        <w:rPr>
          <w:rFonts w:ascii="Arial" w:hAnsi="Arial" w:cs="Arial"/>
          <w:sz w:val="24"/>
          <w:szCs w:val="24"/>
        </w:rPr>
        <w:t>П</w:t>
      </w:r>
      <w:r w:rsidRPr="006934FA">
        <w:rPr>
          <w:rFonts w:ascii="Arial" w:hAnsi="Arial" w:cs="Arial"/>
          <w:sz w:val="24"/>
          <w:szCs w:val="24"/>
        </w:rPr>
        <w:t>остановлением, определяются с учетом категорий и (или) групп должностей работников;</w:t>
      </w:r>
    </w:p>
    <w:p w:rsidR="00371C4D" w:rsidRPr="006934FA" w:rsidRDefault="00371C4D" w:rsidP="00371C4D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262287" w:rsidRPr="006934FA" w:rsidRDefault="00262287" w:rsidP="00262287">
      <w:pPr>
        <w:pStyle w:val="11"/>
        <w:rPr>
          <w:rFonts w:ascii="Arial" w:hAnsi="Arial" w:cs="Arial"/>
        </w:rPr>
      </w:pPr>
    </w:p>
    <w:p w:rsidR="00262287" w:rsidRPr="006934FA" w:rsidRDefault="00262287" w:rsidP="00262287">
      <w:pPr>
        <w:pStyle w:val="11"/>
        <w:rPr>
          <w:rFonts w:ascii="Arial" w:hAnsi="Arial" w:cs="Arial"/>
        </w:rPr>
      </w:pPr>
    </w:p>
    <w:p w:rsidR="00FB4629" w:rsidRPr="006934FA" w:rsidRDefault="00FB4629" w:rsidP="00262287">
      <w:pPr>
        <w:pStyle w:val="11"/>
        <w:rPr>
          <w:rFonts w:ascii="Arial" w:hAnsi="Arial" w:cs="Arial"/>
        </w:rPr>
      </w:pPr>
    </w:p>
    <w:p w:rsidR="00262287" w:rsidRPr="006934FA" w:rsidRDefault="00262287" w:rsidP="00262287">
      <w:pPr>
        <w:pStyle w:val="11"/>
        <w:rPr>
          <w:rFonts w:ascii="Arial" w:hAnsi="Arial" w:cs="Arial"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3B4904" w:rsidRPr="006934FA" w:rsidRDefault="003B4904" w:rsidP="00262287">
      <w:pPr>
        <w:pStyle w:val="11"/>
        <w:jc w:val="right"/>
        <w:rPr>
          <w:rFonts w:ascii="Arial" w:hAnsi="Arial" w:cs="Arial"/>
          <w:i/>
        </w:rPr>
      </w:pPr>
    </w:p>
    <w:p w:rsidR="004D55B3" w:rsidRDefault="004D55B3" w:rsidP="00262287">
      <w:pPr>
        <w:pStyle w:val="11"/>
        <w:jc w:val="right"/>
        <w:rPr>
          <w:rFonts w:ascii="Arial" w:hAnsi="Arial" w:cs="Arial"/>
          <w:i/>
        </w:rPr>
      </w:pPr>
    </w:p>
    <w:p w:rsidR="00076651" w:rsidRDefault="00076651" w:rsidP="00262287">
      <w:pPr>
        <w:pStyle w:val="11"/>
        <w:jc w:val="right"/>
        <w:rPr>
          <w:rFonts w:ascii="Arial" w:hAnsi="Arial" w:cs="Arial"/>
          <w:i/>
        </w:rPr>
      </w:pPr>
    </w:p>
    <w:p w:rsidR="00076651" w:rsidRDefault="00076651" w:rsidP="00262287">
      <w:pPr>
        <w:pStyle w:val="11"/>
        <w:jc w:val="right"/>
        <w:rPr>
          <w:rFonts w:ascii="Arial" w:hAnsi="Arial" w:cs="Arial"/>
          <w:i/>
        </w:rPr>
      </w:pPr>
    </w:p>
    <w:p w:rsidR="00076651" w:rsidRDefault="00076651" w:rsidP="00262287">
      <w:pPr>
        <w:pStyle w:val="11"/>
        <w:jc w:val="right"/>
        <w:rPr>
          <w:rFonts w:ascii="Arial" w:hAnsi="Arial" w:cs="Arial"/>
          <w:i/>
        </w:rPr>
      </w:pPr>
    </w:p>
    <w:p w:rsidR="00076651" w:rsidRPr="006934FA" w:rsidRDefault="00076651" w:rsidP="00262287">
      <w:pPr>
        <w:pStyle w:val="11"/>
        <w:jc w:val="right"/>
        <w:rPr>
          <w:rFonts w:ascii="Arial" w:hAnsi="Arial" w:cs="Arial"/>
          <w:i/>
        </w:rPr>
      </w:pPr>
    </w:p>
    <w:p w:rsidR="004D55B3" w:rsidRPr="006934FA" w:rsidRDefault="004D55B3" w:rsidP="00262287">
      <w:pPr>
        <w:pStyle w:val="11"/>
        <w:jc w:val="right"/>
        <w:rPr>
          <w:rFonts w:ascii="Arial" w:hAnsi="Arial" w:cs="Arial"/>
          <w:i/>
        </w:rPr>
      </w:pPr>
    </w:p>
    <w:p w:rsidR="004D55B3" w:rsidRPr="006934FA" w:rsidRDefault="004D55B3" w:rsidP="00262287">
      <w:pPr>
        <w:pStyle w:val="11"/>
        <w:jc w:val="right"/>
        <w:rPr>
          <w:rFonts w:ascii="Arial" w:hAnsi="Arial" w:cs="Arial"/>
          <w:i/>
        </w:rPr>
      </w:pPr>
    </w:p>
    <w:p w:rsidR="00076651" w:rsidRDefault="00076651" w:rsidP="00262287">
      <w:pPr>
        <w:pStyle w:val="11"/>
        <w:jc w:val="right"/>
        <w:rPr>
          <w:rFonts w:ascii="Arial" w:hAnsi="Arial" w:cs="Arial"/>
          <w:sz w:val="20"/>
          <w:szCs w:val="20"/>
        </w:rPr>
      </w:pPr>
    </w:p>
    <w:p w:rsidR="00262287" w:rsidRPr="00076651" w:rsidRDefault="00262287" w:rsidP="00262287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lastRenderedPageBreak/>
        <w:t>Приложение №1.1</w:t>
      </w:r>
    </w:p>
    <w:p w:rsidR="00262287" w:rsidRPr="00076651" w:rsidRDefault="00262287" w:rsidP="00262287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 xml:space="preserve">к Правилам определения требований </w:t>
      </w:r>
      <w:proofErr w:type="gramStart"/>
      <w:r w:rsidRPr="00076651">
        <w:rPr>
          <w:rFonts w:ascii="Arial" w:hAnsi="Arial" w:cs="Arial"/>
          <w:sz w:val="20"/>
          <w:szCs w:val="20"/>
        </w:rPr>
        <w:t>к</w:t>
      </w:r>
      <w:proofErr w:type="gramEnd"/>
      <w:r w:rsidRPr="00076651">
        <w:rPr>
          <w:rFonts w:ascii="Arial" w:hAnsi="Arial" w:cs="Arial"/>
          <w:sz w:val="20"/>
          <w:szCs w:val="20"/>
        </w:rPr>
        <w:t xml:space="preserve"> закупаемым ТРУ, </w:t>
      </w:r>
    </w:p>
    <w:p w:rsidR="00076651" w:rsidRDefault="00076651" w:rsidP="00076651">
      <w:pPr>
        <w:pStyle w:val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262287" w:rsidRPr="00076651">
        <w:rPr>
          <w:rFonts w:ascii="Arial" w:hAnsi="Arial" w:cs="Arial"/>
          <w:sz w:val="20"/>
          <w:szCs w:val="20"/>
        </w:rPr>
        <w:t xml:space="preserve">утвержденным </w:t>
      </w:r>
      <w:r>
        <w:rPr>
          <w:rFonts w:ascii="Arial" w:hAnsi="Arial" w:cs="Arial"/>
          <w:sz w:val="20"/>
          <w:szCs w:val="20"/>
        </w:rPr>
        <w:t>п</w:t>
      </w:r>
      <w:r w:rsidR="00262287" w:rsidRPr="00076651">
        <w:rPr>
          <w:rFonts w:ascii="Arial" w:hAnsi="Arial" w:cs="Arial"/>
          <w:sz w:val="20"/>
          <w:szCs w:val="20"/>
        </w:rPr>
        <w:t>остановлением</w:t>
      </w:r>
      <w:r w:rsidR="00262287" w:rsidRPr="0007665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76651">
        <w:rPr>
          <w:rFonts w:ascii="Arial" w:hAnsi="Arial" w:cs="Arial"/>
          <w:sz w:val="20"/>
          <w:szCs w:val="20"/>
        </w:rPr>
        <w:t>администрации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2287" w:rsidRPr="006934FA" w:rsidRDefault="00076651" w:rsidP="00076651">
      <w:pPr>
        <w:pStyle w:val="11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492E69" w:rsidRPr="00076651">
        <w:rPr>
          <w:rFonts w:ascii="Arial" w:hAnsi="Arial" w:cs="Arial"/>
          <w:sz w:val="20"/>
          <w:szCs w:val="20"/>
        </w:rPr>
        <w:t>Россошинского</w:t>
      </w:r>
      <w:proofErr w:type="spellEnd"/>
      <w:r w:rsidR="00262287" w:rsidRPr="00076651">
        <w:rPr>
          <w:rFonts w:ascii="Arial" w:hAnsi="Arial" w:cs="Arial"/>
          <w:color w:val="FF0000"/>
          <w:sz w:val="20"/>
          <w:szCs w:val="20"/>
        </w:rPr>
        <w:t xml:space="preserve"> </w:t>
      </w:r>
      <w:r w:rsidR="00262287" w:rsidRPr="00076651">
        <w:rPr>
          <w:rFonts w:ascii="Arial" w:hAnsi="Arial" w:cs="Arial"/>
          <w:sz w:val="20"/>
          <w:szCs w:val="20"/>
        </w:rPr>
        <w:t>сельского поселения №</w:t>
      </w:r>
      <w:r>
        <w:rPr>
          <w:rFonts w:ascii="Arial" w:hAnsi="Arial" w:cs="Arial"/>
          <w:sz w:val="20"/>
          <w:szCs w:val="20"/>
        </w:rPr>
        <w:t xml:space="preserve"> </w:t>
      </w:r>
      <w:r w:rsidR="00216BAA" w:rsidRPr="00076651">
        <w:rPr>
          <w:rFonts w:ascii="Arial" w:hAnsi="Arial" w:cs="Arial"/>
          <w:sz w:val="20"/>
          <w:szCs w:val="20"/>
        </w:rPr>
        <w:t>9от 15.01.2020</w:t>
      </w:r>
      <w:r w:rsidR="00262287" w:rsidRPr="00076651"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0"/>
          <w:szCs w:val="20"/>
        </w:rPr>
        <w:t>.</w:t>
      </w:r>
    </w:p>
    <w:p w:rsidR="00E804D5" w:rsidRPr="006934FA" w:rsidRDefault="00E804D5" w:rsidP="00E804D5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6934FA" w:rsidRDefault="00E804D5" w:rsidP="00E804D5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ПЕРЕЧЕНЬ</w:t>
      </w:r>
    </w:p>
    <w:p w:rsidR="00E804D5" w:rsidRPr="006934FA" w:rsidRDefault="00E804D5" w:rsidP="00E804D5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>отдельных видов товаров, работ, услуг, их потребительские свойства </w:t>
      </w:r>
    </w:p>
    <w:p w:rsidR="00E804D5" w:rsidRPr="006934FA" w:rsidRDefault="00E804D5" w:rsidP="00E804D5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>(в том числе качество) и иные характеристики (в том числе предельные цены товаров, работ, услуг) к ним</w:t>
      </w:r>
    </w:p>
    <w:p w:rsidR="004D55B3" w:rsidRPr="006934FA" w:rsidRDefault="004D55B3" w:rsidP="00E804D5">
      <w:pPr>
        <w:pStyle w:val="11"/>
        <w:jc w:val="left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24"/>
        <w:gridCol w:w="1138"/>
        <w:gridCol w:w="685"/>
        <w:gridCol w:w="684"/>
        <w:gridCol w:w="794"/>
        <w:gridCol w:w="794"/>
        <w:gridCol w:w="794"/>
        <w:gridCol w:w="794"/>
        <w:gridCol w:w="1622"/>
        <w:gridCol w:w="851"/>
      </w:tblGrid>
      <w:tr w:rsidR="00BB7DD4" w:rsidRPr="00076651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0766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7665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Код по</w:t>
            </w:r>
            <w:r w:rsidR="005661FB" w:rsidRPr="00076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61FB" w:rsidRPr="00076651">
              <w:rPr>
                <w:rFonts w:ascii="Arial" w:hAnsi="Arial" w:cs="Arial"/>
                <w:sz w:val="20"/>
                <w:szCs w:val="20"/>
              </w:rPr>
              <w:t>окпд</w:t>
            </w:r>
            <w:proofErr w:type="spellEnd"/>
            <w:r w:rsidR="005661FB" w:rsidRPr="0007665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Требования к потребительским свойствам (в том числе </w:t>
            </w:r>
            <w:r w:rsidR="005661FB" w:rsidRPr="00076651">
              <w:rPr>
                <w:rFonts w:ascii="Arial" w:hAnsi="Arial" w:cs="Arial"/>
                <w:sz w:val="20"/>
                <w:szCs w:val="20"/>
              </w:rPr>
              <w:t xml:space="preserve">качеству) и иным характеристика, </w:t>
            </w:r>
            <w:r w:rsidRPr="00076651">
              <w:rPr>
                <w:rFonts w:ascii="Arial" w:hAnsi="Arial" w:cs="Arial"/>
                <w:sz w:val="20"/>
                <w:szCs w:val="20"/>
              </w:rPr>
              <w:t xml:space="preserve">утвержденные </w:t>
            </w:r>
            <w:r w:rsidR="005661FB" w:rsidRPr="00076651">
              <w:rPr>
                <w:rFonts w:ascii="Arial" w:hAnsi="Arial" w:cs="Arial"/>
                <w:sz w:val="20"/>
                <w:szCs w:val="20"/>
              </w:rPr>
              <w:t>а</w:t>
            </w:r>
            <w:r w:rsidRPr="00076651">
              <w:rPr>
                <w:rFonts w:ascii="Arial" w:hAnsi="Arial" w:cs="Arial"/>
                <w:sz w:val="20"/>
                <w:szCs w:val="20"/>
              </w:rPr>
              <w:t xml:space="preserve">дминистрацией 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BB7DD4" w:rsidRPr="00076651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код по</w:t>
            </w:r>
            <w:r w:rsidR="005661FB" w:rsidRPr="00076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61FB" w:rsidRPr="00076651">
              <w:rPr>
                <w:rFonts w:ascii="Arial" w:hAnsi="Arial" w:cs="Arial"/>
                <w:sz w:val="20"/>
                <w:szCs w:val="20"/>
              </w:rPr>
              <w:t>океи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обоснование отклонения значения характеристики</w:t>
            </w:r>
            <w:r w:rsidR="005661FB" w:rsidRPr="00076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661FB" w:rsidRPr="00076651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="005661FB" w:rsidRPr="00076651">
              <w:rPr>
                <w:rFonts w:ascii="Arial" w:hAnsi="Arial" w:cs="Arial"/>
                <w:sz w:val="20"/>
                <w:szCs w:val="20"/>
              </w:rPr>
              <w:t xml:space="preserve"> утвержденной администрацией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функциональное назначение</w:t>
            </w:r>
            <w:r w:rsidR="005661FB" w:rsidRPr="00076651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BB7DD4" w:rsidRPr="00076651" w:rsidTr="00BB7DD4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bCs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№1.2 к Правилам определения требований </w:t>
            </w:r>
            <w:proofErr w:type="gramStart"/>
            <w:r w:rsidRPr="00076651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 w:rsidRPr="00076651">
              <w:rPr>
                <w:rFonts w:ascii="Arial" w:hAnsi="Arial" w:cs="Arial"/>
                <w:bCs/>
                <w:sz w:val="20"/>
                <w:szCs w:val="20"/>
              </w:rPr>
              <w:t xml:space="preserve"> закупаемым ТРУ</w:t>
            </w:r>
          </w:p>
        </w:tc>
      </w:tr>
      <w:tr w:rsidR="00BB7DD4" w:rsidRPr="00076651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D4" w:rsidRPr="00076651" w:rsidTr="00BB7DD4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</w:p>
          <w:p w:rsidR="00BB7DD4" w:rsidRPr="00076651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6651">
              <w:rPr>
                <w:rFonts w:ascii="Arial" w:hAnsi="Arial" w:cs="Arial"/>
                <w:sz w:val="20"/>
                <w:szCs w:val="20"/>
              </w:rPr>
              <w:t>определенный</w:t>
            </w:r>
            <w:proofErr w:type="gramEnd"/>
            <w:r w:rsidRPr="00076651">
              <w:rPr>
                <w:rFonts w:ascii="Arial" w:hAnsi="Arial" w:cs="Arial"/>
                <w:sz w:val="20"/>
                <w:szCs w:val="20"/>
              </w:rPr>
              <w:t xml:space="preserve"> муниципальным органом</w:t>
            </w:r>
          </w:p>
        </w:tc>
      </w:tr>
      <w:tr w:rsidR="00BB7DD4" w:rsidRPr="00076651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B7DD4" w:rsidRPr="00076651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B7DD4" w:rsidRPr="00076651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Pr="00076651" w:rsidRDefault="00BB7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661FB" w:rsidRPr="00076651" w:rsidRDefault="005661FB" w:rsidP="005661FB">
      <w:pPr>
        <w:pStyle w:val="1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661FB" w:rsidRPr="00076651" w:rsidRDefault="00BB7DD4" w:rsidP="005661FB">
      <w:pPr>
        <w:pStyle w:val="11"/>
        <w:rPr>
          <w:rFonts w:ascii="Arial" w:hAnsi="Arial" w:cs="Arial"/>
          <w:i/>
          <w:sz w:val="20"/>
          <w:szCs w:val="20"/>
        </w:rPr>
      </w:pPr>
      <w:r w:rsidRPr="00076651">
        <w:rPr>
          <w:rFonts w:ascii="Arial" w:hAnsi="Arial" w:cs="Arial"/>
          <w:i/>
          <w:sz w:val="20"/>
          <w:szCs w:val="20"/>
        </w:rPr>
        <w:t>----------------------------</w:t>
      </w:r>
    </w:p>
    <w:p w:rsidR="00BB7DD4" w:rsidRPr="00076651" w:rsidRDefault="005661FB" w:rsidP="005661FB">
      <w:pPr>
        <w:pStyle w:val="11"/>
        <w:rPr>
          <w:rFonts w:ascii="Arial" w:hAnsi="Arial" w:cs="Arial"/>
          <w:i/>
          <w:sz w:val="20"/>
          <w:szCs w:val="20"/>
        </w:rPr>
      </w:pPr>
      <w:r w:rsidRPr="00076651">
        <w:rPr>
          <w:rFonts w:ascii="Arial" w:hAnsi="Arial" w:cs="Arial"/>
          <w:i/>
          <w:sz w:val="20"/>
          <w:szCs w:val="20"/>
        </w:rPr>
        <w:t>(1)</w:t>
      </w:r>
      <w:r w:rsidR="00BB7DD4" w:rsidRPr="00076651">
        <w:rPr>
          <w:rFonts w:ascii="Arial" w:hAnsi="Arial" w:cs="Arial"/>
          <w:i/>
          <w:sz w:val="20"/>
          <w:szCs w:val="20"/>
        </w:rPr>
        <w:t xml:space="preserve"> Указывается в случае установления характеристик, отличающихся от</w:t>
      </w:r>
      <w:r w:rsidRPr="00076651">
        <w:rPr>
          <w:rFonts w:ascii="Arial" w:hAnsi="Arial" w:cs="Arial"/>
          <w:i/>
          <w:sz w:val="20"/>
          <w:szCs w:val="20"/>
        </w:rPr>
        <w:t xml:space="preserve"> </w:t>
      </w:r>
      <w:r w:rsidR="00BB7DD4" w:rsidRPr="00076651">
        <w:rPr>
          <w:rFonts w:ascii="Arial" w:hAnsi="Arial" w:cs="Arial"/>
          <w:i/>
          <w:sz w:val="20"/>
          <w:szCs w:val="20"/>
        </w:rPr>
        <w:t>значений,  содержащихся  в  обязательном  перечне  отдельных видов товаров,</w:t>
      </w:r>
      <w:r w:rsidRPr="00076651">
        <w:rPr>
          <w:rFonts w:ascii="Arial" w:hAnsi="Arial" w:cs="Arial"/>
          <w:i/>
          <w:sz w:val="20"/>
          <w:szCs w:val="20"/>
        </w:rPr>
        <w:t xml:space="preserve"> </w:t>
      </w:r>
      <w:r w:rsidR="00BB7DD4" w:rsidRPr="00076651">
        <w:rPr>
          <w:rFonts w:ascii="Arial" w:hAnsi="Arial" w:cs="Arial"/>
          <w:i/>
          <w:sz w:val="20"/>
          <w:szCs w:val="20"/>
        </w:rPr>
        <w:t>работ,   услуг,   в   отношении   которых   определяются  требования  к  их</w:t>
      </w:r>
      <w:r w:rsidRPr="00076651">
        <w:rPr>
          <w:rFonts w:ascii="Arial" w:hAnsi="Arial" w:cs="Arial"/>
          <w:i/>
          <w:sz w:val="20"/>
          <w:szCs w:val="20"/>
        </w:rPr>
        <w:t xml:space="preserve"> </w:t>
      </w:r>
      <w:r w:rsidR="00BB7DD4" w:rsidRPr="00076651">
        <w:rPr>
          <w:rFonts w:ascii="Arial" w:hAnsi="Arial" w:cs="Arial"/>
          <w:i/>
          <w:sz w:val="20"/>
          <w:szCs w:val="20"/>
        </w:rPr>
        <w:t>потребительским  свойствам (в том числе качеству) и иным характеристикам (в</w:t>
      </w:r>
      <w:r w:rsidRPr="00076651">
        <w:rPr>
          <w:rFonts w:ascii="Arial" w:hAnsi="Arial" w:cs="Arial"/>
          <w:i/>
          <w:sz w:val="20"/>
          <w:szCs w:val="20"/>
        </w:rPr>
        <w:t xml:space="preserve"> </w:t>
      </w:r>
      <w:r w:rsidR="00BB7DD4" w:rsidRPr="00076651">
        <w:rPr>
          <w:rFonts w:ascii="Arial" w:hAnsi="Arial" w:cs="Arial"/>
          <w:i/>
          <w:sz w:val="20"/>
          <w:szCs w:val="20"/>
        </w:rPr>
        <w:t>том числе предельные цены товаров, работ, услуг).</w:t>
      </w:r>
    </w:p>
    <w:p w:rsidR="005661FB" w:rsidRPr="00076651" w:rsidRDefault="00E804D5" w:rsidP="005661FB">
      <w:pPr>
        <w:pStyle w:val="11"/>
        <w:rPr>
          <w:rFonts w:ascii="Arial" w:hAnsi="Arial" w:cs="Arial"/>
          <w:i/>
          <w:sz w:val="20"/>
          <w:szCs w:val="20"/>
        </w:rPr>
      </w:pPr>
      <w:r w:rsidRPr="00076651">
        <w:rPr>
          <w:rFonts w:ascii="Arial" w:hAnsi="Arial" w:cs="Arial"/>
          <w:i/>
          <w:sz w:val="20"/>
          <w:szCs w:val="20"/>
        </w:rPr>
        <w:t>ОКПД 2 - "</w:t>
      </w:r>
      <w:proofErr w:type="gramStart"/>
      <w:r w:rsidRPr="00076651">
        <w:rPr>
          <w:rFonts w:ascii="Arial" w:hAnsi="Arial" w:cs="Arial"/>
          <w:i/>
          <w:sz w:val="20"/>
          <w:szCs w:val="20"/>
        </w:rPr>
        <w:t>ОК</w:t>
      </w:r>
      <w:proofErr w:type="gramEnd"/>
      <w:r w:rsidRPr="00076651">
        <w:rPr>
          <w:rFonts w:ascii="Arial" w:hAnsi="Arial" w:cs="Arial"/>
          <w:i/>
          <w:sz w:val="20"/>
          <w:szCs w:val="20"/>
        </w:rPr>
        <w:t xml:space="preserve"> 034-2014 (КПЕС 2008). Общероссийский классификатор продукции по видам экономической деятельности" (утв. Приказом </w:t>
      </w:r>
      <w:proofErr w:type="spellStart"/>
      <w:r w:rsidRPr="00076651">
        <w:rPr>
          <w:rFonts w:ascii="Arial" w:hAnsi="Arial" w:cs="Arial"/>
          <w:i/>
          <w:sz w:val="20"/>
          <w:szCs w:val="20"/>
        </w:rPr>
        <w:t>Росс</w:t>
      </w:r>
      <w:r w:rsidR="005661FB" w:rsidRPr="00076651">
        <w:rPr>
          <w:rFonts w:ascii="Arial" w:hAnsi="Arial" w:cs="Arial"/>
          <w:i/>
          <w:sz w:val="20"/>
          <w:szCs w:val="20"/>
        </w:rPr>
        <w:t>тандарта</w:t>
      </w:r>
      <w:proofErr w:type="spellEnd"/>
      <w:r w:rsidR="005661FB" w:rsidRPr="00076651">
        <w:rPr>
          <w:rFonts w:ascii="Arial" w:hAnsi="Arial" w:cs="Arial"/>
          <w:i/>
          <w:sz w:val="20"/>
          <w:szCs w:val="20"/>
        </w:rPr>
        <w:t xml:space="preserve"> от 31.01.2014 N 14-ст)</w:t>
      </w:r>
    </w:p>
    <w:p w:rsidR="00E804D5" w:rsidRPr="00076651" w:rsidRDefault="00E804D5" w:rsidP="005661FB">
      <w:pPr>
        <w:pStyle w:val="11"/>
        <w:rPr>
          <w:rFonts w:ascii="Arial" w:hAnsi="Arial" w:cs="Arial"/>
          <w:i/>
          <w:sz w:val="20"/>
          <w:szCs w:val="20"/>
        </w:rPr>
      </w:pPr>
      <w:r w:rsidRPr="00076651">
        <w:rPr>
          <w:rFonts w:ascii="Arial" w:hAnsi="Arial" w:cs="Arial"/>
          <w:i/>
          <w:sz w:val="20"/>
          <w:szCs w:val="20"/>
        </w:rPr>
        <w:t>ОКЕИ - "</w:t>
      </w:r>
      <w:proofErr w:type="gramStart"/>
      <w:r w:rsidRPr="00076651">
        <w:rPr>
          <w:rFonts w:ascii="Arial" w:hAnsi="Arial" w:cs="Arial"/>
          <w:i/>
          <w:sz w:val="20"/>
          <w:szCs w:val="20"/>
        </w:rPr>
        <w:t>ОК</w:t>
      </w:r>
      <w:proofErr w:type="gramEnd"/>
      <w:r w:rsidRPr="00076651">
        <w:rPr>
          <w:rFonts w:ascii="Arial" w:hAnsi="Arial" w:cs="Arial"/>
          <w:i/>
          <w:sz w:val="20"/>
          <w:szCs w:val="20"/>
        </w:rPr>
        <w:t xml:space="preserve"> 015-94 (МК 002-97). Общероссийский классификатор единиц измерения" (утв. Постановлением Госстандарта России от 26.12.1994 N 366)</w:t>
      </w:r>
    </w:p>
    <w:p w:rsidR="00E804D5" w:rsidRPr="00076651" w:rsidRDefault="00E804D5" w:rsidP="005661FB">
      <w:pPr>
        <w:pStyle w:val="11"/>
        <w:rPr>
          <w:rFonts w:ascii="Arial" w:hAnsi="Arial" w:cs="Arial"/>
          <w:i/>
          <w:sz w:val="20"/>
          <w:szCs w:val="20"/>
        </w:rPr>
      </w:pPr>
    </w:p>
    <w:p w:rsidR="00262287" w:rsidRPr="00076651" w:rsidRDefault="00262287" w:rsidP="005661FB">
      <w:pPr>
        <w:pStyle w:val="11"/>
        <w:rPr>
          <w:rFonts w:ascii="Arial" w:hAnsi="Arial" w:cs="Arial"/>
          <w:i/>
          <w:sz w:val="20"/>
          <w:szCs w:val="20"/>
        </w:rPr>
      </w:pPr>
    </w:p>
    <w:p w:rsidR="00E804D5" w:rsidRPr="00076651" w:rsidRDefault="00E804D5" w:rsidP="005661FB">
      <w:pPr>
        <w:pStyle w:val="11"/>
        <w:rPr>
          <w:rFonts w:ascii="Arial" w:hAnsi="Arial" w:cs="Arial"/>
          <w:i/>
          <w:sz w:val="20"/>
          <w:szCs w:val="20"/>
        </w:rPr>
      </w:pPr>
    </w:p>
    <w:p w:rsidR="00E804D5" w:rsidRPr="006934FA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6934FA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Default="00076651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Default="00076651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Pr="006934FA" w:rsidRDefault="00076651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076651" w:rsidRDefault="00E804D5" w:rsidP="00E804D5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lastRenderedPageBreak/>
        <w:t>Приложение №1.2</w:t>
      </w:r>
    </w:p>
    <w:p w:rsidR="00E804D5" w:rsidRPr="00076651" w:rsidRDefault="00E804D5" w:rsidP="00E804D5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 xml:space="preserve">к Правилам определения требований </w:t>
      </w:r>
      <w:proofErr w:type="gramStart"/>
      <w:r w:rsidRPr="00076651">
        <w:rPr>
          <w:rFonts w:ascii="Arial" w:hAnsi="Arial" w:cs="Arial"/>
          <w:sz w:val="20"/>
          <w:szCs w:val="20"/>
        </w:rPr>
        <w:t>к</w:t>
      </w:r>
      <w:proofErr w:type="gramEnd"/>
      <w:r w:rsidRPr="00076651">
        <w:rPr>
          <w:rFonts w:ascii="Arial" w:hAnsi="Arial" w:cs="Arial"/>
          <w:sz w:val="20"/>
          <w:szCs w:val="20"/>
        </w:rPr>
        <w:t xml:space="preserve"> закупаемым ТРУ, </w:t>
      </w:r>
    </w:p>
    <w:p w:rsidR="00076651" w:rsidRDefault="00076651" w:rsidP="00076651">
      <w:pPr>
        <w:pStyle w:val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804D5" w:rsidRPr="00076651">
        <w:rPr>
          <w:rFonts w:ascii="Arial" w:hAnsi="Arial" w:cs="Arial"/>
          <w:sz w:val="20"/>
          <w:szCs w:val="20"/>
        </w:rPr>
        <w:t xml:space="preserve">утвержденным Постановлением </w:t>
      </w:r>
      <w:r>
        <w:rPr>
          <w:rFonts w:ascii="Arial" w:hAnsi="Arial" w:cs="Arial"/>
          <w:sz w:val="20"/>
          <w:szCs w:val="20"/>
        </w:rPr>
        <w:t>администрации</w:t>
      </w:r>
    </w:p>
    <w:p w:rsidR="00E804D5" w:rsidRPr="00076651" w:rsidRDefault="00076651" w:rsidP="00076651">
      <w:pPr>
        <w:pStyle w:val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proofErr w:type="spellStart"/>
      <w:r w:rsidR="00492E69" w:rsidRPr="00076651">
        <w:rPr>
          <w:rFonts w:ascii="Arial" w:hAnsi="Arial" w:cs="Arial"/>
          <w:sz w:val="20"/>
          <w:szCs w:val="20"/>
        </w:rPr>
        <w:t>Россошинского</w:t>
      </w:r>
      <w:proofErr w:type="spellEnd"/>
      <w:r w:rsidR="00E804D5" w:rsidRPr="00076651">
        <w:rPr>
          <w:rFonts w:ascii="Arial" w:hAnsi="Arial" w:cs="Arial"/>
          <w:sz w:val="20"/>
          <w:szCs w:val="20"/>
        </w:rPr>
        <w:t xml:space="preserve"> сельского поселения </w:t>
      </w:r>
      <w:r w:rsidR="00216BAA" w:rsidRPr="00076651">
        <w:rPr>
          <w:rFonts w:ascii="Arial" w:hAnsi="Arial" w:cs="Arial"/>
          <w:sz w:val="20"/>
          <w:szCs w:val="20"/>
        </w:rPr>
        <w:t xml:space="preserve">№  9 </w:t>
      </w:r>
      <w:r w:rsidR="00E804D5" w:rsidRPr="00076651">
        <w:rPr>
          <w:rFonts w:ascii="Arial" w:hAnsi="Arial" w:cs="Arial"/>
          <w:sz w:val="20"/>
          <w:szCs w:val="20"/>
        </w:rPr>
        <w:t xml:space="preserve">от </w:t>
      </w:r>
      <w:r w:rsidR="00216BAA" w:rsidRPr="00076651">
        <w:rPr>
          <w:rFonts w:ascii="Arial" w:hAnsi="Arial" w:cs="Arial"/>
          <w:sz w:val="20"/>
          <w:szCs w:val="20"/>
        </w:rPr>
        <w:t>15.01 2020</w:t>
      </w:r>
      <w:r w:rsidR="00E804D5" w:rsidRPr="00076651"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0"/>
          <w:szCs w:val="20"/>
        </w:rPr>
        <w:t>.</w:t>
      </w:r>
    </w:p>
    <w:p w:rsidR="00E804D5" w:rsidRPr="00076651" w:rsidRDefault="00076651" w:rsidP="00E804D5">
      <w:pPr>
        <w:pStyle w:val="1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</w:t>
      </w:r>
    </w:p>
    <w:p w:rsidR="00E804D5" w:rsidRPr="006934FA" w:rsidRDefault="00E804D5" w:rsidP="00E804D5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ОБЯЗАТЕЛЬНЫЙ ПЕРЕЧЕНЬ</w:t>
      </w:r>
    </w:p>
    <w:p w:rsidR="00E804D5" w:rsidRPr="006934FA" w:rsidRDefault="00E804D5" w:rsidP="00E804D5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>отдельных видов товаров, работ, услуг, их потребительские свойства</w:t>
      </w:r>
      <w:r w:rsidRPr="006934FA">
        <w:rPr>
          <w:rFonts w:ascii="Arial" w:hAnsi="Arial" w:cs="Arial"/>
        </w:rPr>
        <w:br/>
        <w:t>и иные характеристики, а также значения таких свойств и характеристик</w:t>
      </w:r>
    </w:p>
    <w:p w:rsidR="00E804D5" w:rsidRPr="006934FA" w:rsidRDefault="00E804D5" w:rsidP="00E804D5">
      <w:pPr>
        <w:pStyle w:val="11"/>
        <w:jc w:val="left"/>
        <w:rPr>
          <w:rFonts w:ascii="Arial" w:hAnsi="Arial" w:cs="Arial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79"/>
        <w:gridCol w:w="3657"/>
        <w:gridCol w:w="1276"/>
        <w:gridCol w:w="851"/>
        <w:gridCol w:w="1134"/>
        <w:gridCol w:w="1133"/>
      </w:tblGrid>
      <w:tr w:rsidR="008871B8" w:rsidRPr="00076651" w:rsidTr="008871B8">
        <w:trPr>
          <w:cantSplit/>
        </w:trPr>
        <w:tc>
          <w:tcPr>
            <w:tcW w:w="454" w:type="dxa"/>
            <w:vMerge w:val="restart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766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7665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79" w:type="dxa"/>
            <w:vMerge w:val="restart"/>
            <w:vAlign w:val="center"/>
          </w:tcPr>
          <w:p w:rsidR="00E804D5" w:rsidRPr="00076651" w:rsidRDefault="00E804D5" w:rsidP="003E4A20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Код</w:t>
            </w:r>
            <w:r w:rsidRPr="00076651">
              <w:rPr>
                <w:rFonts w:ascii="Arial" w:hAnsi="Arial" w:cs="Arial"/>
                <w:sz w:val="20"/>
                <w:szCs w:val="20"/>
              </w:rPr>
              <w:br/>
              <w:t>по</w:t>
            </w:r>
            <w:r w:rsidRPr="00076651">
              <w:rPr>
                <w:rFonts w:ascii="Arial" w:hAnsi="Arial" w:cs="Arial"/>
                <w:sz w:val="20"/>
                <w:szCs w:val="20"/>
              </w:rPr>
              <w:br/>
              <w:t>ОКПД 2</w:t>
            </w:r>
          </w:p>
        </w:tc>
        <w:tc>
          <w:tcPr>
            <w:tcW w:w="3657" w:type="dxa"/>
            <w:vMerge w:val="restart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4394" w:type="dxa"/>
            <w:gridSpan w:val="4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  <w:r w:rsidRPr="00076651">
              <w:rPr>
                <w:rFonts w:ascii="Arial" w:hAnsi="Arial" w:cs="Arial"/>
                <w:sz w:val="20"/>
                <w:szCs w:val="20"/>
              </w:rPr>
              <w:br/>
              <w:t>(в том числе предельные цены)</w:t>
            </w:r>
          </w:p>
        </w:tc>
      </w:tr>
      <w:tr w:rsidR="008871B8" w:rsidRPr="00076651" w:rsidTr="008871B8">
        <w:trPr>
          <w:cantSplit/>
        </w:trPr>
        <w:tc>
          <w:tcPr>
            <w:tcW w:w="454" w:type="dxa"/>
            <w:vMerge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значение характеристики</w:t>
            </w:r>
          </w:p>
        </w:tc>
      </w:tr>
      <w:tr w:rsidR="008871B8" w:rsidRPr="00076651" w:rsidTr="008871B8">
        <w:trPr>
          <w:cantSplit/>
        </w:trPr>
        <w:tc>
          <w:tcPr>
            <w:tcW w:w="454" w:type="dxa"/>
            <w:vMerge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B8" w:rsidRPr="00076651" w:rsidTr="008871B8">
        <w:tc>
          <w:tcPr>
            <w:tcW w:w="454" w:type="dxa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71B8" w:rsidRPr="00076651" w:rsidTr="008871B8">
        <w:trPr>
          <w:cantSplit/>
        </w:trPr>
        <w:tc>
          <w:tcPr>
            <w:tcW w:w="45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076651" w:rsidRDefault="006934FA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E804D5" w:rsidRPr="00076651">
                <w:rPr>
                  <w:rFonts w:ascii="Arial" w:hAnsi="Arial" w:cs="Arial"/>
                  <w:bCs/>
                  <w:sz w:val="20"/>
                  <w:szCs w:val="20"/>
                </w:rPr>
                <w:t>26.20.11</w:t>
              </w:r>
            </w:hyperlink>
          </w:p>
        </w:tc>
        <w:tc>
          <w:tcPr>
            <w:tcW w:w="3657" w:type="dxa"/>
          </w:tcPr>
          <w:p w:rsidR="00E804D5" w:rsidRPr="00076651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6651">
              <w:rPr>
                <w:rFonts w:ascii="Arial" w:hAnsi="Arial" w:cs="Arial"/>
                <w:bCs/>
                <w:sz w:val="20"/>
                <w:szCs w:val="20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i/>
                <w:sz w:val="20"/>
                <w:szCs w:val="20"/>
              </w:rPr>
              <w:t xml:space="preserve">Пояснения по требуемой продукции: </w:t>
            </w:r>
            <w:r w:rsidRPr="00076651">
              <w:rPr>
                <w:rFonts w:ascii="Arial" w:hAnsi="Arial" w:cs="Arial"/>
                <w:sz w:val="20"/>
                <w:szCs w:val="20"/>
              </w:rPr>
              <w:t>ноутбуки, планшетные компьютеры</w:t>
            </w:r>
          </w:p>
          <w:p w:rsidR="007A1B86" w:rsidRPr="00076651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076651" w:rsidRDefault="004225B8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40 000.00</w:t>
            </w:r>
          </w:p>
        </w:tc>
      </w:tr>
      <w:tr w:rsidR="007A1B86" w:rsidRPr="00076651" w:rsidTr="008871B8">
        <w:trPr>
          <w:cantSplit/>
        </w:trPr>
        <w:tc>
          <w:tcPr>
            <w:tcW w:w="454" w:type="dxa"/>
            <w:vAlign w:val="center"/>
          </w:tcPr>
          <w:p w:rsidR="007A1B86" w:rsidRPr="00076651" w:rsidRDefault="007A1B86" w:rsidP="007A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26.20.15</w:t>
            </w:r>
          </w:p>
        </w:tc>
        <w:tc>
          <w:tcPr>
            <w:tcW w:w="3657" w:type="dxa"/>
          </w:tcPr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76651"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 w:rsidRPr="00076651">
              <w:rPr>
                <w:rFonts w:ascii="Arial" w:hAnsi="Arial" w:cs="Arial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i/>
                <w:sz w:val="20"/>
                <w:szCs w:val="20"/>
              </w:rPr>
              <w:t xml:space="preserve">Пояснения по требуемой продукции: </w:t>
            </w:r>
            <w:r w:rsidRPr="00076651">
              <w:rPr>
                <w:rFonts w:ascii="Arial" w:hAnsi="Arial" w:cs="Arial"/>
                <w:sz w:val="20"/>
                <w:szCs w:val="20"/>
              </w:rPr>
              <w:t>компьютеры персональные настольные, рабочие станции вывода</w:t>
            </w:r>
          </w:p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B86" w:rsidRPr="00076651" w:rsidRDefault="007A1B86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7A1B86" w:rsidRPr="00076651" w:rsidRDefault="007A1B86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7A1B86" w:rsidRPr="00076651" w:rsidRDefault="007A1B86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7A1B86" w:rsidRPr="00076651" w:rsidRDefault="007A1B86" w:rsidP="007A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60 000.00</w:t>
            </w:r>
          </w:p>
        </w:tc>
      </w:tr>
      <w:tr w:rsidR="008871B8" w:rsidRPr="00076651" w:rsidTr="008871B8">
        <w:trPr>
          <w:cantSplit/>
        </w:trPr>
        <w:tc>
          <w:tcPr>
            <w:tcW w:w="45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076651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26.20.16</w:t>
            </w:r>
          </w:p>
        </w:tc>
        <w:tc>
          <w:tcPr>
            <w:tcW w:w="3657" w:type="dxa"/>
          </w:tcPr>
          <w:p w:rsidR="00E804D5" w:rsidRPr="00076651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i/>
                <w:sz w:val="20"/>
                <w:szCs w:val="20"/>
              </w:rPr>
              <w:t xml:space="preserve">Пояснения по требуемой продукции: </w:t>
            </w:r>
            <w:r w:rsidRPr="00076651">
              <w:rPr>
                <w:rFonts w:ascii="Arial" w:hAnsi="Arial" w:cs="Arial"/>
                <w:sz w:val="20"/>
                <w:szCs w:val="20"/>
              </w:rPr>
              <w:t>принтеры, сканеры</w:t>
            </w:r>
          </w:p>
          <w:p w:rsidR="007A1B86" w:rsidRPr="00076651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076651" w:rsidRDefault="007A1B86" w:rsidP="007A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25 000.00</w:t>
            </w:r>
          </w:p>
        </w:tc>
      </w:tr>
      <w:tr w:rsidR="008871B8" w:rsidRPr="00076651" w:rsidTr="008871B8">
        <w:trPr>
          <w:cantSplit/>
        </w:trPr>
        <w:tc>
          <w:tcPr>
            <w:tcW w:w="45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076651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26.20.17</w:t>
            </w:r>
          </w:p>
        </w:tc>
        <w:tc>
          <w:tcPr>
            <w:tcW w:w="3657" w:type="dxa"/>
          </w:tcPr>
          <w:p w:rsidR="00E804D5" w:rsidRPr="00076651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</w:p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i/>
                <w:sz w:val="20"/>
                <w:szCs w:val="20"/>
              </w:rPr>
              <w:t xml:space="preserve">Пояснения по требуемой продукции: </w:t>
            </w:r>
            <w:r w:rsidRPr="00076651">
              <w:rPr>
                <w:rFonts w:ascii="Arial" w:hAnsi="Arial" w:cs="Arial"/>
                <w:sz w:val="20"/>
                <w:szCs w:val="20"/>
              </w:rPr>
              <w:t>мониторы, проекторы</w:t>
            </w:r>
          </w:p>
          <w:p w:rsidR="007A1B86" w:rsidRPr="00076651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076651" w:rsidRDefault="007A1B86" w:rsidP="007A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25 000.00</w:t>
            </w:r>
          </w:p>
        </w:tc>
      </w:tr>
      <w:tr w:rsidR="007A1B86" w:rsidRPr="00076651" w:rsidTr="008871B8">
        <w:trPr>
          <w:cantSplit/>
        </w:trPr>
        <w:tc>
          <w:tcPr>
            <w:tcW w:w="454" w:type="dxa"/>
            <w:vAlign w:val="center"/>
          </w:tcPr>
          <w:p w:rsidR="007A1B86" w:rsidRPr="00076651" w:rsidRDefault="007A1B86" w:rsidP="007A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26.30.11</w:t>
            </w:r>
          </w:p>
        </w:tc>
        <w:tc>
          <w:tcPr>
            <w:tcW w:w="3657" w:type="dxa"/>
          </w:tcPr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Аппаратура коммуникационная передающая с приемными устройствами. </w:t>
            </w:r>
            <w:r w:rsidRPr="00076651">
              <w:rPr>
                <w:rFonts w:ascii="Arial" w:hAnsi="Arial" w:cs="Arial"/>
                <w:i/>
                <w:sz w:val="20"/>
                <w:szCs w:val="20"/>
              </w:rPr>
              <w:t>Пояснения по требуемой продукции:</w:t>
            </w:r>
            <w:r w:rsidRPr="00076651">
              <w:rPr>
                <w:rFonts w:ascii="Arial" w:hAnsi="Arial" w:cs="Arial"/>
                <w:sz w:val="20"/>
                <w:szCs w:val="20"/>
              </w:rPr>
              <w:t xml:space="preserve"> телефоны мобильные</w:t>
            </w:r>
          </w:p>
          <w:p w:rsidR="007A1B86" w:rsidRPr="00076651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B86" w:rsidRPr="00076651" w:rsidRDefault="007A1B86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7A1B86" w:rsidRPr="00076651" w:rsidRDefault="007A1B86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7A1B86" w:rsidRPr="00076651" w:rsidRDefault="007A1B86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7A1B86" w:rsidRPr="00076651" w:rsidRDefault="007A1B86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15 000.00</w:t>
            </w:r>
          </w:p>
        </w:tc>
      </w:tr>
      <w:tr w:rsidR="00694BB0" w:rsidRPr="00076651" w:rsidTr="008871B8">
        <w:trPr>
          <w:cantSplit/>
        </w:trPr>
        <w:tc>
          <w:tcPr>
            <w:tcW w:w="454" w:type="dxa"/>
            <w:vAlign w:val="center"/>
          </w:tcPr>
          <w:p w:rsidR="00694BB0" w:rsidRPr="00076651" w:rsidRDefault="00694BB0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076651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694BB0" w:rsidRPr="00076651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076651" w:rsidRDefault="00694BB0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4BB0" w:rsidRPr="00076651" w:rsidRDefault="00694BB0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4BB0" w:rsidRPr="00076651" w:rsidRDefault="00694BB0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94BB0" w:rsidRPr="00076651" w:rsidRDefault="00694BB0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B0" w:rsidRPr="00076651" w:rsidTr="008871B8">
        <w:trPr>
          <w:cantSplit/>
        </w:trPr>
        <w:tc>
          <w:tcPr>
            <w:tcW w:w="454" w:type="dxa"/>
            <w:vAlign w:val="center"/>
          </w:tcPr>
          <w:p w:rsidR="00694BB0" w:rsidRPr="00076651" w:rsidRDefault="00694BB0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076651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29.10.21</w:t>
            </w:r>
          </w:p>
        </w:tc>
        <w:tc>
          <w:tcPr>
            <w:tcW w:w="3657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7665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76651">
              <w:rPr>
                <w:rFonts w:ascii="Arial" w:hAnsi="Arial" w:cs="Arial"/>
                <w:sz w:val="20"/>
                <w:szCs w:val="20"/>
              </w:rPr>
              <w:t>, новые</w:t>
            </w:r>
          </w:p>
        </w:tc>
        <w:tc>
          <w:tcPr>
            <w:tcW w:w="1276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1 000 000.00</w:t>
            </w:r>
          </w:p>
        </w:tc>
      </w:tr>
      <w:tr w:rsidR="00694BB0" w:rsidRPr="00076651" w:rsidTr="008871B8">
        <w:trPr>
          <w:cantSplit/>
        </w:trPr>
        <w:tc>
          <w:tcPr>
            <w:tcW w:w="454" w:type="dxa"/>
            <w:vAlign w:val="center"/>
          </w:tcPr>
          <w:p w:rsidR="00694BB0" w:rsidRPr="00076651" w:rsidRDefault="00694BB0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076651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29.10.22</w:t>
            </w:r>
          </w:p>
        </w:tc>
        <w:tc>
          <w:tcPr>
            <w:tcW w:w="3657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7665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76651">
              <w:rPr>
                <w:rFonts w:ascii="Arial" w:hAnsi="Arial" w:cs="Arial"/>
                <w:sz w:val="20"/>
                <w:szCs w:val="20"/>
              </w:rPr>
              <w:t>, новые</w:t>
            </w:r>
          </w:p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1 200 000.00</w:t>
            </w:r>
          </w:p>
        </w:tc>
      </w:tr>
      <w:tr w:rsidR="00694BB0" w:rsidRPr="00076651" w:rsidTr="008871B8">
        <w:trPr>
          <w:cantSplit/>
        </w:trPr>
        <w:tc>
          <w:tcPr>
            <w:tcW w:w="454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29.10.24</w:t>
            </w:r>
          </w:p>
        </w:tc>
        <w:tc>
          <w:tcPr>
            <w:tcW w:w="3657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076651" w:rsidRDefault="00694BB0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1 000 000.00</w:t>
            </w:r>
          </w:p>
        </w:tc>
      </w:tr>
      <w:tr w:rsidR="00694BB0" w:rsidRPr="00076651" w:rsidTr="008871B8">
        <w:trPr>
          <w:cantSplit/>
        </w:trPr>
        <w:tc>
          <w:tcPr>
            <w:tcW w:w="454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29.10.30</w:t>
            </w:r>
          </w:p>
        </w:tc>
        <w:tc>
          <w:tcPr>
            <w:tcW w:w="3657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1 200 000.00</w:t>
            </w:r>
          </w:p>
        </w:tc>
      </w:tr>
      <w:tr w:rsidR="00694BB0" w:rsidRPr="00076651" w:rsidTr="008871B8">
        <w:trPr>
          <w:cantSplit/>
        </w:trPr>
        <w:tc>
          <w:tcPr>
            <w:tcW w:w="454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29.10.41</w:t>
            </w:r>
          </w:p>
        </w:tc>
        <w:tc>
          <w:tcPr>
            <w:tcW w:w="3657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76651">
              <w:rPr>
                <w:rFonts w:ascii="Arial" w:hAnsi="Arial" w:cs="Arial"/>
                <w:sz w:val="20"/>
                <w:szCs w:val="20"/>
              </w:rPr>
              <w:t>полудизелем</w:t>
            </w:r>
            <w:proofErr w:type="spellEnd"/>
            <w:r w:rsidRPr="00076651">
              <w:rPr>
                <w:rFonts w:ascii="Arial" w:hAnsi="Arial" w:cs="Arial"/>
                <w:sz w:val="20"/>
                <w:szCs w:val="20"/>
              </w:rPr>
              <w:t>), новые</w:t>
            </w:r>
          </w:p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1 500 000.00</w:t>
            </w:r>
          </w:p>
        </w:tc>
      </w:tr>
      <w:tr w:rsidR="00694BB0" w:rsidRPr="00076651" w:rsidTr="008871B8">
        <w:trPr>
          <w:cantSplit/>
        </w:trPr>
        <w:tc>
          <w:tcPr>
            <w:tcW w:w="454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29.10.42</w:t>
            </w:r>
          </w:p>
        </w:tc>
        <w:tc>
          <w:tcPr>
            <w:tcW w:w="3657" w:type="dxa"/>
          </w:tcPr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694BB0" w:rsidRPr="00076651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076651" w:rsidRDefault="00694BB0" w:rsidP="00694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1 500 000.00</w:t>
            </w:r>
          </w:p>
        </w:tc>
      </w:tr>
      <w:tr w:rsidR="00E804D5" w:rsidRPr="00076651" w:rsidTr="008871B8">
        <w:trPr>
          <w:cantSplit/>
        </w:trPr>
        <w:tc>
          <w:tcPr>
            <w:tcW w:w="45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076651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29.10.5</w:t>
            </w:r>
          </w:p>
        </w:tc>
        <w:tc>
          <w:tcPr>
            <w:tcW w:w="3657" w:type="dxa"/>
          </w:tcPr>
          <w:p w:rsidR="00E804D5" w:rsidRPr="00076651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Средства автотранспортные специального назначения</w:t>
            </w:r>
          </w:p>
        </w:tc>
        <w:tc>
          <w:tcPr>
            <w:tcW w:w="1276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076651" w:rsidRDefault="00E804D5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076651" w:rsidRDefault="00694BB0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1 500 000.00</w:t>
            </w:r>
          </w:p>
        </w:tc>
      </w:tr>
      <w:tr w:rsidR="00244973" w:rsidRPr="00076651" w:rsidTr="008871B8">
        <w:trPr>
          <w:cantSplit/>
        </w:trPr>
        <w:tc>
          <w:tcPr>
            <w:tcW w:w="454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73" w:rsidRPr="00076651" w:rsidTr="006934FA">
        <w:trPr>
          <w:cantSplit/>
        </w:trPr>
        <w:tc>
          <w:tcPr>
            <w:tcW w:w="454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244973" w:rsidRPr="00076651" w:rsidRDefault="00244973" w:rsidP="00693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31.01.11</w:t>
            </w:r>
          </w:p>
        </w:tc>
        <w:tc>
          <w:tcPr>
            <w:tcW w:w="3657" w:type="dxa"/>
          </w:tcPr>
          <w:p w:rsidR="00244973" w:rsidRPr="00076651" w:rsidRDefault="00244973" w:rsidP="00693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276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73" w:rsidRPr="00076651" w:rsidTr="006934FA">
        <w:trPr>
          <w:cantSplit/>
        </w:trPr>
        <w:tc>
          <w:tcPr>
            <w:tcW w:w="454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244973" w:rsidRPr="00076651" w:rsidRDefault="00244973" w:rsidP="00693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31.01.12</w:t>
            </w:r>
          </w:p>
        </w:tc>
        <w:tc>
          <w:tcPr>
            <w:tcW w:w="3657" w:type="dxa"/>
          </w:tcPr>
          <w:p w:rsidR="00244973" w:rsidRPr="00076651" w:rsidRDefault="00244973" w:rsidP="00693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276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244973" w:rsidRPr="00076651" w:rsidRDefault="00244973" w:rsidP="00693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73" w:rsidRPr="00076651" w:rsidTr="008871B8">
        <w:trPr>
          <w:cantSplit/>
        </w:trPr>
        <w:tc>
          <w:tcPr>
            <w:tcW w:w="454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076651" w:rsidRDefault="00244973" w:rsidP="003E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73" w:rsidRPr="00076651" w:rsidTr="008871B8">
        <w:trPr>
          <w:cantSplit/>
        </w:trPr>
        <w:tc>
          <w:tcPr>
            <w:tcW w:w="454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58.29.13</w:t>
            </w:r>
          </w:p>
        </w:tc>
        <w:tc>
          <w:tcPr>
            <w:tcW w:w="3657" w:type="dxa"/>
            <w:vAlign w:val="center"/>
          </w:tcPr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73" w:rsidRPr="00076651" w:rsidTr="008871B8">
        <w:trPr>
          <w:cantSplit/>
        </w:trPr>
        <w:tc>
          <w:tcPr>
            <w:tcW w:w="454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58.29.21</w:t>
            </w:r>
          </w:p>
        </w:tc>
        <w:tc>
          <w:tcPr>
            <w:tcW w:w="3657" w:type="dxa"/>
            <w:vAlign w:val="center"/>
          </w:tcPr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i/>
                <w:sz w:val="20"/>
                <w:szCs w:val="20"/>
              </w:rPr>
              <w:t>Пояснения по требуемой продукции:</w:t>
            </w:r>
            <w:r w:rsidRPr="00076651">
              <w:rPr>
                <w:rFonts w:ascii="Arial" w:hAnsi="Arial" w:cs="Arial"/>
                <w:sz w:val="20"/>
                <w:szCs w:val="20"/>
              </w:rPr>
              <w:t xml:space="preserve"> офисные приложения</w:t>
            </w:r>
          </w:p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73" w:rsidRPr="00076651" w:rsidTr="008871B8">
        <w:trPr>
          <w:cantSplit/>
        </w:trPr>
        <w:tc>
          <w:tcPr>
            <w:tcW w:w="454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58.29.31</w:t>
            </w:r>
          </w:p>
        </w:tc>
        <w:tc>
          <w:tcPr>
            <w:tcW w:w="3657" w:type="dxa"/>
            <w:vAlign w:val="center"/>
          </w:tcPr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Обеспечение программное системное для загрузки.</w:t>
            </w:r>
          </w:p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i/>
                <w:sz w:val="20"/>
                <w:szCs w:val="20"/>
              </w:rPr>
              <w:t>Пояснения по требуемой продукции:</w:t>
            </w:r>
            <w:r w:rsidRPr="00076651">
              <w:rPr>
                <w:rFonts w:ascii="Arial" w:hAnsi="Arial" w:cs="Arial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4D5" w:rsidRPr="00076651" w:rsidTr="008871B8">
        <w:trPr>
          <w:cantSplit/>
        </w:trPr>
        <w:tc>
          <w:tcPr>
            <w:tcW w:w="454" w:type="dxa"/>
            <w:vAlign w:val="center"/>
          </w:tcPr>
          <w:p w:rsidR="00E804D5" w:rsidRPr="00076651" w:rsidRDefault="00E804D5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804D5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58.29.32</w:t>
            </w:r>
          </w:p>
        </w:tc>
        <w:tc>
          <w:tcPr>
            <w:tcW w:w="3657" w:type="dxa"/>
            <w:vAlign w:val="center"/>
          </w:tcPr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Обеспечение программное прикладное для загрузки. </w:t>
            </w:r>
          </w:p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i/>
                <w:sz w:val="20"/>
                <w:szCs w:val="20"/>
              </w:rPr>
              <w:t>Пояснения по требуемой продукции:</w:t>
            </w:r>
            <w:r w:rsidRPr="00076651">
              <w:rPr>
                <w:rFonts w:ascii="Arial" w:hAnsi="Arial" w:cs="Arial"/>
                <w:sz w:val="20"/>
                <w:szCs w:val="20"/>
              </w:rPr>
              <w:t xml:space="preserve"> системы управления процессами организации</w:t>
            </w:r>
          </w:p>
          <w:p w:rsidR="00E804D5" w:rsidRPr="00076651" w:rsidRDefault="00E804D5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076651" w:rsidRDefault="00E804D5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4D5" w:rsidRPr="00076651" w:rsidRDefault="00E804D5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04D5" w:rsidRPr="00076651" w:rsidRDefault="00E804D5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804D5" w:rsidRPr="00076651" w:rsidRDefault="00E804D5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973" w:rsidRPr="00076651" w:rsidTr="008871B8">
        <w:trPr>
          <w:cantSplit/>
        </w:trPr>
        <w:tc>
          <w:tcPr>
            <w:tcW w:w="454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>61.90.10</w:t>
            </w:r>
          </w:p>
        </w:tc>
        <w:tc>
          <w:tcPr>
            <w:tcW w:w="3657" w:type="dxa"/>
            <w:vAlign w:val="center"/>
          </w:tcPr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51">
              <w:rPr>
                <w:rFonts w:ascii="Arial" w:hAnsi="Arial" w:cs="Arial"/>
                <w:sz w:val="20"/>
                <w:szCs w:val="20"/>
              </w:rPr>
              <w:t xml:space="preserve">Услуги телекоммуникационные прочие. </w:t>
            </w:r>
            <w:r w:rsidRPr="00076651">
              <w:rPr>
                <w:rFonts w:ascii="Arial" w:hAnsi="Arial" w:cs="Arial"/>
                <w:i/>
                <w:sz w:val="20"/>
                <w:szCs w:val="20"/>
              </w:rPr>
              <w:t>Пояснение по требуемым услугам:</w:t>
            </w:r>
            <w:r w:rsidRPr="00076651">
              <w:rPr>
                <w:rFonts w:ascii="Arial" w:hAnsi="Arial" w:cs="Arial"/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244973" w:rsidRPr="00076651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076651" w:rsidRDefault="00244973" w:rsidP="00244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4D5" w:rsidRPr="00076651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76651" w:rsidRDefault="00076651" w:rsidP="007F5C92">
      <w:pPr>
        <w:pStyle w:val="11"/>
        <w:jc w:val="right"/>
        <w:rPr>
          <w:rFonts w:ascii="Arial" w:hAnsi="Arial" w:cs="Arial"/>
          <w:i/>
        </w:rPr>
      </w:pPr>
    </w:p>
    <w:p w:rsidR="007F5C92" w:rsidRPr="00076651" w:rsidRDefault="007F5C92" w:rsidP="007F5C92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lastRenderedPageBreak/>
        <w:t>Приложение №</w:t>
      </w:r>
      <w:r w:rsidR="00AB7388" w:rsidRPr="00076651">
        <w:rPr>
          <w:rFonts w:ascii="Arial" w:hAnsi="Arial" w:cs="Arial"/>
          <w:sz w:val="20"/>
          <w:szCs w:val="20"/>
        </w:rPr>
        <w:t>3</w:t>
      </w:r>
    </w:p>
    <w:p w:rsidR="007F5C92" w:rsidRPr="00076651" w:rsidRDefault="007F5C92" w:rsidP="007F5C92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 xml:space="preserve">к Постановлению </w:t>
      </w:r>
      <w:r w:rsidR="00076651">
        <w:rPr>
          <w:rFonts w:ascii="Arial" w:hAnsi="Arial" w:cs="Arial"/>
          <w:sz w:val="20"/>
          <w:szCs w:val="20"/>
        </w:rPr>
        <w:t>а</w:t>
      </w:r>
      <w:r w:rsidRPr="00076651">
        <w:rPr>
          <w:rFonts w:ascii="Arial" w:hAnsi="Arial" w:cs="Arial"/>
          <w:sz w:val="20"/>
          <w:szCs w:val="20"/>
        </w:rPr>
        <w:t>дминистрации</w:t>
      </w:r>
    </w:p>
    <w:p w:rsidR="007F5C92" w:rsidRPr="00076651" w:rsidRDefault="00492E69" w:rsidP="007F5C92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>Россошинского</w:t>
      </w:r>
      <w:r w:rsidR="007F5C92" w:rsidRPr="00076651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7F5C92" w:rsidRPr="00076651" w:rsidRDefault="007F5C92" w:rsidP="007F5C92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>№</w:t>
      </w:r>
      <w:r w:rsidR="00076651">
        <w:rPr>
          <w:rFonts w:ascii="Arial" w:hAnsi="Arial" w:cs="Arial"/>
          <w:sz w:val="20"/>
          <w:szCs w:val="20"/>
        </w:rPr>
        <w:t xml:space="preserve">  </w:t>
      </w:r>
      <w:r w:rsidR="00216BAA" w:rsidRPr="00076651">
        <w:rPr>
          <w:rFonts w:ascii="Arial" w:hAnsi="Arial" w:cs="Arial"/>
          <w:sz w:val="20"/>
          <w:szCs w:val="20"/>
        </w:rPr>
        <w:t>9 от 15.01 2020</w:t>
      </w:r>
      <w:r w:rsidRPr="00076651">
        <w:rPr>
          <w:rFonts w:ascii="Arial" w:hAnsi="Arial" w:cs="Arial"/>
          <w:sz w:val="20"/>
          <w:szCs w:val="20"/>
        </w:rPr>
        <w:t xml:space="preserve"> года</w:t>
      </w:r>
    </w:p>
    <w:p w:rsidR="007F5C92" w:rsidRPr="006934FA" w:rsidRDefault="007F5C92" w:rsidP="007F5C92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eastAsia="Times New Roman" w:hAnsi="Arial" w:cs="Arial"/>
          <w:b/>
          <w:bCs/>
          <w:color w:val="000000"/>
        </w:rPr>
        <w:br/>
      </w:r>
      <w:r w:rsidRPr="006934FA">
        <w:rPr>
          <w:rFonts w:ascii="Arial" w:hAnsi="Arial" w:cs="Arial"/>
          <w:b/>
        </w:rPr>
        <w:t>ПРАВИЛА</w:t>
      </w:r>
    </w:p>
    <w:p w:rsidR="007F5C92" w:rsidRPr="006934FA" w:rsidRDefault="007F5C92" w:rsidP="007F5C92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>определения нормативных затрат на обеспечение функций муниципальных органов</w:t>
      </w:r>
      <w:r w:rsidRPr="006934FA">
        <w:rPr>
          <w:rFonts w:ascii="Arial" w:hAnsi="Arial" w:cs="Arial"/>
          <w:color w:val="FF0000"/>
        </w:rPr>
        <w:t xml:space="preserve"> </w:t>
      </w:r>
      <w:r w:rsidR="00492E69" w:rsidRPr="00076651">
        <w:rPr>
          <w:rFonts w:ascii="Arial" w:hAnsi="Arial" w:cs="Arial"/>
        </w:rPr>
        <w:t>Россошинского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сельского поселения и подведомственных казенных учреждений</w:t>
      </w:r>
    </w:p>
    <w:p w:rsidR="007F5C92" w:rsidRPr="006934FA" w:rsidRDefault="007F5C92" w:rsidP="00AB7388">
      <w:pPr>
        <w:pStyle w:val="11"/>
        <w:rPr>
          <w:rFonts w:ascii="Arial" w:hAnsi="Arial" w:cs="Arial"/>
        </w:rPr>
      </w:pPr>
    </w:p>
    <w:p w:rsidR="00AB7388" w:rsidRPr="006934FA" w:rsidRDefault="00AB7388" w:rsidP="00AB7388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1. Настоящие Правила устанавливают порядок определения нормативных затрат на обеспечение функций муниципальных органов </w:t>
      </w:r>
      <w:r w:rsidR="00492E69" w:rsidRPr="00076651">
        <w:rPr>
          <w:rFonts w:ascii="Arial" w:hAnsi="Arial" w:cs="Arial"/>
        </w:rPr>
        <w:t>Россошинского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>сельского поселения (далее – муниципальные органы, органы местного самоуправления) и подведомственных им муниципальных казенных  учреждений в части закупок товаров, работ, услуг (далее - нормативные затраты).</w:t>
      </w:r>
    </w:p>
    <w:p w:rsidR="00AB7388" w:rsidRPr="006934FA" w:rsidRDefault="00AB7388" w:rsidP="00AB7388">
      <w:pPr>
        <w:pStyle w:val="11"/>
        <w:rPr>
          <w:rFonts w:ascii="Arial" w:hAnsi="Arial" w:cs="Arial"/>
        </w:rPr>
      </w:pPr>
    </w:p>
    <w:p w:rsidR="00AB7388" w:rsidRPr="006934FA" w:rsidRDefault="00AB7388" w:rsidP="00AB7388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муниципальных казенных учреждений.</w:t>
      </w:r>
    </w:p>
    <w:p w:rsidR="00AB7388" w:rsidRPr="006934FA" w:rsidRDefault="00AB7388" w:rsidP="00AB7388">
      <w:pPr>
        <w:pStyle w:val="11"/>
        <w:rPr>
          <w:rFonts w:ascii="Arial" w:hAnsi="Arial" w:cs="Arial"/>
        </w:rPr>
      </w:pPr>
    </w:p>
    <w:p w:rsidR="000D54FA" w:rsidRPr="006934FA" w:rsidRDefault="000D54FA" w:rsidP="000D5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4FA">
        <w:rPr>
          <w:rFonts w:ascii="Arial" w:hAnsi="Arial" w:cs="Arial"/>
          <w:sz w:val="24"/>
          <w:szCs w:val="24"/>
        </w:rPr>
        <w:t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РФ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0D54FA" w:rsidRPr="006934FA" w:rsidRDefault="000D54FA" w:rsidP="00AB7388">
      <w:pPr>
        <w:pStyle w:val="11"/>
        <w:rPr>
          <w:rFonts w:ascii="Arial" w:hAnsi="Arial" w:cs="Arial"/>
        </w:rPr>
      </w:pPr>
    </w:p>
    <w:p w:rsidR="00AB7388" w:rsidRPr="006934FA" w:rsidRDefault="000D54FA" w:rsidP="00AB7388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4</w:t>
      </w:r>
      <w:r w:rsidR="00AB7388" w:rsidRPr="006934FA">
        <w:rPr>
          <w:rFonts w:ascii="Arial" w:hAnsi="Arial" w:cs="Arial"/>
        </w:rPr>
        <w:t xml:space="preserve">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</w:t>
      </w:r>
      <w:r w:rsidR="0039365B" w:rsidRPr="006934FA">
        <w:rPr>
          <w:rFonts w:ascii="Arial" w:hAnsi="Arial" w:cs="Arial"/>
        </w:rPr>
        <w:t>и подведомственных</w:t>
      </w:r>
      <w:r w:rsidR="00AB7388" w:rsidRPr="006934FA">
        <w:rPr>
          <w:rFonts w:ascii="Arial" w:hAnsi="Arial" w:cs="Arial"/>
        </w:rPr>
        <w:t xml:space="preserve"> казенны</w:t>
      </w:r>
      <w:r w:rsidR="0039365B" w:rsidRPr="006934FA">
        <w:rPr>
          <w:rFonts w:ascii="Arial" w:hAnsi="Arial" w:cs="Arial"/>
        </w:rPr>
        <w:t>х</w:t>
      </w:r>
      <w:r w:rsidR="00AB7388" w:rsidRPr="006934FA">
        <w:rPr>
          <w:rFonts w:ascii="Arial" w:hAnsi="Arial" w:cs="Arial"/>
        </w:rPr>
        <w:t xml:space="preserve"> учреждения, согласно </w:t>
      </w:r>
      <w:r w:rsidR="003E4A20" w:rsidRPr="006934FA">
        <w:rPr>
          <w:rFonts w:ascii="Arial" w:hAnsi="Arial" w:cs="Arial"/>
          <w:i/>
        </w:rPr>
        <w:t>П</w:t>
      </w:r>
      <w:r w:rsidR="00AB7388" w:rsidRPr="006934FA">
        <w:rPr>
          <w:rFonts w:ascii="Arial" w:hAnsi="Arial" w:cs="Arial"/>
          <w:i/>
        </w:rPr>
        <w:t>риложению</w:t>
      </w:r>
      <w:r w:rsidR="003E4A20" w:rsidRPr="006934FA">
        <w:rPr>
          <w:rFonts w:ascii="Arial" w:hAnsi="Arial" w:cs="Arial"/>
          <w:i/>
        </w:rPr>
        <w:t xml:space="preserve"> №1.3</w:t>
      </w:r>
      <w:r w:rsidR="00AB7388" w:rsidRPr="006934FA">
        <w:rPr>
          <w:rFonts w:ascii="Arial" w:hAnsi="Arial" w:cs="Arial"/>
        </w:rPr>
        <w:t xml:space="preserve"> (далее - Методика) определяются в порядке, устанавливаемом муниципальным органом.</w:t>
      </w:r>
    </w:p>
    <w:p w:rsidR="00AB7388" w:rsidRPr="006934FA" w:rsidRDefault="00AB7388" w:rsidP="00AB7388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пунктом 61 Методики.</w:t>
      </w:r>
    </w:p>
    <w:p w:rsidR="00AB7388" w:rsidRPr="006934FA" w:rsidRDefault="00AB7388" w:rsidP="00AB7388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  органам и 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  бюджета.</w:t>
      </w:r>
    </w:p>
    <w:p w:rsidR="00AB7388" w:rsidRPr="006934FA" w:rsidRDefault="00AB7388" w:rsidP="00AB7388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B7388" w:rsidRPr="006934FA" w:rsidRDefault="00AB7388" w:rsidP="00AB7388">
      <w:pPr>
        <w:pStyle w:val="11"/>
        <w:rPr>
          <w:rFonts w:ascii="Arial" w:hAnsi="Arial" w:cs="Arial"/>
        </w:rPr>
      </w:pPr>
    </w:p>
    <w:p w:rsidR="00AB7388" w:rsidRPr="006934FA" w:rsidRDefault="000D54FA" w:rsidP="00AB7388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5</w:t>
      </w:r>
      <w:r w:rsidR="00AB7388" w:rsidRPr="006934FA">
        <w:rPr>
          <w:rFonts w:ascii="Arial" w:hAnsi="Arial" w:cs="Arial"/>
        </w:rPr>
        <w:t xml:space="preserve">. Для определения нормативных затрат в соответствии с разделами I и II Методики в формулах используются нормативы цены </w:t>
      </w:r>
      <w:r w:rsidR="00F54947" w:rsidRPr="006934FA">
        <w:rPr>
          <w:rFonts w:ascii="Arial" w:hAnsi="Arial" w:cs="Arial"/>
        </w:rPr>
        <w:t xml:space="preserve">и количества </w:t>
      </w:r>
      <w:r w:rsidR="00AB7388" w:rsidRPr="006934FA">
        <w:rPr>
          <w:rFonts w:ascii="Arial" w:hAnsi="Arial" w:cs="Arial"/>
        </w:rPr>
        <w:t xml:space="preserve">товаров, работ, услуг, устанавливаемые </w:t>
      </w:r>
      <w:r w:rsidRPr="006934FA">
        <w:rPr>
          <w:rFonts w:ascii="Arial" w:hAnsi="Arial" w:cs="Arial"/>
        </w:rPr>
        <w:t>муниципальными органами</w:t>
      </w:r>
      <w:r w:rsidR="00AB7388" w:rsidRPr="006934FA">
        <w:rPr>
          <w:rFonts w:ascii="Arial" w:hAnsi="Arial" w:cs="Arial"/>
        </w:rPr>
        <w:t xml:space="preserve">, если эти нормативы не предусмотрены </w:t>
      </w:r>
      <w:r w:rsidR="00F54947" w:rsidRPr="006934FA">
        <w:rPr>
          <w:rFonts w:ascii="Arial" w:hAnsi="Arial" w:cs="Arial"/>
        </w:rPr>
        <w:t>в</w:t>
      </w:r>
      <w:r w:rsidR="00AB7388" w:rsidRPr="006934FA">
        <w:rPr>
          <w:rFonts w:ascii="Arial" w:hAnsi="Arial" w:cs="Arial"/>
        </w:rPr>
        <w:t xml:space="preserve"> Методике.</w:t>
      </w:r>
    </w:p>
    <w:p w:rsidR="00AB7388" w:rsidRPr="006934FA" w:rsidRDefault="00AB7388" w:rsidP="00AB7388">
      <w:pPr>
        <w:pStyle w:val="11"/>
        <w:rPr>
          <w:rFonts w:ascii="Arial" w:hAnsi="Arial" w:cs="Arial"/>
        </w:rPr>
      </w:pPr>
    </w:p>
    <w:p w:rsidR="00AB7388" w:rsidRPr="006934FA" w:rsidRDefault="00F54947" w:rsidP="00AB7388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6</w:t>
      </w:r>
      <w:r w:rsidR="00AB7388" w:rsidRPr="006934FA">
        <w:rPr>
          <w:rFonts w:ascii="Arial" w:hAnsi="Arial" w:cs="Arial"/>
        </w:rPr>
        <w:t>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B7388" w:rsidRPr="006934FA" w:rsidRDefault="00AB7388" w:rsidP="00AB7388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B7388" w:rsidRPr="006934FA" w:rsidRDefault="00AB7388" w:rsidP="00AB7388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б) цены услуг подвижной связи;</w:t>
      </w:r>
    </w:p>
    <w:p w:rsidR="00AB7388" w:rsidRPr="006934FA" w:rsidRDefault="00AB7388" w:rsidP="00AB7388">
      <w:pPr>
        <w:pStyle w:val="11"/>
        <w:ind w:firstLine="708"/>
        <w:rPr>
          <w:rFonts w:ascii="Arial" w:hAnsi="Arial" w:cs="Arial"/>
        </w:rPr>
      </w:pPr>
      <w:proofErr w:type="gramStart"/>
      <w:r w:rsidRPr="006934FA">
        <w:rPr>
          <w:rFonts w:ascii="Arial" w:hAnsi="Arial" w:cs="Arial"/>
        </w:rPr>
        <w:lastRenderedPageBreak/>
        <w:t>в) количества SIM-карт</w:t>
      </w:r>
      <w:r w:rsidR="00F54947" w:rsidRPr="006934FA">
        <w:rPr>
          <w:rFonts w:ascii="Arial" w:hAnsi="Arial" w:cs="Arial"/>
        </w:rPr>
        <w:t>, используемых в планшетных компьютерах</w:t>
      </w:r>
      <w:r w:rsidRPr="006934FA">
        <w:rPr>
          <w:rFonts w:ascii="Arial" w:hAnsi="Arial" w:cs="Arial"/>
        </w:rPr>
        <w:t>;</w:t>
      </w:r>
      <w:proofErr w:type="gramEnd"/>
    </w:p>
    <w:p w:rsidR="00AB7388" w:rsidRPr="006934FA" w:rsidRDefault="00AB7388" w:rsidP="00AB7388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г) цены и количество принтеров, многофункциональных устройств, копировальных аппаратов и иной оргтехники;</w:t>
      </w:r>
    </w:p>
    <w:p w:rsidR="00AB7388" w:rsidRPr="006934FA" w:rsidRDefault="00AB7388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д) количества и цены средств подвижной связи с учетом нормативов;</w:t>
      </w:r>
    </w:p>
    <w:p w:rsidR="00AB7388" w:rsidRPr="006934FA" w:rsidRDefault="00AB7388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е) количества и цены планшетных компьютеров;</w:t>
      </w:r>
    </w:p>
    <w:p w:rsidR="00AB7388" w:rsidRPr="006934FA" w:rsidRDefault="00AB7388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ж) количества и цены носителей информации;</w:t>
      </w:r>
    </w:p>
    <w:p w:rsidR="00AB7388" w:rsidRPr="006934FA" w:rsidRDefault="00AB7388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B7388" w:rsidRPr="006934FA" w:rsidRDefault="00AB7388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и) перечня периодических печатных изданий и справочной литературы;</w:t>
      </w:r>
    </w:p>
    <w:p w:rsidR="00AB7388" w:rsidRPr="006934FA" w:rsidRDefault="0054259A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к</w:t>
      </w:r>
      <w:r w:rsidR="00AB7388" w:rsidRPr="006934FA">
        <w:rPr>
          <w:rFonts w:ascii="Arial" w:hAnsi="Arial" w:cs="Arial"/>
        </w:rPr>
        <w:t>) количества и цены рабочих станций;</w:t>
      </w:r>
    </w:p>
    <w:p w:rsidR="00AB7388" w:rsidRPr="006934FA" w:rsidRDefault="0054259A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л</w:t>
      </w:r>
      <w:r w:rsidR="00AB7388" w:rsidRPr="006934FA">
        <w:rPr>
          <w:rFonts w:ascii="Arial" w:hAnsi="Arial" w:cs="Arial"/>
        </w:rPr>
        <w:t>) количества и цены транспортных средств;</w:t>
      </w:r>
    </w:p>
    <w:p w:rsidR="00AB7388" w:rsidRPr="006934FA" w:rsidRDefault="0054259A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м</w:t>
      </w:r>
      <w:r w:rsidR="00AB7388" w:rsidRPr="006934FA">
        <w:rPr>
          <w:rFonts w:ascii="Arial" w:hAnsi="Arial" w:cs="Arial"/>
        </w:rPr>
        <w:t>) количества и цены мебели;</w:t>
      </w:r>
    </w:p>
    <w:p w:rsidR="00AB7388" w:rsidRPr="006934FA" w:rsidRDefault="0054259A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н</w:t>
      </w:r>
      <w:r w:rsidR="00AB7388" w:rsidRPr="006934FA">
        <w:rPr>
          <w:rFonts w:ascii="Arial" w:hAnsi="Arial" w:cs="Arial"/>
        </w:rPr>
        <w:t>) количества и цены канцелярских принадлежностей;</w:t>
      </w:r>
    </w:p>
    <w:p w:rsidR="00AB7388" w:rsidRPr="006934FA" w:rsidRDefault="0054259A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о</w:t>
      </w:r>
      <w:r w:rsidR="00AB7388" w:rsidRPr="006934FA">
        <w:rPr>
          <w:rFonts w:ascii="Arial" w:hAnsi="Arial" w:cs="Arial"/>
        </w:rPr>
        <w:t>) количества и цены хозяйственных товаров и принадлежностей;</w:t>
      </w:r>
    </w:p>
    <w:p w:rsidR="00AB7388" w:rsidRPr="006934FA" w:rsidRDefault="0054259A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п</w:t>
      </w:r>
      <w:r w:rsidR="00AB7388" w:rsidRPr="006934FA">
        <w:rPr>
          <w:rFonts w:ascii="Arial" w:hAnsi="Arial" w:cs="Arial"/>
        </w:rPr>
        <w:t>) количества и цены материальных запасов для нужд гражданской обороны;</w:t>
      </w:r>
    </w:p>
    <w:p w:rsidR="00AB7388" w:rsidRPr="006934FA" w:rsidRDefault="0054259A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р</w:t>
      </w:r>
      <w:r w:rsidR="00AB7388" w:rsidRPr="006934FA">
        <w:rPr>
          <w:rFonts w:ascii="Arial" w:hAnsi="Arial" w:cs="Arial"/>
        </w:rPr>
        <w:t>) количества и цены иных товаров и услуг.</w:t>
      </w:r>
    </w:p>
    <w:p w:rsidR="001D3817" w:rsidRPr="006934FA" w:rsidRDefault="001D3817" w:rsidP="001D3817">
      <w:pPr>
        <w:pStyle w:val="11"/>
        <w:rPr>
          <w:rFonts w:ascii="Arial" w:hAnsi="Arial" w:cs="Arial"/>
        </w:rPr>
      </w:pPr>
    </w:p>
    <w:p w:rsidR="00AB7388" w:rsidRPr="006934FA" w:rsidRDefault="00AB7388" w:rsidP="001D381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  и подведомственных им муниципальных казенных учреждений.</w:t>
      </w:r>
    </w:p>
    <w:p w:rsidR="001D3817" w:rsidRPr="006934FA" w:rsidRDefault="001D3817" w:rsidP="001D3817">
      <w:pPr>
        <w:pStyle w:val="11"/>
        <w:rPr>
          <w:rFonts w:ascii="Arial" w:hAnsi="Arial" w:cs="Arial"/>
        </w:rPr>
      </w:pPr>
    </w:p>
    <w:p w:rsidR="00AB7388" w:rsidRPr="006934FA" w:rsidRDefault="00AB7388" w:rsidP="001D381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7388" w:rsidRPr="006934FA" w:rsidRDefault="00AB7388" w:rsidP="0054259A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D3817" w:rsidRPr="006934FA" w:rsidRDefault="001D3817" w:rsidP="001D3817">
      <w:pPr>
        <w:pStyle w:val="11"/>
        <w:rPr>
          <w:rFonts w:ascii="Arial" w:hAnsi="Arial" w:cs="Arial"/>
        </w:rPr>
      </w:pPr>
    </w:p>
    <w:p w:rsidR="00AB7388" w:rsidRPr="006934FA" w:rsidRDefault="00AB7388" w:rsidP="001D3817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8. Нормативные затраты подлежат размещению в единой информационной системе в сфере закупок.</w:t>
      </w:r>
    </w:p>
    <w:p w:rsidR="007F5C92" w:rsidRPr="006934FA" w:rsidRDefault="007F5C92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1D3817" w:rsidRPr="006934FA" w:rsidRDefault="001D3817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Default="00076651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Default="00076651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Default="00076651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Default="00076651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Pr="006934FA" w:rsidRDefault="00076651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076651" w:rsidRPr="006934FA" w:rsidRDefault="00076651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6934FA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076651" w:rsidRDefault="00F54947" w:rsidP="003E4A20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>П</w:t>
      </w:r>
      <w:r w:rsidR="003E4A20" w:rsidRPr="00076651">
        <w:rPr>
          <w:rFonts w:ascii="Arial" w:hAnsi="Arial" w:cs="Arial"/>
          <w:sz w:val="20"/>
          <w:szCs w:val="20"/>
        </w:rPr>
        <w:t>риложение №1.3</w:t>
      </w:r>
    </w:p>
    <w:p w:rsidR="00076651" w:rsidRDefault="003E4A20" w:rsidP="003E4A20">
      <w:pPr>
        <w:pStyle w:val="11"/>
        <w:jc w:val="right"/>
        <w:rPr>
          <w:rFonts w:ascii="Arial" w:hAnsi="Arial" w:cs="Arial"/>
          <w:sz w:val="20"/>
          <w:szCs w:val="20"/>
        </w:rPr>
      </w:pPr>
      <w:r w:rsidRPr="00076651">
        <w:rPr>
          <w:rFonts w:ascii="Arial" w:hAnsi="Arial" w:cs="Arial"/>
          <w:sz w:val="20"/>
          <w:szCs w:val="20"/>
        </w:rPr>
        <w:t xml:space="preserve">к Правилам определения нормативных затрат на обеспечение </w:t>
      </w:r>
    </w:p>
    <w:p w:rsidR="00076651" w:rsidRDefault="00076651" w:rsidP="00076651">
      <w:pPr>
        <w:pStyle w:val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3E4A20" w:rsidRPr="00076651">
        <w:rPr>
          <w:rFonts w:ascii="Arial" w:hAnsi="Arial" w:cs="Arial"/>
          <w:sz w:val="20"/>
          <w:szCs w:val="20"/>
        </w:rPr>
        <w:t xml:space="preserve">функций, утвержденным Постановлением </w:t>
      </w:r>
      <w:proofErr w:type="spellStart"/>
      <w:r w:rsidR="00492E69" w:rsidRPr="00076651">
        <w:rPr>
          <w:rFonts w:ascii="Arial" w:hAnsi="Arial" w:cs="Arial"/>
          <w:sz w:val="20"/>
          <w:szCs w:val="20"/>
        </w:rPr>
        <w:t>Россошинского</w:t>
      </w:r>
      <w:proofErr w:type="spellEnd"/>
      <w:r w:rsidR="003E4A20" w:rsidRPr="00076651">
        <w:rPr>
          <w:rFonts w:ascii="Arial" w:hAnsi="Arial" w:cs="Arial"/>
          <w:sz w:val="20"/>
          <w:szCs w:val="20"/>
        </w:rPr>
        <w:t xml:space="preserve"> </w:t>
      </w:r>
    </w:p>
    <w:p w:rsidR="003E4A20" w:rsidRPr="00076651" w:rsidRDefault="00076651" w:rsidP="00076651">
      <w:pPr>
        <w:pStyle w:val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E4A20" w:rsidRPr="00076651">
        <w:rPr>
          <w:rFonts w:ascii="Arial" w:hAnsi="Arial" w:cs="Arial"/>
          <w:sz w:val="20"/>
          <w:szCs w:val="20"/>
        </w:rPr>
        <w:t xml:space="preserve">сельского поселения </w:t>
      </w:r>
      <w:r w:rsidR="00216BAA" w:rsidRPr="00076651">
        <w:rPr>
          <w:rFonts w:ascii="Arial" w:hAnsi="Arial" w:cs="Arial"/>
          <w:sz w:val="20"/>
          <w:szCs w:val="20"/>
        </w:rPr>
        <w:t>№  9 от   15.01.</w:t>
      </w:r>
      <w:r w:rsidR="003E4A20" w:rsidRPr="0007665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="003E4A20" w:rsidRPr="00076651">
        <w:rPr>
          <w:rFonts w:ascii="Arial" w:hAnsi="Arial" w:cs="Arial"/>
          <w:sz w:val="20"/>
          <w:szCs w:val="20"/>
        </w:rPr>
        <w:t xml:space="preserve"> года</w:t>
      </w:r>
    </w:p>
    <w:p w:rsidR="00C1228B" w:rsidRDefault="00C1228B" w:rsidP="00C1228B">
      <w:pPr>
        <w:pStyle w:val="11"/>
        <w:jc w:val="center"/>
        <w:rPr>
          <w:rFonts w:ascii="Arial" w:hAnsi="Arial" w:cs="Arial"/>
          <w:b/>
        </w:rPr>
      </w:pPr>
    </w:p>
    <w:p w:rsidR="00076651" w:rsidRPr="006934FA" w:rsidRDefault="00076651" w:rsidP="00C1228B">
      <w:pPr>
        <w:pStyle w:val="11"/>
        <w:jc w:val="center"/>
        <w:rPr>
          <w:rFonts w:ascii="Arial" w:hAnsi="Arial" w:cs="Arial"/>
          <w:b/>
        </w:rPr>
      </w:pPr>
    </w:p>
    <w:p w:rsidR="003E4A20" w:rsidRPr="006934FA" w:rsidRDefault="003E4A20" w:rsidP="00C1228B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МЕТОДИКА</w:t>
      </w:r>
    </w:p>
    <w:p w:rsidR="00C1228B" w:rsidRPr="006934FA" w:rsidRDefault="00C1228B" w:rsidP="00C1228B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определения нормативных затрат на обеспечение функций </w:t>
      </w:r>
    </w:p>
    <w:p w:rsidR="00C1228B" w:rsidRPr="006934FA" w:rsidRDefault="00C1228B" w:rsidP="00C1228B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>муниципальных органов</w:t>
      </w:r>
      <w:r w:rsidRPr="006934FA">
        <w:rPr>
          <w:rFonts w:ascii="Arial" w:hAnsi="Arial" w:cs="Arial"/>
          <w:color w:val="FF0000"/>
        </w:rPr>
        <w:t xml:space="preserve"> </w:t>
      </w:r>
      <w:r w:rsidR="00492E69" w:rsidRPr="00076651">
        <w:rPr>
          <w:rFonts w:ascii="Arial" w:hAnsi="Arial" w:cs="Arial"/>
        </w:rPr>
        <w:t>Россошинского</w:t>
      </w:r>
      <w:r w:rsidRPr="006934FA">
        <w:rPr>
          <w:rFonts w:ascii="Arial" w:hAnsi="Arial" w:cs="Arial"/>
          <w:color w:val="FF0000"/>
        </w:rPr>
        <w:t xml:space="preserve"> </w:t>
      </w:r>
      <w:r w:rsidRPr="006934FA">
        <w:rPr>
          <w:rFonts w:ascii="Arial" w:hAnsi="Arial" w:cs="Arial"/>
        </w:rPr>
        <w:t xml:space="preserve">сельского поселения </w:t>
      </w:r>
    </w:p>
    <w:p w:rsidR="00C1228B" w:rsidRPr="006934FA" w:rsidRDefault="00C1228B" w:rsidP="00C1228B">
      <w:pPr>
        <w:pStyle w:val="11"/>
        <w:jc w:val="center"/>
        <w:rPr>
          <w:rFonts w:ascii="Arial" w:hAnsi="Arial" w:cs="Arial"/>
        </w:rPr>
      </w:pPr>
      <w:r w:rsidRPr="006934FA">
        <w:rPr>
          <w:rFonts w:ascii="Arial" w:hAnsi="Arial" w:cs="Arial"/>
        </w:rPr>
        <w:t>и подведомственных муниципальных казенных учреждений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1. Затраты на информационно-коммуникационные технологии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1.1. Затраты на услуги связи</w:t>
      </w:r>
    </w:p>
    <w:p w:rsidR="003E4A20" w:rsidRPr="006934FA" w:rsidRDefault="003E4A20" w:rsidP="00C1228B">
      <w:pPr>
        <w:pStyle w:val="11"/>
        <w:jc w:val="center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1.1.1. Затраты на абонентскую плату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1F0083F2" wp14:editId="71D2A71D">
            <wp:extent cx="1955800" cy="514350"/>
            <wp:effectExtent l="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аб</w:t>
      </w:r>
      <w:proofErr w:type="spellEnd"/>
      <w:r w:rsidRPr="006934FA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именуется - абонентский номер для передачи голосовой информации) с i-й абонентской платой;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Н</w:t>
      </w:r>
      <w:proofErr w:type="gramStart"/>
      <w:r w:rsidRPr="006934FA">
        <w:rPr>
          <w:rFonts w:ascii="Arial" w:hAnsi="Arial" w:cs="Arial"/>
        </w:rPr>
        <w:t>i</w:t>
      </w:r>
      <w:proofErr w:type="gramEnd"/>
      <w:r w:rsidRPr="006934FA">
        <w:rPr>
          <w:rFonts w:ascii="Arial" w:hAnsi="Arial" w:cs="Arial"/>
        </w:rPr>
        <w:t>аб</w:t>
      </w:r>
      <w:proofErr w:type="spellEnd"/>
      <w:r w:rsidRPr="006934FA">
        <w:rPr>
          <w:rFonts w:ascii="Arial" w:hAnsi="Arial" w:cs="Arial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аб</w:t>
      </w:r>
      <w:proofErr w:type="spellEnd"/>
      <w:r w:rsidRPr="006934FA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1.1.2. Затраты на повременную оплату местных, междугородних и международных телефонных соединений (</w:t>
      </w:r>
      <w:proofErr w:type="spellStart"/>
      <w:r w:rsidRPr="006934FA">
        <w:rPr>
          <w:rFonts w:ascii="Arial" w:hAnsi="Arial" w:cs="Arial"/>
          <w:i/>
        </w:rPr>
        <w:t>Зпов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3961F953" wp14:editId="7EA6AD4E">
            <wp:extent cx="5937250" cy="488950"/>
            <wp:effectExtent l="0" t="0" r="0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Qg</w:t>
      </w:r>
      <w:proofErr w:type="gramStart"/>
      <w:r w:rsidRPr="006934FA">
        <w:rPr>
          <w:rFonts w:ascii="Arial" w:hAnsi="Arial" w:cs="Arial"/>
        </w:rPr>
        <w:t>м</w:t>
      </w:r>
      <w:proofErr w:type="spellEnd"/>
      <w:proofErr w:type="gramEnd"/>
      <w:r w:rsidRPr="006934FA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Sg</w:t>
      </w:r>
      <w:proofErr w:type="gramStart"/>
      <w:r w:rsidRPr="006934FA">
        <w:rPr>
          <w:rFonts w:ascii="Arial" w:hAnsi="Arial" w:cs="Arial"/>
        </w:rPr>
        <w:t>м</w:t>
      </w:r>
      <w:proofErr w:type="spellEnd"/>
      <w:proofErr w:type="gramEnd"/>
      <w:r w:rsidRPr="006934FA">
        <w:rPr>
          <w:rFonts w:ascii="Arial" w:hAnsi="Arial" w:cs="Arial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</w:t>
      </w:r>
      <w:proofErr w:type="gramStart"/>
      <w:r w:rsidRPr="006934FA">
        <w:rPr>
          <w:rFonts w:ascii="Arial" w:hAnsi="Arial" w:cs="Arial"/>
        </w:rPr>
        <w:t>g</w:t>
      </w:r>
      <w:proofErr w:type="gramEnd"/>
      <w:r w:rsidRPr="006934FA">
        <w:rPr>
          <w:rFonts w:ascii="Arial" w:hAnsi="Arial" w:cs="Arial"/>
        </w:rPr>
        <w:t>м</w:t>
      </w:r>
      <w:proofErr w:type="spellEnd"/>
      <w:r w:rsidRPr="006934FA">
        <w:rPr>
          <w:rFonts w:ascii="Arial" w:hAnsi="Arial" w:cs="Arial"/>
        </w:rPr>
        <w:t xml:space="preserve"> - цена минуты разговора при местных телефонных соединениях по g-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Ng</w:t>
      </w:r>
      <w:proofErr w:type="gramStart"/>
      <w:r w:rsidRPr="006934FA">
        <w:rPr>
          <w:rFonts w:ascii="Arial" w:hAnsi="Arial" w:cs="Arial"/>
        </w:rPr>
        <w:t>м</w:t>
      </w:r>
      <w:proofErr w:type="spellEnd"/>
      <w:proofErr w:type="gramEnd"/>
      <w:r w:rsidRPr="006934FA">
        <w:rPr>
          <w:rFonts w:ascii="Arial" w:hAnsi="Arial" w:cs="Arial"/>
        </w:rPr>
        <w:t xml:space="preserve"> - количество месяцев предоставления услуги местной телефонной связи по g-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Si</w:t>
      </w:r>
      <w:proofErr w:type="gramEnd"/>
      <w:r w:rsidRPr="006934FA">
        <w:rPr>
          <w:rFonts w:ascii="Arial" w:hAnsi="Arial" w:cs="Arial"/>
        </w:rPr>
        <w:t>мг</w:t>
      </w:r>
      <w:proofErr w:type="spellEnd"/>
      <w:r w:rsidRPr="006934FA">
        <w:rPr>
          <w:rFonts w:ascii="Arial" w:hAnsi="Arial" w:cs="Arial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мг - цена минуты разговора при междугородних телефонных соединениях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Ni</w:t>
      </w:r>
      <w:proofErr w:type="spellEnd"/>
      <w:r w:rsidRPr="006934FA">
        <w:rPr>
          <w:rFonts w:ascii="Arial" w:hAnsi="Arial" w:cs="Arial"/>
        </w:rPr>
        <w:t xml:space="preserve"> мг - количество месяцев предоставления услуги междугородней телефонной связи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lastRenderedPageBreak/>
        <w:t>Qj</w:t>
      </w:r>
      <w:proofErr w:type="gramEnd"/>
      <w:r w:rsidRPr="006934FA">
        <w:rPr>
          <w:rFonts w:ascii="Arial" w:hAnsi="Arial" w:cs="Arial"/>
        </w:rPr>
        <w:t>мн</w:t>
      </w:r>
      <w:proofErr w:type="spellEnd"/>
      <w:r w:rsidRPr="006934FA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Sj</w:t>
      </w:r>
      <w:proofErr w:type="gramEnd"/>
      <w:r w:rsidRPr="006934FA">
        <w:rPr>
          <w:rFonts w:ascii="Arial" w:hAnsi="Arial" w:cs="Arial"/>
        </w:rPr>
        <w:t>мн</w:t>
      </w:r>
      <w:proofErr w:type="spellEnd"/>
      <w:r w:rsidRPr="006934FA">
        <w:rPr>
          <w:rFonts w:ascii="Arial" w:hAnsi="Arial" w:cs="Arial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Pj</w:t>
      </w:r>
      <w:proofErr w:type="gramEnd"/>
      <w:r w:rsidRPr="006934FA">
        <w:rPr>
          <w:rFonts w:ascii="Arial" w:hAnsi="Arial" w:cs="Arial"/>
        </w:rPr>
        <w:t>мн</w:t>
      </w:r>
      <w:proofErr w:type="spellEnd"/>
      <w:r w:rsidRPr="006934FA">
        <w:rPr>
          <w:rFonts w:ascii="Arial" w:hAnsi="Arial" w:cs="Arial"/>
        </w:rPr>
        <w:t xml:space="preserve"> - цена минуты разговора при международных телефонных соединениях по j-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Nj</w:t>
      </w:r>
      <w:proofErr w:type="gramEnd"/>
      <w:r w:rsidRPr="006934FA">
        <w:rPr>
          <w:rFonts w:ascii="Arial" w:hAnsi="Arial" w:cs="Arial"/>
        </w:rPr>
        <w:t>мн</w:t>
      </w:r>
      <w:proofErr w:type="spellEnd"/>
      <w:r w:rsidRPr="006934FA">
        <w:rPr>
          <w:rFonts w:ascii="Arial" w:hAnsi="Arial" w:cs="Arial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1.1.3. Затраты на оплату услуг подвижной связи (</w:t>
      </w:r>
      <w:proofErr w:type="spellStart"/>
      <w:r w:rsidRPr="006934FA">
        <w:rPr>
          <w:rFonts w:ascii="Arial" w:hAnsi="Arial" w:cs="Arial"/>
          <w:i/>
        </w:rPr>
        <w:t>Зсот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5B538677" wp14:editId="2E5A6A42">
            <wp:extent cx="2089150" cy="51435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именуется - номер абонентской станции) по i-й должности в соответствии с нормативами, определяемыми </w:t>
      </w:r>
      <w:r w:rsidR="00AA778B" w:rsidRPr="006934FA">
        <w:rPr>
          <w:rFonts w:ascii="Arial" w:hAnsi="Arial" w:cs="Arial"/>
        </w:rPr>
        <w:t>А</w:t>
      </w:r>
      <w:r w:rsidRPr="006934FA">
        <w:rPr>
          <w:rFonts w:ascii="Arial" w:hAnsi="Arial" w:cs="Arial"/>
        </w:rPr>
        <w:t>дминистрацией, в соответствии с Правил</w:t>
      </w:r>
      <w:r w:rsidR="00AA778B" w:rsidRPr="006934FA">
        <w:rPr>
          <w:rFonts w:ascii="Arial" w:hAnsi="Arial" w:cs="Arial"/>
        </w:rPr>
        <w:t>ами</w:t>
      </w:r>
      <w:r w:rsidRPr="006934FA">
        <w:rPr>
          <w:rFonts w:ascii="Arial" w:hAnsi="Arial" w:cs="Arial"/>
        </w:rPr>
        <w:t xml:space="preserve"> определения нормативных затрат на обеспечение функций муниципальных органов, включая соответственно подведомственные казенные учреждения (далее именуются - нормативы муниципальных органов), с учетом нормативов обеспечения функций муниципальных органов, применяемых при расчете нормативных</w:t>
      </w:r>
      <w:proofErr w:type="gramEnd"/>
      <w:r w:rsidRPr="006934FA">
        <w:rPr>
          <w:rFonts w:ascii="Arial" w:hAnsi="Arial" w:cs="Arial"/>
        </w:rPr>
        <w:t xml:space="preserve"> затрат на приобретение средств подвижной связи и услуг подвижной связи (далее - нормативы обеспечения средствами связи);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сот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Ni</w:t>
      </w:r>
      <w:proofErr w:type="spellEnd"/>
      <w:r w:rsidRPr="006934FA">
        <w:rPr>
          <w:rFonts w:ascii="Arial" w:hAnsi="Arial" w:cs="Arial"/>
        </w:rPr>
        <w:t xml:space="preserve"> сот - количество месяцев предоставления услуги подвижной связи по i-й должности.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1.1.4. Затраты на передачу данных с использованием информационно-телекоммуникационной сети Интернет (далее именуется - сеть Интернет) и услуги </w:t>
      </w:r>
      <w:proofErr w:type="spellStart"/>
      <w:r w:rsidRPr="006934FA">
        <w:rPr>
          <w:rFonts w:ascii="Arial" w:hAnsi="Arial" w:cs="Arial"/>
          <w:i/>
        </w:rPr>
        <w:t>интернет-провайдеров</w:t>
      </w:r>
      <w:proofErr w:type="spellEnd"/>
      <w:r w:rsidRPr="006934FA">
        <w:rPr>
          <w:rFonts w:ascii="Arial" w:hAnsi="Arial" w:cs="Arial"/>
          <w:i/>
        </w:rPr>
        <w:t xml:space="preserve"> для планшетных компьютеров (</w:t>
      </w:r>
      <w:proofErr w:type="spellStart"/>
      <w:r w:rsidRPr="006934FA">
        <w:rPr>
          <w:rFonts w:ascii="Arial" w:hAnsi="Arial" w:cs="Arial"/>
          <w:i/>
        </w:rPr>
        <w:t>Зип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5DAB3673" wp14:editId="0C54B6C4">
            <wp:extent cx="200025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ип</w:t>
      </w:r>
      <w:proofErr w:type="spellEnd"/>
      <w:r w:rsidRPr="006934FA">
        <w:rPr>
          <w:rFonts w:ascii="Arial" w:hAnsi="Arial" w:cs="Arial"/>
        </w:rPr>
        <w:t xml:space="preserve"> - количество SIM-карт по i-й должности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</w:t>
      </w:r>
      <w:proofErr w:type="gramStart"/>
      <w:r w:rsidRPr="006934FA">
        <w:rPr>
          <w:rFonts w:ascii="Arial" w:hAnsi="Arial" w:cs="Arial"/>
        </w:rPr>
        <w:t>i</w:t>
      </w:r>
      <w:proofErr w:type="gramEnd"/>
      <w:r w:rsidRPr="006934FA">
        <w:rPr>
          <w:rFonts w:ascii="Arial" w:hAnsi="Arial" w:cs="Arial"/>
        </w:rPr>
        <w:t>ип</w:t>
      </w:r>
      <w:proofErr w:type="spellEnd"/>
      <w:r w:rsidRPr="006934FA">
        <w:rPr>
          <w:rFonts w:ascii="Arial" w:hAnsi="Arial" w:cs="Arial"/>
        </w:rPr>
        <w:t xml:space="preserve"> - ежемесячная цена в расчете на 1 SIM-карту по i-й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ип</w:t>
      </w:r>
      <w:proofErr w:type="spellEnd"/>
      <w:r w:rsidRPr="006934FA">
        <w:rPr>
          <w:rFonts w:ascii="Arial" w:hAnsi="Arial" w:cs="Arial"/>
        </w:rPr>
        <w:t xml:space="preserve"> - количество месяцев предоставления услуги передачи данных по i-й должности.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1.1.5. Затраты на сеть Интернет и услуги </w:t>
      </w:r>
      <w:proofErr w:type="spellStart"/>
      <w:r w:rsidRPr="006934FA">
        <w:rPr>
          <w:rFonts w:ascii="Arial" w:hAnsi="Arial" w:cs="Arial"/>
        </w:rPr>
        <w:t>интернет-провайдеров</w:t>
      </w:r>
      <w:proofErr w:type="spellEnd"/>
      <w:r w:rsidRPr="006934FA">
        <w:rPr>
          <w:rFonts w:ascii="Arial" w:hAnsi="Arial" w:cs="Arial"/>
        </w:rPr>
        <w:t xml:space="preserve"> (</w:t>
      </w:r>
      <w:proofErr w:type="spellStart"/>
      <w:r w:rsidRPr="006934FA">
        <w:rPr>
          <w:rFonts w:ascii="Arial" w:hAnsi="Arial" w:cs="Arial"/>
        </w:rPr>
        <w:t>Зи</w:t>
      </w:r>
      <w:proofErr w:type="spellEnd"/>
      <w:r w:rsidRPr="006934FA">
        <w:rPr>
          <w:rFonts w:ascii="Arial" w:hAnsi="Arial" w:cs="Arial"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8F440A4" wp14:editId="3D609956">
            <wp:extent cx="1828800" cy="514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и - количество каналов передачи данных сети Интернет с i-й пропускной способностью;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и - месячная цена аренды канала передачи данных сети Интернет с i-й пропускной способностью;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lastRenderedPageBreak/>
        <w:t>Ni</w:t>
      </w:r>
      <w:proofErr w:type="spellEnd"/>
      <w:r w:rsidRPr="006934FA">
        <w:rPr>
          <w:rFonts w:ascii="Arial" w:hAnsi="Arial" w:cs="Arial"/>
        </w:rPr>
        <w:t xml:space="preserve"> и - количество </w:t>
      </w:r>
      <w:proofErr w:type="gramStart"/>
      <w:r w:rsidRPr="006934FA">
        <w:rPr>
          <w:rFonts w:ascii="Arial" w:hAnsi="Arial" w:cs="Arial"/>
        </w:rPr>
        <w:t>месяцев аренды канала передачи данных сети</w:t>
      </w:r>
      <w:proofErr w:type="gramEnd"/>
      <w:r w:rsidRPr="006934FA">
        <w:rPr>
          <w:rFonts w:ascii="Arial" w:hAnsi="Arial" w:cs="Arial"/>
        </w:rPr>
        <w:t xml:space="preserve"> Интернет с i-й пропускной способностью.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1.1.6.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6934FA">
        <w:rPr>
          <w:rFonts w:ascii="Arial" w:hAnsi="Arial" w:cs="Arial"/>
          <w:i/>
        </w:rPr>
        <w:t>Зрпс</w:t>
      </w:r>
      <w:proofErr w:type="spellEnd"/>
      <w:r w:rsidRPr="006934FA">
        <w:rPr>
          <w:rFonts w:ascii="Arial" w:hAnsi="Arial" w:cs="Arial"/>
          <w:i/>
        </w:rPr>
        <w:t>),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Зрпс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рпс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Pрпс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Nрпс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рпс</w:t>
      </w:r>
      <w:proofErr w:type="spellEnd"/>
      <w:r w:rsidRPr="006934FA">
        <w:rPr>
          <w:rFonts w:ascii="Arial" w:hAnsi="Arial" w:cs="Arial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Ррпс</w:t>
      </w:r>
      <w:proofErr w:type="spellEnd"/>
      <w:r w:rsidRPr="006934FA">
        <w:rPr>
          <w:rFonts w:ascii="Arial" w:hAnsi="Arial" w:cs="Arial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6934FA">
        <w:rPr>
          <w:rFonts w:ascii="Arial" w:hAnsi="Arial" w:cs="Arial"/>
        </w:rPr>
        <w:t>количества линий связи сети связи специального назначения</w:t>
      </w:r>
      <w:proofErr w:type="gramEnd"/>
      <w:r w:rsidRPr="006934FA">
        <w:rPr>
          <w:rFonts w:ascii="Arial" w:hAnsi="Arial" w:cs="Arial"/>
        </w:rPr>
        <w:t>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</w:t>
      </w:r>
      <w:proofErr w:type="gramEnd"/>
      <w:r w:rsidRPr="006934FA">
        <w:rPr>
          <w:rFonts w:ascii="Arial" w:hAnsi="Arial" w:cs="Arial"/>
        </w:rPr>
        <w:t>рпс</w:t>
      </w:r>
      <w:proofErr w:type="spellEnd"/>
      <w:r w:rsidRPr="006934FA">
        <w:rPr>
          <w:rFonts w:ascii="Arial" w:hAnsi="Arial" w:cs="Arial"/>
        </w:rPr>
        <w:t xml:space="preserve"> - количество месяцев предоставления услуги.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1.1.7.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6934FA">
        <w:rPr>
          <w:rFonts w:ascii="Arial" w:hAnsi="Arial" w:cs="Arial"/>
          <w:i/>
        </w:rPr>
        <w:t>Зпс</w:t>
      </w:r>
      <w:proofErr w:type="spellEnd"/>
      <w:r w:rsidRPr="006934FA">
        <w:rPr>
          <w:rFonts w:ascii="Arial" w:hAnsi="Arial" w:cs="Arial"/>
          <w:i/>
        </w:rPr>
        <w:t>),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Зпс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пс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Рпс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пс</w:t>
      </w:r>
      <w:proofErr w:type="spellEnd"/>
      <w:r w:rsidRPr="006934FA">
        <w:rPr>
          <w:rFonts w:ascii="Arial" w:hAnsi="Arial" w:cs="Arial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Рпс</w:t>
      </w:r>
      <w:proofErr w:type="spellEnd"/>
      <w:r w:rsidRPr="006934FA">
        <w:rPr>
          <w:rFonts w:ascii="Arial" w:hAnsi="Arial" w:cs="Arial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1.1.8. Затраты на оплату услуг по предоставлению цифровых потоков для коммутируемых телефонных соединений (</w:t>
      </w:r>
      <w:proofErr w:type="spellStart"/>
      <w:r w:rsidRPr="006934FA">
        <w:rPr>
          <w:rFonts w:ascii="Arial" w:hAnsi="Arial" w:cs="Arial"/>
          <w:i/>
        </w:rPr>
        <w:t>Зцп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3DE75634" wp14:editId="6EE2DA2F">
            <wp:extent cx="2044700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цп</w:t>
      </w:r>
      <w:proofErr w:type="spellEnd"/>
      <w:r w:rsidRPr="006934FA">
        <w:rPr>
          <w:rFonts w:ascii="Arial" w:hAnsi="Arial" w:cs="Arial"/>
        </w:rPr>
        <w:t xml:space="preserve"> - количество организованных цифровых потоков с i-й абонентской платой;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цп</w:t>
      </w:r>
      <w:proofErr w:type="spellEnd"/>
      <w:r w:rsidRPr="006934FA">
        <w:rPr>
          <w:rFonts w:ascii="Arial" w:hAnsi="Arial" w:cs="Arial"/>
        </w:rPr>
        <w:t xml:space="preserve"> - ежемесячная i-я абонентская плата за цифровой поток;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цп</w:t>
      </w:r>
      <w:proofErr w:type="spellEnd"/>
      <w:r w:rsidRPr="006934FA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1.1.9. Затраты на оплату иных услуг связи в сфере информационно-коммуникационных технологий (</w:t>
      </w:r>
      <w:proofErr w:type="spellStart"/>
      <w:r w:rsidRPr="006934FA">
        <w:rPr>
          <w:rFonts w:ascii="Arial" w:hAnsi="Arial" w:cs="Arial"/>
        </w:rPr>
        <w:t>Зпр</w:t>
      </w:r>
      <w:proofErr w:type="spellEnd"/>
      <w:r w:rsidRPr="006934FA">
        <w:rPr>
          <w:rFonts w:ascii="Arial" w:hAnsi="Arial" w:cs="Arial"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0FD9405A" wp14:editId="1C86792A">
            <wp:extent cx="1054100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пр</w:t>
      </w:r>
      <w:proofErr w:type="spellEnd"/>
      <w:r w:rsidRPr="006934FA">
        <w:rPr>
          <w:rFonts w:ascii="Arial" w:hAnsi="Arial" w:cs="Arial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1.2. Затраты на содержание имущества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1.2.1. При определении затрат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 xml:space="preserve">-профилактический ремонт, указанный в </w:t>
      </w:r>
      <w:hyperlink w:anchor="Par92" w:history="1">
        <w:r w:rsidRPr="006934FA">
          <w:rPr>
            <w:rStyle w:val="a7"/>
            <w:rFonts w:ascii="Arial" w:hAnsi="Arial" w:cs="Arial"/>
            <w:color w:val="auto"/>
            <w:u w:val="none"/>
          </w:rPr>
          <w:t>подпунктах 1.2.2</w:t>
        </w:r>
      </w:hyperlink>
      <w:r w:rsidRPr="006934FA">
        <w:rPr>
          <w:rFonts w:ascii="Arial" w:hAnsi="Arial" w:cs="Arial"/>
        </w:rPr>
        <w:t xml:space="preserve"> - </w:t>
      </w:r>
      <w:hyperlink w:anchor="Par136" w:history="1">
        <w:r w:rsidRPr="006934FA">
          <w:rPr>
            <w:rStyle w:val="a7"/>
            <w:rFonts w:ascii="Arial" w:hAnsi="Arial" w:cs="Arial"/>
            <w:color w:val="auto"/>
            <w:u w:val="none"/>
          </w:rPr>
          <w:t>1.2.7</w:t>
        </w:r>
      </w:hyperlink>
      <w:r w:rsidRPr="006934FA">
        <w:rPr>
          <w:rFonts w:ascii="Arial" w:hAnsi="Arial" w:cs="Arial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</w:t>
      </w:r>
      <w:r w:rsidRPr="006934FA">
        <w:rPr>
          <w:rFonts w:ascii="Arial" w:hAnsi="Arial" w:cs="Arial"/>
        </w:rPr>
        <w:lastRenderedPageBreak/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  <w:bookmarkStart w:id="17" w:name="Par92"/>
      <w:bookmarkEnd w:id="17"/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1.2.2.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вычислительной техники (</w:t>
      </w:r>
      <w:proofErr w:type="spellStart"/>
      <w:r w:rsidRPr="006934FA">
        <w:rPr>
          <w:rFonts w:ascii="Arial" w:hAnsi="Arial" w:cs="Arial"/>
          <w:i/>
        </w:rPr>
        <w:t>Зрвт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DE30A22" wp14:editId="3A08BE4D">
            <wp:extent cx="1587500" cy="514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рвт</w:t>
      </w:r>
      <w:proofErr w:type="spellEnd"/>
      <w:r w:rsidRPr="006934FA">
        <w:rPr>
          <w:rFonts w:ascii="Arial" w:hAnsi="Arial" w:cs="Arial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рвт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в расчете на 1 i-ю вычислительную технику в год.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Предельное количество i-й вычислительной техники (</w:t>
      </w: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рвт</w:t>
      </w:r>
      <w:proofErr w:type="spellEnd"/>
      <w:r w:rsidRPr="006934FA">
        <w:rPr>
          <w:rFonts w:ascii="Arial" w:hAnsi="Arial" w:cs="Arial"/>
        </w:rPr>
        <w:t xml:space="preserve"> предел) определяется с округлением до целого по формулам: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рвт</w:t>
      </w:r>
      <w:proofErr w:type="spellEnd"/>
      <w:r w:rsidRPr="006934FA">
        <w:rPr>
          <w:rFonts w:ascii="Arial" w:hAnsi="Arial" w:cs="Arial"/>
        </w:rPr>
        <w:t xml:space="preserve"> предел = Чоп x 0,2 - для закрытого контура обработки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информации,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рвт</w:t>
      </w:r>
      <w:proofErr w:type="spellEnd"/>
      <w:r w:rsidRPr="006934FA">
        <w:rPr>
          <w:rFonts w:ascii="Arial" w:hAnsi="Arial" w:cs="Arial"/>
        </w:rPr>
        <w:t xml:space="preserve"> предел = Чоп x 1 - для открытого контура обработки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информации,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gramStart"/>
      <w:r w:rsidRPr="006934FA">
        <w:rPr>
          <w:rFonts w:ascii="Arial" w:hAnsi="Arial" w:cs="Arial"/>
        </w:rPr>
        <w:t xml:space="preserve">где Чоп - расчетная численность основных работников, определяемая в соответствии с </w:t>
      </w:r>
      <w:hyperlink r:id="rId17" w:history="1">
        <w:r w:rsidRPr="006934FA">
          <w:rPr>
            <w:rStyle w:val="a7"/>
            <w:rFonts w:ascii="Arial" w:hAnsi="Arial" w:cs="Arial"/>
            <w:color w:val="auto"/>
            <w:u w:val="none"/>
          </w:rPr>
          <w:t>пунктами 17</w:t>
        </w:r>
      </w:hyperlink>
      <w:r w:rsidRPr="006934FA">
        <w:rPr>
          <w:rFonts w:ascii="Arial" w:hAnsi="Arial" w:cs="Arial"/>
        </w:rPr>
        <w:t xml:space="preserve"> - </w:t>
      </w:r>
      <w:hyperlink r:id="rId18" w:history="1">
        <w:r w:rsidRPr="006934FA">
          <w:rPr>
            <w:rStyle w:val="a7"/>
            <w:rFonts w:ascii="Arial" w:hAnsi="Arial" w:cs="Arial"/>
            <w:color w:val="auto"/>
            <w:u w:val="none"/>
          </w:rPr>
          <w:t>22</w:t>
        </w:r>
      </w:hyperlink>
      <w:r w:rsidRPr="006934FA">
        <w:rPr>
          <w:rFonts w:ascii="Arial" w:hAnsi="Arial" w:cs="Arial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</w:t>
      </w:r>
      <w:proofErr w:type="gramEnd"/>
      <w:r w:rsidRPr="006934FA">
        <w:rPr>
          <w:rFonts w:ascii="Arial" w:hAnsi="Arial" w:cs="Arial"/>
        </w:rPr>
        <w:t xml:space="preserve">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(далее именуются - Общие требования к определению нормативных затрат).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1.2.3.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оборудования по обеспечению безопасности информации (</w:t>
      </w:r>
      <w:proofErr w:type="spellStart"/>
      <w:r w:rsidRPr="006934FA">
        <w:rPr>
          <w:rFonts w:ascii="Arial" w:hAnsi="Arial" w:cs="Arial"/>
          <w:i/>
        </w:rPr>
        <w:t>Зсби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C7964DD" wp14:editId="581F6AC5">
            <wp:extent cx="1600200" cy="514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сби</w:t>
      </w:r>
      <w:proofErr w:type="spellEnd"/>
      <w:r w:rsidRPr="006934FA">
        <w:rPr>
          <w:rFonts w:ascii="Arial" w:hAnsi="Arial" w:cs="Arial"/>
        </w:rPr>
        <w:t xml:space="preserve"> - количество единиц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 по обеспечению безопасности информации;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сби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единицы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 в год.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1.2.4.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6934FA">
        <w:rPr>
          <w:rFonts w:ascii="Arial" w:hAnsi="Arial" w:cs="Arial"/>
          <w:i/>
        </w:rPr>
        <w:t>Зстс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lastRenderedPageBreak/>
        <w:drawing>
          <wp:inline distT="0" distB="0" distL="0" distR="0" wp14:anchorId="484FE467" wp14:editId="3BFA1F48">
            <wp:extent cx="1555750" cy="51435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стс</w:t>
      </w:r>
      <w:proofErr w:type="spellEnd"/>
      <w:r w:rsidRPr="006934FA">
        <w:rPr>
          <w:rFonts w:ascii="Arial" w:hAnsi="Arial" w:cs="Arial"/>
        </w:rPr>
        <w:t xml:space="preserve"> - количество автоматизированных телефонных станций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вида;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стс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автоматизированной телефонной станции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вида в год.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1.2.5.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локальных вычислительных сетей (</w:t>
      </w:r>
      <w:proofErr w:type="spellStart"/>
      <w:r w:rsidRPr="006934FA">
        <w:rPr>
          <w:rFonts w:ascii="Arial" w:hAnsi="Arial" w:cs="Arial"/>
          <w:i/>
        </w:rPr>
        <w:t>Злвс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058EDB29" wp14:editId="547A6ABE">
            <wp:extent cx="1587500" cy="514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лвс</w:t>
      </w:r>
      <w:proofErr w:type="spellEnd"/>
      <w:r w:rsidRPr="006934FA">
        <w:rPr>
          <w:rFonts w:ascii="Arial" w:hAnsi="Arial" w:cs="Arial"/>
        </w:rPr>
        <w:t xml:space="preserve"> - количество устройств локальных вычислительных сетей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вида;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лвс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устройства локальных вычислительных сетей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вида в год.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1.2.6.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 бесперебойного питания (</w:t>
      </w:r>
      <w:proofErr w:type="spellStart"/>
      <w:r w:rsidRPr="006934FA">
        <w:rPr>
          <w:rFonts w:ascii="Arial" w:hAnsi="Arial" w:cs="Arial"/>
          <w:i/>
        </w:rPr>
        <w:t>Зсбп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75DD35C" wp14:editId="6582768B">
            <wp:extent cx="1600200" cy="514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спб</w:t>
      </w:r>
      <w:proofErr w:type="spellEnd"/>
      <w:r w:rsidRPr="006934FA">
        <w:rPr>
          <w:rFonts w:ascii="Arial" w:hAnsi="Arial" w:cs="Arial"/>
        </w:rPr>
        <w:t xml:space="preserve"> - количество модулей бесперебойного питания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вида;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спб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модуля бесперебойного питания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вида в год.</w:t>
      </w:r>
    </w:p>
    <w:p w:rsidR="00C1228B" w:rsidRPr="006934FA" w:rsidRDefault="00C1228B" w:rsidP="00C1228B">
      <w:pPr>
        <w:pStyle w:val="11"/>
        <w:rPr>
          <w:rFonts w:ascii="Arial" w:hAnsi="Arial" w:cs="Arial"/>
        </w:rPr>
      </w:pPr>
      <w:bookmarkStart w:id="18" w:name="Par136"/>
      <w:bookmarkEnd w:id="18"/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1.2.7.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принтеров, многофункциональных устройств и копировальных аппаратов и иной оргтехники (</w:t>
      </w:r>
      <w:proofErr w:type="spellStart"/>
      <w:r w:rsidRPr="006934FA">
        <w:rPr>
          <w:rFonts w:ascii="Arial" w:hAnsi="Arial" w:cs="Arial"/>
          <w:i/>
        </w:rPr>
        <w:t>Зрпм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590A91BB" wp14:editId="0585879B">
            <wp:extent cx="1657350" cy="5143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рпм</w:t>
      </w:r>
      <w:proofErr w:type="spellEnd"/>
      <w:r w:rsidRPr="006934FA">
        <w:rPr>
          <w:rFonts w:ascii="Arial" w:hAnsi="Arial" w:cs="Arial"/>
        </w:rPr>
        <w:t xml:space="preserve">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рпм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i-х принтеров, многофункциональных устройств и копировальных аппаратов и иной оргтехники в год.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1.3. Затраты на приобретение прочих работ и услуг,</w:t>
      </w:r>
      <w:r w:rsidR="00C1228B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не относящиеся к затратам на услуги связи, аренду</w:t>
      </w:r>
      <w:r w:rsidR="00C1228B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и содержание имущества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6934FA">
        <w:rPr>
          <w:rFonts w:ascii="Arial" w:hAnsi="Arial" w:cs="Arial"/>
          <w:i/>
        </w:rPr>
        <w:t>Зспо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Зспо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Зсспс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Зсип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Зсспс</w:t>
      </w:r>
      <w:proofErr w:type="spellEnd"/>
      <w:r w:rsidRPr="006934FA">
        <w:rPr>
          <w:rFonts w:ascii="Arial" w:hAnsi="Arial" w:cs="Arial"/>
        </w:rPr>
        <w:t xml:space="preserve"> - затраты на оплату услуг по сопровождению справочно-правовых систем;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Зсип</w:t>
      </w:r>
      <w:proofErr w:type="spellEnd"/>
      <w:r w:rsidRPr="006934FA">
        <w:rPr>
          <w:rFonts w:ascii="Arial" w:hAnsi="Arial" w:cs="Arial"/>
        </w:rPr>
        <w:t xml:space="preserve"> - затраты на оплату услуг по сопровождению и приобретению иного программного обеспечения.</w:t>
      </w:r>
    </w:p>
    <w:p w:rsidR="003E4A20" w:rsidRPr="006934FA" w:rsidRDefault="003E4A20" w:rsidP="00E952F6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952F6" w:rsidRPr="006934FA" w:rsidRDefault="00E952F6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1.3.2. Затраты на оплату услуг по сопровождению справочно-правовых систем (</w:t>
      </w:r>
      <w:proofErr w:type="spellStart"/>
      <w:r w:rsidRPr="006934FA">
        <w:rPr>
          <w:rFonts w:ascii="Arial" w:hAnsi="Arial" w:cs="Arial"/>
          <w:i/>
        </w:rPr>
        <w:t>Зсспс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EB00286" wp14:editId="715DB7E0">
            <wp:extent cx="1174750" cy="514350"/>
            <wp:effectExtent l="0" t="0" r="635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сспс</w:t>
      </w:r>
      <w:proofErr w:type="spellEnd"/>
      <w:r w:rsidRPr="006934FA">
        <w:rPr>
          <w:rFonts w:ascii="Arial" w:hAnsi="Arial" w:cs="Arial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952F6" w:rsidRPr="006934FA" w:rsidRDefault="00E952F6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1.3.3. Затраты на оплату услуг по сопровождению и приобретению иного программного обеспечения (</w:t>
      </w:r>
      <w:proofErr w:type="spellStart"/>
      <w:r w:rsidRPr="006934FA">
        <w:rPr>
          <w:rFonts w:ascii="Arial" w:hAnsi="Arial" w:cs="Arial"/>
          <w:i/>
        </w:rPr>
        <w:t>Зсип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33640D7A" wp14:editId="2065D9F6">
            <wp:extent cx="1797050" cy="5397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Pg</w:t>
      </w:r>
      <w:proofErr w:type="gramEnd"/>
      <w:r w:rsidRPr="006934FA">
        <w:rPr>
          <w:rFonts w:ascii="Arial" w:hAnsi="Arial" w:cs="Arial"/>
        </w:rPr>
        <w:t>ипо</w:t>
      </w:r>
      <w:proofErr w:type="spellEnd"/>
      <w:r w:rsidRPr="006934FA">
        <w:rPr>
          <w:rFonts w:ascii="Arial" w:hAnsi="Arial" w:cs="Arial"/>
        </w:rPr>
        <w:t xml:space="preserve"> - цена сопровождения g-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иного программного обеспечения;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Pj</w:t>
      </w:r>
      <w:proofErr w:type="gramEnd"/>
      <w:r w:rsidRPr="006934FA">
        <w:rPr>
          <w:rFonts w:ascii="Arial" w:hAnsi="Arial" w:cs="Arial"/>
        </w:rPr>
        <w:t>пнл</w:t>
      </w:r>
      <w:proofErr w:type="spellEnd"/>
      <w:r w:rsidRPr="006934FA">
        <w:rPr>
          <w:rFonts w:ascii="Arial" w:hAnsi="Arial" w:cs="Arial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1.3.4. Затраты на оплату услуг, связанных с обеспечением безопасности информации (</w:t>
      </w:r>
      <w:proofErr w:type="spellStart"/>
      <w:r w:rsidRPr="006934FA">
        <w:rPr>
          <w:rFonts w:ascii="Arial" w:hAnsi="Arial" w:cs="Arial"/>
          <w:i/>
        </w:rPr>
        <w:t>Зоби</w:t>
      </w:r>
      <w:proofErr w:type="spellEnd"/>
      <w:r w:rsidRPr="006934FA">
        <w:rPr>
          <w:rFonts w:ascii="Arial" w:hAnsi="Arial" w:cs="Arial"/>
          <w:i/>
        </w:rPr>
        <w:t>),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Зоби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Зат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Знп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Зат</w:t>
      </w:r>
      <w:proofErr w:type="spellEnd"/>
      <w:r w:rsidRPr="006934FA">
        <w:rPr>
          <w:rFonts w:ascii="Arial" w:hAnsi="Arial" w:cs="Arial"/>
        </w:rPr>
        <w:t xml:space="preserve"> - затраты на проведение аттестационных, проверочных и контрольных мероприятий;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Знп</w:t>
      </w:r>
      <w:proofErr w:type="spellEnd"/>
      <w:r w:rsidRPr="006934FA">
        <w:rPr>
          <w:rFonts w:ascii="Arial" w:hAnsi="Arial" w:cs="Arial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1.3.5. Затраты на проведение аттестационных, проверочных и контрольных мероприятий (</w:t>
      </w:r>
      <w:proofErr w:type="spellStart"/>
      <w:r w:rsidRPr="006934FA">
        <w:rPr>
          <w:rFonts w:ascii="Arial" w:hAnsi="Arial" w:cs="Arial"/>
          <w:i/>
        </w:rPr>
        <w:t>Зат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lastRenderedPageBreak/>
        <w:drawing>
          <wp:inline distT="0" distB="0" distL="0" distR="0" wp14:anchorId="7E6787A2" wp14:editId="64CB46D0">
            <wp:extent cx="2501900" cy="539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об - количество аттестуемых i-х объектов (помещений);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</w:t>
      </w:r>
      <w:proofErr w:type="gramStart"/>
      <w:r w:rsidRPr="006934FA">
        <w:rPr>
          <w:rFonts w:ascii="Arial" w:hAnsi="Arial" w:cs="Arial"/>
        </w:rPr>
        <w:t>об</w:t>
      </w:r>
      <w:proofErr w:type="gramEnd"/>
      <w:r w:rsidRPr="006934FA">
        <w:rPr>
          <w:rFonts w:ascii="Arial" w:hAnsi="Arial" w:cs="Arial"/>
        </w:rPr>
        <w:t xml:space="preserve"> - </w:t>
      </w:r>
      <w:proofErr w:type="gramStart"/>
      <w:r w:rsidRPr="006934FA">
        <w:rPr>
          <w:rFonts w:ascii="Arial" w:hAnsi="Arial" w:cs="Arial"/>
        </w:rPr>
        <w:t>цена</w:t>
      </w:r>
      <w:proofErr w:type="gramEnd"/>
      <w:r w:rsidRPr="006934FA">
        <w:rPr>
          <w:rFonts w:ascii="Arial" w:hAnsi="Arial" w:cs="Arial"/>
        </w:rPr>
        <w:t xml:space="preserve"> проведения аттестации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объекта (помещения);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Qj</w:t>
      </w:r>
      <w:proofErr w:type="spellEnd"/>
      <w:r w:rsidRPr="006934FA">
        <w:rPr>
          <w:rFonts w:ascii="Arial" w:hAnsi="Arial" w:cs="Arial"/>
        </w:rPr>
        <w:t xml:space="preserve"> ус - количество единиц j-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 (устройств), требующих проверки;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Pj</w:t>
      </w:r>
      <w:proofErr w:type="spellEnd"/>
      <w:r w:rsidRPr="006934FA">
        <w:rPr>
          <w:rFonts w:ascii="Arial" w:hAnsi="Arial" w:cs="Arial"/>
        </w:rPr>
        <w:t xml:space="preserve"> ус - цена проведения проверки 1 единицы j-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 (устройства).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1.3.6.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6934FA">
        <w:rPr>
          <w:rFonts w:ascii="Arial" w:hAnsi="Arial" w:cs="Arial"/>
          <w:i/>
        </w:rPr>
        <w:t>Знп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568883B" wp14:editId="763F2422">
            <wp:extent cx="1460500" cy="514350"/>
            <wp:effectExtent l="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нп</w:t>
      </w:r>
      <w:proofErr w:type="spellEnd"/>
      <w:r w:rsidRPr="006934FA">
        <w:rPr>
          <w:rFonts w:ascii="Arial" w:hAnsi="Arial" w:cs="Arial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программного обеспечения по защите информации;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нп</w:t>
      </w:r>
      <w:proofErr w:type="spellEnd"/>
      <w:r w:rsidRPr="006934FA">
        <w:rPr>
          <w:rFonts w:ascii="Arial" w:hAnsi="Arial" w:cs="Arial"/>
        </w:rPr>
        <w:t xml:space="preserve"> - цена единицы простой (неисключительной) лицензии на использование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программного обеспечения по защите информации.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1.3.7. Затраты на оплату работ по монтажу (установке), дооборудованию и наладке оборудования (</w:t>
      </w:r>
      <w:proofErr w:type="spellStart"/>
      <w:r w:rsidRPr="006934FA">
        <w:rPr>
          <w:rFonts w:ascii="Arial" w:hAnsi="Arial" w:cs="Arial"/>
          <w:i/>
        </w:rPr>
        <w:t>Зм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F5A3159" wp14:editId="72240D0E">
            <wp:extent cx="1339850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м - количество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оборудования, подлежащего монтажу (установке), дооборудованию и наладке;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м - цена монтажа (установки), дооборудования и наладки 1 единицы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682BA3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1.4. Затраты на приобретение основных средств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1.4.1. Затраты на приобретение рабочих станций (</w:t>
      </w:r>
      <w:proofErr w:type="spellStart"/>
      <w:r w:rsidRPr="006934FA">
        <w:rPr>
          <w:rFonts w:ascii="Arial" w:hAnsi="Arial" w:cs="Arial"/>
          <w:i/>
        </w:rPr>
        <w:t>Зрст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C15B750" wp14:editId="18266131">
            <wp:extent cx="1911350" cy="514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рст</w:t>
      </w:r>
      <w:proofErr w:type="spellEnd"/>
      <w:r w:rsidRPr="006934FA">
        <w:rPr>
          <w:rFonts w:ascii="Arial" w:hAnsi="Arial" w:cs="Arial"/>
        </w:rPr>
        <w:t xml:space="preserve"> предел - количество рабочих станций по i-й должности, не превышающее предельное количество рабочих станций по i-й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рст</w:t>
      </w:r>
      <w:proofErr w:type="spellEnd"/>
      <w:r w:rsidRPr="006934FA">
        <w:rPr>
          <w:rFonts w:ascii="Arial" w:hAnsi="Arial" w:cs="Arial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Предельное количество рабочих станций по i-й должности (</w:t>
      </w: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рст</w:t>
      </w:r>
      <w:proofErr w:type="spellEnd"/>
      <w:r w:rsidRPr="006934FA">
        <w:rPr>
          <w:rFonts w:ascii="Arial" w:hAnsi="Arial" w:cs="Arial"/>
        </w:rPr>
        <w:t xml:space="preserve"> предел) определяется по формулам: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рвт</w:t>
      </w:r>
      <w:proofErr w:type="spellEnd"/>
      <w:r w:rsidRPr="006934FA">
        <w:rPr>
          <w:rFonts w:ascii="Arial" w:hAnsi="Arial" w:cs="Arial"/>
        </w:rPr>
        <w:t xml:space="preserve"> предел = Чоп x 0,2 - для закрытого контура обработки информации,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lastRenderedPageBreak/>
        <w:t>Qi</w:t>
      </w:r>
      <w:proofErr w:type="gramEnd"/>
      <w:r w:rsidRPr="006934FA">
        <w:rPr>
          <w:rFonts w:ascii="Arial" w:hAnsi="Arial" w:cs="Arial"/>
        </w:rPr>
        <w:t>рвт</w:t>
      </w:r>
      <w:proofErr w:type="spellEnd"/>
      <w:r w:rsidRPr="006934FA">
        <w:rPr>
          <w:rFonts w:ascii="Arial" w:hAnsi="Arial" w:cs="Arial"/>
        </w:rPr>
        <w:t xml:space="preserve"> предел = Чоп x 1 - для открытого контура обработки информации,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где Чоп - расчетная численность основных работников, определяемая в соответствии с </w:t>
      </w:r>
      <w:hyperlink r:id="rId30" w:history="1">
        <w:r w:rsidRPr="006934FA">
          <w:rPr>
            <w:rStyle w:val="a7"/>
            <w:rFonts w:ascii="Arial" w:hAnsi="Arial" w:cs="Arial"/>
            <w:color w:val="auto"/>
            <w:u w:val="none"/>
          </w:rPr>
          <w:t>пунктами 17</w:t>
        </w:r>
      </w:hyperlink>
      <w:r w:rsidRPr="006934FA">
        <w:rPr>
          <w:rFonts w:ascii="Arial" w:hAnsi="Arial" w:cs="Arial"/>
        </w:rPr>
        <w:t xml:space="preserve"> - </w:t>
      </w:r>
      <w:hyperlink r:id="rId31" w:history="1">
        <w:r w:rsidRPr="006934FA">
          <w:rPr>
            <w:rStyle w:val="a7"/>
            <w:rFonts w:ascii="Arial" w:hAnsi="Arial" w:cs="Arial"/>
            <w:color w:val="auto"/>
            <w:u w:val="none"/>
          </w:rPr>
          <w:t>22</w:t>
        </w:r>
      </w:hyperlink>
      <w:r w:rsidRPr="006934FA">
        <w:rPr>
          <w:rFonts w:ascii="Arial" w:hAnsi="Arial" w:cs="Arial"/>
        </w:rPr>
        <w:t xml:space="preserve"> Общих правил определения нормативных затрат.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1.4.2.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6934FA">
        <w:rPr>
          <w:rFonts w:ascii="Arial" w:hAnsi="Arial" w:cs="Arial"/>
          <w:i/>
        </w:rPr>
        <w:t>Зпм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136B4249" wp14:editId="14DAA7D0">
            <wp:extent cx="15113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пм порог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пм - цена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типа принтера, многофункционального устройства и копировального аппарата и иной оргтехники в соответствии с нормативами муниципальных органов.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1.4.3. Затраты на приобретение средств подвижной связи (</w:t>
      </w:r>
      <w:proofErr w:type="spellStart"/>
      <w:r w:rsidRPr="006934FA">
        <w:rPr>
          <w:rFonts w:ascii="Arial" w:hAnsi="Arial" w:cs="Arial"/>
          <w:i/>
        </w:rPr>
        <w:t>Зпрсот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364A05E" wp14:editId="66690CC3">
            <wp:extent cx="19558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прсот</w:t>
      </w:r>
      <w:proofErr w:type="spellEnd"/>
      <w:r w:rsidRPr="006934FA">
        <w:rPr>
          <w:rFonts w:ascii="Arial" w:hAnsi="Arial" w:cs="Arial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органо, определенными с учетом нормативов затрат на обеспечение средствами связи;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прсот</w:t>
      </w:r>
      <w:proofErr w:type="spellEnd"/>
      <w:r w:rsidRPr="006934FA">
        <w:rPr>
          <w:rFonts w:ascii="Arial" w:hAnsi="Arial" w:cs="Arial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1.4.4. Затраты на приобретение планшетных компьютеров (</w:t>
      </w:r>
      <w:proofErr w:type="spellStart"/>
      <w:r w:rsidRPr="006934FA">
        <w:rPr>
          <w:rFonts w:ascii="Arial" w:hAnsi="Arial" w:cs="Arial"/>
          <w:i/>
        </w:rPr>
        <w:t>Зпрпк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71B9424" wp14:editId="280F1A39">
            <wp:extent cx="1841500" cy="514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прпк</w:t>
      </w:r>
      <w:proofErr w:type="spellEnd"/>
      <w:r w:rsidRPr="006934FA">
        <w:rPr>
          <w:rFonts w:ascii="Arial" w:hAnsi="Arial" w:cs="Arial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прпк</w:t>
      </w:r>
      <w:proofErr w:type="spellEnd"/>
      <w:r w:rsidRPr="006934FA">
        <w:rPr>
          <w:rFonts w:ascii="Arial" w:hAnsi="Arial" w:cs="Arial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682BA3" w:rsidRPr="006934FA" w:rsidRDefault="00682BA3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1.4.5. Затраты на приобретение оборудования по обеспечению безопасности информации (</w:t>
      </w:r>
      <w:proofErr w:type="spellStart"/>
      <w:r w:rsidRPr="006934FA">
        <w:rPr>
          <w:rFonts w:ascii="Arial" w:hAnsi="Arial" w:cs="Arial"/>
          <w:i/>
        </w:rPr>
        <w:t>Зобин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66DBAD2" wp14:editId="1AA4FA62">
            <wp:extent cx="1841500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обин</w:t>
      </w:r>
      <w:proofErr w:type="spellEnd"/>
      <w:r w:rsidRPr="006934FA">
        <w:rPr>
          <w:rFonts w:ascii="Arial" w:hAnsi="Arial" w:cs="Arial"/>
        </w:rPr>
        <w:t xml:space="preserve"> - количество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 по обеспечению безопасности информации;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lastRenderedPageBreak/>
        <w:t>Pi</w:t>
      </w:r>
      <w:proofErr w:type="gramEnd"/>
      <w:r w:rsidRPr="006934FA">
        <w:rPr>
          <w:rFonts w:ascii="Arial" w:hAnsi="Arial" w:cs="Arial"/>
        </w:rPr>
        <w:t>обин</w:t>
      </w:r>
      <w:proofErr w:type="spellEnd"/>
      <w:r w:rsidRPr="006934FA">
        <w:rPr>
          <w:rFonts w:ascii="Arial" w:hAnsi="Arial" w:cs="Arial"/>
        </w:rPr>
        <w:t xml:space="preserve"> - цена приобретаемого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 по обеспечению безопасности информации.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682BA3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1.5. Затраты на приобретение материальных запасов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1.5.1. Затраты на приобретение мониторов (</w:t>
      </w:r>
      <w:proofErr w:type="spellStart"/>
      <w:r w:rsidRPr="006934FA">
        <w:rPr>
          <w:rFonts w:ascii="Arial" w:hAnsi="Arial" w:cs="Arial"/>
          <w:i/>
        </w:rPr>
        <w:t>Змон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6265140" wp14:editId="4707E150">
            <wp:extent cx="1727200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мон</w:t>
      </w:r>
      <w:proofErr w:type="spellEnd"/>
      <w:r w:rsidRPr="006934FA">
        <w:rPr>
          <w:rFonts w:ascii="Arial" w:hAnsi="Arial" w:cs="Arial"/>
        </w:rPr>
        <w:t xml:space="preserve"> - количество мониторов для i-й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мон</w:t>
      </w:r>
      <w:proofErr w:type="spellEnd"/>
      <w:r w:rsidRPr="006934FA">
        <w:rPr>
          <w:rFonts w:ascii="Arial" w:hAnsi="Arial" w:cs="Arial"/>
        </w:rPr>
        <w:t xml:space="preserve"> - цена одного монитора для i-й должности.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1.5.2. Затраты на приобретение системных блоков (</w:t>
      </w:r>
      <w:proofErr w:type="spellStart"/>
      <w:r w:rsidRPr="006934FA">
        <w:rPr>
          <w:rFonts w:ascii="Arial" w:hAnsi="Arial" w:cs="Arial"/>
          <w:i/>
        </w:rPr>
        <w:t>Зсб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145B8478" wp14:editId="15F5B13C">
            <wp:extent cx="1498600" cy="514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сб</w:t>
      </w:r>
      <w:proofErr w:type="spellEnd"/>
      <w:r w:rsidRPr="006934FA">
        <w:rPr>
          <w:rFonts w:ascii="Arial" w:hAnsi="Arial" w:cs="Arial"/>
        </w:rPr>
        <w:t xml:space="preserve"> - количество i-х системных блоков;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сб</w:t>
      </w:r>
      <w:proofErr w:type="spellEnd"/>
      <w:r w:rsidRPr="006934FA">
        <w:rPr>
          <w:rFonts w:ascii="Arial" w:hAnsi="Arial" w:cs="Arial"/>
        </w:rPr>
        <w:t xml:space="preserve"> - цена одного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системного блока.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1.5.3. Затраты на приобретение других запасных частей для вычислительной техники (</w:t>
      </w:r>
      <w:proofErr w:type="spellStart"/>
      <w:r w:rsidRPr="006934FA">
        <w:rPr>
          <w:rFonts w:ascii="Arial" w:hAnsi="Arial" w:cs="Arial"/>
          <w:i/>
        </w:rPr>
        <w:t>Здвт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0D9D02C6" wp14:editId="5B800D57">
            <wp:extent cx="1644650" cy="514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Qiдвт</w:t>
      </w:r>
      <w:proofErr w:type="spellEnd"/>
      <w:r w:rsidRPr="006934FA">
        <w:rPr>
          <w:rFonts w:ascii="Arial" w:hAnsi="Arial" w:cs="Arial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двт</w:t>
      </w:r>
      <w:proofErr w:type="spellEnd"/>
      <w:r w:rsidRPr="006934FA">
        <w:rPr>
          <w:rFonts w:ascii="Arial" w:hAnsi="Arial" w:cs="Arial"/>
        </w:rPr>
        <w:t xml:space="preserve"> - цена 1 единицы i-й запасной части для вычислительной техники.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1.5.4. Затраты на приобретение носителей информации, в том числе магнитных и оптических носителей информации (</w:t>
      </w:r>
      <w:proofErr w:type="spellStart"/>
      <w:r w:rsidRPr="006934FA">
        <w:rPr>
          <w:rFonts w:ascii="Arial" w:hAnsi="Arial" w:cs="Arial"/>
          <w:i/>
        </w:rPr>
        <w:t>Змн</w:t>
      </w:r>
      <w:proofErr w:type="spellEnd"/>
      <w:r w:rsidRPr="006934FA">
        <w:rPr>
          <w:rFonts w:ascii="Arial" w:hAnsi="Arial" w:cs="Arial"/>
          <w:i/>
        </w:rPr>
        <w:t>),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5A8CB146" wp14:editId="6279AF22">
            <wp:extent cx="1511300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мн</w:t>
      </w:r>
      <w:proofErr w:type="spellEnd"/>
      <w:r w:rsidRPr="006934FA">
        <w:rPr>
          <w:rFonts w:ascii="Arial" w:hAnsi="Arial" w:cs="Arial"/>
        </w:rPr>
        <w:t xml:space="preserve"> - количество носителей информации по i-й должности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мн</w:t>
      </w:r>
      <w:proofErr w:type="spellEnd"/>
      <w:r w:rsidRPr="006934FA">
        <w:rPr>
          <w:rFonts w:ascii="Arial" w:hAnsi="Arial" w:cs="Arial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6934FA">
        <w:rPr>
          <w:rFonts w:ascii="Arial" w:hAnsi="Arial" w:cs="Arial"/>
          <w:i/>
        </w:rPr>
        <w:t>Здсо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Здсо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Зрм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Ззп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lastRenderedPageBreak/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Зрм</w:t>
      </w:r>
      <w:proofErr w:type="spellEnd"/>
      <w:r w:rsidRPr="006934FA">
        <w:rPr>
          <w:rFonts w:ascii="Arial" w:hAnsi="Arial" w:cs="Arial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Ззп</w:t>
      </w:r>
      <w:proofErr w:type="spellEnd"/>
      <w:r w:rsidRPr="006934FA">
        <w:rPr>
          <w:rFonts w:ascii="Arial" w:hAnsi="Arial" w:cs="Arial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1.5.6.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6934FA">
        <w:rPr>
          <w:rFonts w:ascii="Arial" w:hAnsi="Arial" w:cs="Arial"/>
          <w:i/>
        </w:rPr>
        <w:t>Зрм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14089FC" wp14:editId="53FA7232">
            <wp:extent cx="1974850" cy="514350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рм</w:t>
      </w:r>
      <w:proofErr w:type="spellEnd"/>
      <w:r w:rsidRPr="006934FA">
        <w:rPr>
          <w:rFonts w:ascii="Arial" w:hAnsi="Arial" w:cs="Arial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рм</w:t>
      </w:r>
      <w:proofErr w:type="spellEnd"/>
      <w:r w:rsidRPr="006934FA">
        <w:rPr>
          <w:rFonts w:ascii="Arial" w:hAnsi="Arial" w:cs="Arial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рм</w:t>
      </w:r>
      <w:proofErr w:type="spellEnd"/>
      <w:r w:rsidRPr="006934FA">
        <w:rPr>
          <w:rFonts w:ascii="Arial" w:hAnsi="Arial" w:cs="Arial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1.5.7.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6934FA">
        <w:rPr>
          <w:rFonts w:ascii="Arial" w:hAnsi="Arial" w:cs="Arial"/>
          <w:i/>
        </w:rPr>
        <w:t>Ззп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9FBC680" wp14:editId="5AFAEA46">
            <wp:extent cx="1428750" cy="514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зп</w:t>
      </w:r>
      <w:proofErr w:type="spellEnd"/>
      <w:r w:rsidRPr="006934FA">
        <w:rPr>
          <w:rFonts w:ascii="Arial" w:hAnsi="Arial" w:cs="Arial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зп</w:t>
      </w:r>
      <w:proofErr w:type="spellEnd"/>
      <w:r w:rsidRPr="006934FA">
        <w:rPr>
          <w:rFonts w:ascii="Arial" w:hAnsi="Arial" w:cs="Arial"/>
        </w:rPr>
        <w:t xml:space="preserve"> - цена 1 единицы i-й запасной части.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1.5.8. Затраты на приобретение материальных запасов по обеспечению безопасности информации (</w:t>
      </w:r>
      <w:proofErr w:type="spellStart"/>
      <w:r w:rsidRPr="006934FA">
        <w:rPr>
          <w:rFonts w:ascii="Arial" w:hAnsi="Arial" w:cs="Arial"/>
          <w:i/>
        </w:rPr>
        <w:t>Змби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6FA6E19" wp14:editId="305E99C9">
            <wp:extent cx="1657350" cy="514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мби</w:t>
      </w:r>
      <w:proofErr w:type="spellEnd"/>
      <w:r w:rsidRPr="006934FA">
        <w:rPr>
          <w:rFonts w:ascii="Arial" w:hAnsi="Arial" w:cs="Arial"/>
        </w:rPr>
        <w:t xml:space="preserve"> - количество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материального запаса;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мби</w:t>
      </w:r>
      <w:proofErr w:type="spellEnd"/>
      <w:r w:rsidRPr="006934FA">
        <w:rPr>
          <w:rFonts w:ascii="Arial" w:hAnsi="Arial" w:cs="Arial"/>
        </w:rPr>
        <w:t xml:space="preserve"> - цена 1 единицы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материального запаса.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2. Прочие затраты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2.1. Затраты на услуги связи, не отнесенные к затратам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на услуги связи в рамках затрат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на информационно-коммуникационные технологии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2.1.1. Затраты на услуги связи </w:t>
      </w:r>
      <w:r w:rsidRPr="006934FA">
        <w:rPr>
          <w:rFonts w:ascii="Arial" w:hAnsi="Arial" w:cs="Arial"/>
          <w:i/>
          <w:noProof/>
        </w:rPr>
        <w:drawing>
          <wp:inline distT="0" distB="0" distL="0" distR="0" wp14:anchorId="383E92A8" wp14:editId="538CFA51">
            <wp:extent cx="444500" cy="3111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4FA">
        <w:rPr>
          <w:rFonts w:ascii="Arial" w:hAnsi="Arial" w:cs="Arial"/>
          <w:i/>
        </w:rPr>
        <w:t xml:space="preserve">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26BD39C" wp14:editId="5DA1EDDF">
            <wp:extent cx="1060450" cy="311150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Зп</w:t>
      </w:r>
      <w:proofErr w:type="spellEnd"/>
      <w:r w:rsidRPr="006934FA">
        <w:rPr>
          <w:rFonts w:ascii="Arial" w:hAnsi="Arial" w:cs="Arial"/>
        </w:rPr>
        <w:t xml:space="preserve"> - затраты на оплату услуг почтовой связи;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Зсс</w:t>
      </w:r>
      <w:proofErr w:type="spellEnd"/>
      <w:r w:rsidRPr="006934FA">
        <w:rPr>
          <w:rFonts w:ascii="Arial" w:hAnsi="Arial" w:cs="Arial"/>
        </w:rPr>
        <w:t xml:space="preserve"> - затраты на оплату услуг специальной связи.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2.1.2. Затраты на оплату услуг почтовой связи (</w:t>
      </w:r>
      <w:proofErr w:type="spellStart"/>
      <w:r w:rsidRPr="006934FA">
        <w:rPr>
          <w:rFonts w:ascii="Arial" w:hAnsi="Arial" w:cs="Arial"/>
        </w:rPr>
        <w:t>Зп</w:t>
      </w:r>
      <w:proofErr w:type="spellEnd"/>
      <w:r w:rsidRPr="006934FA">
        <w:rPr>
          <w:rFonts w:ascii="Arial" w:hAnsi="Arial" w:cs="Arial"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82F7AED" wp14:editId="408B93B0">
            <wp:extent cx="1289050" cy="514350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gramStart"/>
      <w:r w:rsidRPr="006934FA">
        <w:rPr>
          <w:rFonts w:ascii="Arial" w:hAnsi="Arial" w:cs="Arial"/>
        </w:rPr>
        <w:t>п</w:t>
      </w:r>
      <w:proofErr w:type="spellEnd"/>
      <w:proofErr w:type="gramEnd"/>
      <w:r w:rsidRPr="006934FA">
        <w:rPr>
          <w:rFonts w:ascii="Arial" w:hAnsi="Arial" w:cs="Arial"/>
        </w:rPr>
        <w:t xml:space="preserve"> - планируемое количество i-х почтовых отправлений в год;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gramStart"/>
      <w:r w:rsidRPr="006934FA">
        <w:rPr>
          <w:rFonts w:ascii="Arial" w:hAnsi="Arial" w:cs="Arial"/>
        </w:rPr>
        <w:t>п</w:t>
      </w:r>
      <w:proofErr w:type="spellEnd"/>
      <w:proofErr w:type="gramEnd"/>
      <w:r w:rsidRPr="006934FA">
        <w:rPr>
          <w:rFonts w:ascii="Arial" w:hAnsi="Arial" w:cs="Arial"/>
        </w:rPr>
        <w:t xml:space="preserve"> - цена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почтового отправления.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2.1.3. Затраты на оплату услуг специальной связи (</w:t>
      </w:r>
      <w:proofErr w:type="spellStart"/>
      <w:r w:rsidRPr="006934FA">
        <w:rPr>
          <w:rFonts w:ascii="Arial" w:hAnsi="Arial" w:cs="Arial"/>
        </w:rPr>
        <w:t>Зсс</w:t>
      </w:r>
      <w:proofErr w:type="spellEnd"/>
      <w:r w:rsidRPr="006934FA">
        <w:rPr>
          <w:rFonts w:ascii="Arial" w:hAnsi="Arial" w:cs="Arial"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Зсс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сс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Рсс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сс</w:t>
      </w:r>
      <w:proofErr w:type="spellEnd"/>
      <w:r w:rsidRPr="006934FA">
        <w:rPr>
          <w:rFonts w:ascii="Arial" w:hAnsi="Arial" w:cs="Arial"/>
        </w:rPr>
        <w:t xml:space="preserve"> - планируемое количество листов (пакетов) исходящей информации в год;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Рсс</w:t>
      </w:r>
      <w:proofErr w:type="spellEnd"/>
      <w:r w:rsidRPr="006934FA">
        <w:rPr>
          <w:rFonts w:ascii="Arial" w:hAnsi="Arial" w:cs="Arial"/>
        </w:rPr>
        <w:t xml:space="preserve"> - цена 1 листа (пакета) исходящей информации, отправляемой по каналам специальной связи.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2.2. Затраты на транспортные услуги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2.2.1. Затраты по договору об оказании услуг перевозки (транспортировки) грузов (</w:t>
      </w:r>
      <w:proofErr w:type="spellStart"/>
      <w:r w:rsidRPr="006934FA">
        <w:rPr>
          <w:rFonts w:ascii="Arial" w:hAnsi="Arial" w:cs="Arial"/>
          <w:i/>
        </w:rPr>
        <w:t>Здг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5ADAC9D" wp14:editId="32C3EF88">
            <wp:extent cx="1428750" cy="514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дг</w:t>
      </w:r>
      <w:proofErr w:type="spellEnd"/>
      <w:r w:rsidRPr="006934FA">
        <w:rPr>
          <w:rFonts w:ascii="Arial" w:hAnsi="Arial" w:cs="Arial"/>
        </w:rPr>
        <w:t xml:space="preserve"> - количество i-х услуг перевозки (транспортировки) грузов;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дг</w:t>
      </w:r>
      <w:proofErr w:type="spellEnd"/>
      <w:r w:rsidRPr="006934FA">
        <w:rPr>
          <w:rFonts w:ascii="Arial" w:hAnsi="Arial" w:cs="Arial"/>
        </w:rPr>
        <w:t xml:space="preserve"> - цена 1 i-й услуги перевозки (транспортировки) груза.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2.2.2. Затраты на оплату услуг аренды транспортных средств (</w:t>
      </w:r>
      <w:proofErr w:type="spellStart"/>
      <w:r w:rsidRPr="006934FA">
        <w:rPr>
          <w:rFonts w:ascii="Arial" w:hAnsi="Arial" w:cs="Arial"/>
          <w:i/>
        </w:rPr>
        <w:t>Заут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1C90ED9" wp14:editId="394B5786">
            <wp:extent cx="2070100" cy="514350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аут - цена аренды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</w:t>
      </w:r>
      <w:r w:rsidR="00AA778B" w:rsidRPr="006934FA">
        <w:rPr>
          <w:rFonts w:ascii="Arial" w:hAnsi="Arial" w:cs="Arial"/>
        </w:rPr>
        <w:t xml:space="preserve"> приложением </w:t>
      </w:r>
      <w:r w:rsidRPr="006934FA">
        <w:rPr>
          <w:rFonts w:ascii="Arial" w:hAnsi="Arial" w:cs="Arial"/>
        </w:rPr>
        <w:t>к Правилам опред</w:t>
      </w:r>
      <w:r w:rsidR="006746E2" w:rsidRPr="006934FA">
        <w:rPr>
          <w:rFonts w:ascii="Arial" w:hAnsi="Arial" w:cs="Arial"/>
        </w:rPr>
        <w:t>еления требований к закупаемым А</w:t>
      </w:r>
      <w:r w:rsidRPr="006934FA">
        <w:rPr>
          <w:rFonts w:ascii="Arial" w:hAnsi="Arial" w:cs="Arial"/>
        </w:rPr>
        <w:t xml:space="preserve">дминистрацией и подведомственными им казенными учреждениями, </w:t>
      </w:r>
      <w:r w:rsidRPr="006934FA">
        <w:rPr>
          <w:rFonts w:ascii="Arial" w:hAnsi="Arial" w:cs="Arial"/>
        </w:rPr>
        <w:lastRenderedPageBreak/>
        <w:t>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настоящим постановлением;</w:t>
      </w:r>
      <w:proofErr w:type="gramEnd"/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Ni</w:t>
      </w:r>
      <w:proofErr w:type="spellEnd"/>
      <w:r w:rsidRPr="006934FA">
        <w:rPr>
          <w:rFonts w:ascii="Arial" w:hAnsi="Arial" w:cs="Arial"/>
        </w:rPr>
        <w:t xml:space="preserve"> аут - планируемое количество месяцев аренды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2.2.3. Затраты на оплату разовых услуг пассажирских перевозок при проведении совещания (</w:t>
      </w:r>
      <w:proofErr w:type="spellStart"/>
      <w:r w:rsidRPr="006934FA">
        <w:rPr>
          <w:rFonts w:ascii="Arial" w:hAnsi="Arial" w:cs="Arial"/>
          <w:i/>
        </w:rPr>
        <w:t>Зпп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1A698E77" wp14:editId="5E8B3C74">
            <wp:extent cx="1746250" cy="514350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у - количество i-х разовых услуг пассажирских перевозок;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ч - среднее количество часов аренды транспортного средства по i-й разовой услуге;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ч - цена 1 часа аренды транспортного средства по i-й разовой услуге.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2.2.4. Затраты на оплату проезда работника к месту нахождения учебного заведения и обратно (</w:t>
      </w:r>
      <w:proofErr w:type="spellStart"/>
      <w:r w:rsidRPr="006934FA">
        <w:rPr>
          <w:rFonts w:ascii="Arial" w:hAnsi="Arial" w:cs="Arial"/>
          <w:i/>
        </w:rPr>
        <w:t>Зтру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1E9B0416" wp14:editId="3BF88095">
            <wp:extent cx="182880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тру - количество работников, имеющих право на компенсацию расходов,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направлению;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тру - цена проезда к месту нахождения учебного заведения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направлению.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2.3. Затраты на оплату расходов по договорам об оказании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услуг, связанных с проездом и наймом жилого помещения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в связи с командированием работников, заключаемым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со сторонними организациями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6934FA">
        <w:rPr>
          <w:rFonts w:ascii="Arial" w:hAnsi="Arial" w:cs="Arial"/>
          <w:i/>
        </w:rPr>
        <w:t>Зкр</w:t>
      </w:r>
      <w:proofErr w:type="spellEnd"/>
      <w:r w:rsidRPr="006934FA">
        <w:rPr>
          <w:rFonts w:ascii="Arial" w:hAnsi="Arial" w:cs="Arial"/>
          <w:i/>
        </w:rPr>
        <w:t>),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Зкр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Зпроезд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Знайм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Зпроезд</w:t>
      </w:r>
      <w:proofErr w:type="spellEnd"/>
      <w:r w:rsidRPr="006934FA">
        <w:rPr>
          <w:rFonts w:ascii="Arial" w:hAnsi="Arial" w:cs="Arial"/>
        </w:rPr>
        <w:t xml:space="preserve"> - затраты по договору на проезд к месту командирования и обратно;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Знайм</w:t>
      </w:r>
      <w:proofErr w:type="spellEnd"/>
      <w:r w:rsidRPr="006934FA">
        <w:rPr>
          <w:rFonts w:ascii="Arial" w:hAnsi="Arial" w:cs="Arial"/>
        </w:rPr>
        <w:t xml:space="preserve"> - затраты по договору на </w:t>
      </w:r>
      <w:proofErr w:type="spellStart"/>
      <w:r w:rsidRPr="006934FA">
        <w:rPr>
          <w:rFonts w:ascii="Arial" w:hAnsi="Arial" w:cs="Arial"/>
        </w:rPr>
        <w:t>найм</w:t>
      </w:r>
      <w:proofErr w:type="spellEnd"/>
      <w:r w:rsidRPr="006934FA">
        <w:rPr>
          <w:rFonts w:ascii="Arial" w:hAnsi="Arial" w:cs="Arial"/>
        </w:rPr>
        <w:t xml:space="preserve"> жилого помещения на период командирования.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2.3.2. Затраты по договору на проезд к месту командирования и обратно (</w:t>
      </w:r>
      <w:proofErr w:type="spellStart"/>
      <w:r w:rsidRPr="006934FA">
        <w:rPr>
          <w:rFonts w:ascii="Arial" w:hAnsi="Arial" w:cs="Arial"/>
          <w:i/>
        </w:rPr>
        <w:t>Зпроезд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7699DA2" wp14:editId="39D130F6">
            <wp:extent cx="2273300" cy="514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проезд - количество командированных работников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проезд - цена проезда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направлению командирования с учетом требований нормативных правовых актов</w:t>
      </w:r>
      <w:r w:rsidR="006746E2" w:rsidRPr="006934FA">
        <w:rPr>
          <w:rFonts w:ascii="Arial" w:hAnsi="Arial" w:cs="Arial"/>
        </w:rPr>
        <w:t xml:space="preserve"> сельского поселения</w:t>
      </w:r>
      <w:r w:rsidRPr="006934FA">
        <w:rPr>
          <w:rFonts w:ascii="Arial" w:hAnsi="Arial" w:cs="Arial"/>
        </w:rPr>
        <w:t>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lastRenderedPageBreak/>
        <w:t>2.3.3. Затраты по договору найма жилого помещения на период командирования (</w:t>
      </w:r>
      <w:proofErr w:type="spellStart"/>
      <w:r w:rsidRPr="006934FA">
        <w:rPr>
          <w:rFonts w:ascii="Arial" w:hAnsi="Arial" w:cs="Arial"/>
          <w:i/>
        </w:rPr>
        <w:t>Знайм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950106E" wp14:editId="7F93153D">
            <wp:extent cx="238760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найм</w:t>
      </w:r>
      <w:proofErr w:type="spellEnd"/>
      <w:r w:rsidRPr="006934FA">
        <w:rPr>
          <w:rFonts w:ascii="Arial" w:hAnsi="Arial" w:cs="Arial"/>
        </w:rPr>
        <w:t xml:space="preserve"> - количество командированных работников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найм</w:t>
      </w:r>
      <w:proofErr w:type="spellEnd"/>
      <w:r w:rsidRPr="006934FA">
        <w:rPr>
          <w:rFonts w:ascii="Arial" w:hAnsi="Arial" w:cs="Arial"/>
        </w:rPr>
        <w:t xml:space="preserve"> - цена найма жилого помещения в сутки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направлению командирования с учетом требований нормативных правовых актов</w:t>
      </w:r>
      <w:r w:rsidR="006746E2" w:rsidRPr="006934FA">
        <w:rPr>
          <w:rFonts w:ascii="Arial" w:hAnsi="Arial" w:cs="Arial"/>
        </w:rPr>
        <w:t xml:space="preserve"> сельского поселения</w:t>
      </w:r>
      <w:r w:rsidRPr="006934FA">
        <w:rPr>
          <w:rFonts w:ascii="Arial" w:hAnsi="Arial" w:cs="Arial"/>
        </w:rPr>
        <w:t>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найм</w:t>
      </w:r>
      <w:proofErr w:type="spellEnd"/>
      <w:r w:rsidRPr="006934FA">
        <w:rPr>
          <w:rFonts w:ascii="Arial" w:hAnsi="Arial" w:cs="Arial"/>
        </w:rPr>
        <w:t xml:space="preserve"> - количество суток нахождения в командировке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направлению командирования.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2.4. Затраты на коммунальные услуги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2.4.1. Затраты на коммунальные услуги (</w:t>
      </w:r>
      <w:proofErr w:type="spellStart"/>
      <w:r w:rsidRPr="006934FA">
        <w:rPr>
          <w:rFonts w:ascii="Arial" w:hAnsi="Arial" w:cs="Arial"/>
          <w:i/>
        </w:rPr>
        <w:t>Зком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Зком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Згс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Зэс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Зтс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Згв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Зхв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Звнск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Згс</w:t>
      </w:r>
      <w:proofErr w:type="spellEnd"/>
      <w:r w:rsidRPr="006934FA">
        <w:rPr>
          <w:rFonts w:ascii="Arial" w:hAnsi="Arial" w:cs="Arial"/>
        </w:rPr>
        <w:t xml:space="preserve"> - затраты на газоснабжение и иные виды топлива;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Зэс</w:t>
      </w:r>
      <w:proofErr w:type="spellEnd"/>
      <w:r w:rsidRPr="006934FA">
        <w:rPr>
          <w:rFonts w:ascii="Arial" w:hAnsi="Arial" w:cs="Arial"/>
        </w:rPr>
        <w:t xml:space="preserve"> - затраты на электроснабжение;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Зтс</w:t>
      </w:r>
      <w:proofErr w:type="spellEnd"/>
      <w:r w:rsidRPr="006934FA">
        <w:rPr>
          <w:rFonts w:ascii="Arial" w:hAnsi="Arial" w:cs="Arial"/>
        </w:rPr>
        <w:t xml:space="preserve"> - затраты на теплоснабжение;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Згв</w:t>
      </w:r>
      <w:proofErr w:type="spellEnd"/>
      <w:r w:rsidRPr="006934FA">
        <w:rPr>
          <w:rFonts w:ascii="Arial" w:hAnsi="Arial" w:cs="Arial"/>
        </w:rPr>
        <w:t xml:space="preserve"> - затраты на горячее водоснабжение;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Зхв</w:t>
      </w:r>
      <w:proofErr w:type="spellEnd"/>
      <w:r w:rsidRPr="006934FA">
        <w:rPr>
          <w:rFonts w:ascii="Arial" w:hAnsi="Arial" w:cs="Arial"/>
        </w:rPr>
        <w:t xml:space="preserve"> - затраты на холодное водоснабжение и водоотведение;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Звнск</w:t>
      </w:r>
      <w:proofErr w:type="spellEnd"/>
      <w:r w:rsidRPr="006934FA">
        <w:rPr>
          <w:rFonts w:ascii="Arial" w:hAnsi="Arial" w:cs="Arial"/>
        </w:rPr>
        <w:t xml:space="preserve"> - затраты на оплату услуг лиц, привлекаемых на основании гражданско-правовых договоров (далее именуется - внештатный сотрудник).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2.4.2. Затраты на газоснабжение и иные виды топлива (</w:t>
      </w:r>
      <w:proofErr w:type="spellStart"/>
      <w:r w:rsidRPr="006934FA">
        <w:rPr>
          <w:rFonts w:ascii="Arial" w:hAnsi="Arial" w:cs="Arial"/>
          <w:i/>
        </w:rPr>
        <w:t>Згс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8A2B7BA" wp14:editId="256F2A12">
            <wp:extent cx="1873250" cy="514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П</w:t>
      </w:r>
      <w:proofErr w:type="gramStart"/>
      <w:r w:rsidRPr="006934FA">
        <w:rPr>
          <w:rFonts w:ascii="Arial" w:hAnsi="Arial" w:cs="Arial"/>
        </w:rPr>
        <w:t>i</w:t>
      </w:r>
      <w:proofErr w:type="gramEnd"/>
      <w:r w:rsidRPr="006934FA">
        <w:rPr>
          <w:rFonts w:ascii="Arial" w:hAnsi="Arial" w:cs="Arial"/>
        </w:rPr>
        <w:t>гс</w:t>
      </w:r>
      <w:proofErr w:type="spellEnd"/>
      <w:r w:rsidRPr="006934FA">
        <w:rPr>
          <w:rFonts w:ascii="Arial" w:hAnsi="Arial" w:cs="Arial"/>
        </w:rPr>
        <w:t xml:space="preserve"> - расчетная потребность в i-м виде топлива (газе и ином виде топлива);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Т</w:t>
      </w:r>
      <w:proofErr w:type="gramStart"/>
      <w:r w:rsidRPr="006934FA">
        <w:rPr>
          <w:rFonts w:ascii="Arial" w:hAnsi="Arial" w:cs="Arial"/>
        </w:rPr>
        <w:t>i</w:t>
      </w:r>
      <w:proofErr w:type="gramEnd"/>
      <w:r w:rsidRPr="006934FA">
        <w:rPr>
          <w:rFonts w:ascii="Arial" w:hAnsi="Arial" w:cs="Arial"/>
        </w:rPr>
        <w:t>гс</w:t>
      </w:r>
      <w:proofErr w:type="spellEnd"/>
      <w:r w:rsidRPr="006934FA">
        <w:rPr>
          <w:rFonts w:ascii="Arial" w:hAnsi="Arial" w:cs="Arial"/>
        </w:rPr>
        <w:t xml:space="preserve"> - тариф на i-й вид топлива, утвержденный в установленном порядке органом государственного регулирования тарифов (далее именуется - регулируемый тариф) (если тарифы на соответствующий вид топлива подлежат государственному регулированию);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ki</w:t>
      </w:r>
      <w:proofErr w:type="gramEnd"/>
      <w:r w:rsidRPr="006934FA">
        <w:rPr>
          <w:rFonts w:ascii="Arial" w:hAnsi="Arial" w:cs="Arial"/>
        </w:rPr>
        <w:t>гс</w:t>
      </w:r>
      <w:proofErr w:type="spellEnd"/>
      <w:r w:rsidRPr="006934FA">
        <w:rPr>
          <w:rFonts w:ascii="Arial" w:hAnsi="Arial" w:cs="Arial"/>
        </w:rPr>
        <w:t xml:space="preserve"> - поправочный коэффициент, учитывающий затраты на транспортировку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вида топлива.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2.4.3. Затраты на электроснабжение (</w:t>
      </w:r>
      <w:proofErr w:type="spellStart"/>
      <w:r w:rsidRPr="006934FA">
        <w:rPr>
          <w:rFonts w:ascii="Arial" w:hAnsi="Arial" w:cs="Arial"/>
          <w:i/>
        </w:rPr>
        <w:t>Зэс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34ADC3AA" wp14:editId="09382368">
            <wp:extent cx="1454150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Т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эс - i-й регулируемый тариф на электроэнергию (в рамках применяемого </w:t>
      </w:r>
      <w:proofErr w:type="spellStart"/>
      <w:r w:rsidRPr="006934FA">
        <w:rPr>
          <w:rFonts w:ascii="Arial" w:hAnsi="Arial" w:cs="Arial"/>
        </w:rPr>
        <w:t>одноставочного</w:t>
      </w:r>
      <w:proofErr w:type="spellEnd"/>
      <w:r w:rsidRPr="006934FA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Pr="006934FA">
        <w:rPr>
          <w:rFonts w:ascii="Arial" w:hAnsi="Arial" w:cs="Arial"/>
        </w:rPr>
        <w:t>двуставочного</w:t>
      </w:r>
      <w:proofErr w:type="spellEnd"/>
      <w:r w:rsidRPr="006934FA">
        <w:rPr>
          <w:rFonts w:ascii="Arial" w:hAnsi="Arial" w:cs="Arial"/>
        </w:rPr>
        <w:t xml:space="preserve"> тарифа);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lastRenderedPageBreak/>
        <w:t>П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эс - расчетная потребность электроэнергии в год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Pr="006934FA">
        <w:rPr>
          <w:rFonts w:ascii="Arial" w:hAnsi="Arial" w:cs="Arial"/>
        </w:rPr>
        <w:t>одноставочного</w:t>
      </w:r>
      <w:proofErr w:type="spellEnd"/>
      <w:r w:rsidRPr="006934FA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Pr="006934FA">
        <w:rPr>
          <w:rFonts w:ascii="Arial" w:hAnsi="Arial" w:cs="Arial"/>
        </w:rPr>
        <w:t>двуставочного</w:t>
      </w:r>
      <w:proofErr w:type="spellEnd"/>
      <w:r w:rsidRPr="006934FA">
        <w:rPr>
          <w:rFonts w:ascii="Arial" w:hAnsi="Arial" w:cs="Arial"/>
        </w:rPr>
        <w:t xml:space="preserve"> тарифа).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2.4.4. Затраты на теплоснабжение (</w:t>
      </w:r>
      <w:proofErr w:type="spellStart"/>
      <w:r w:rsidRPr="006934FA">
        <w:rPr>
          <w:rFonts w:ascii="Arial" w:hAnsi="Arial" w:cs="Arial"/>
          <w:i/>
        </w:rPr>
        <w:t>Зтс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Зтс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Птопл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Ттс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Птопл</w:t>
      </w:r>
      <w:proofErr w:type="spellEnd"/>
      <w:r w:rsidRPr="006934FA">
        <w:rPr>
          <w:rFonts w:ascii="Arial" w:hAnsi="Arial" w:cs="Arial"/>
        </w:rPr>
        <w:t xml:space="preserve"> - расчетная потребность в </w:t>
      </w:r>
      <w:proofErr w:type="spellStart"/>
      <w:r w:rsidRPr="006934FA">
        <w:rPr>
          <w:rFonts w:ascii="Arial" w:hAnsi="Arial" w:cs="Arial"/>
        </w:rPr>
        <w:t>теплоэнергии</w:t>
      </w:r>
      <w:proofErr w:type="spellEnd"/>
      <w:r w:rsidRPr="006934FA">
        <w:rPr>
          <w:rFonts w:ascii="Arial" w:hAnsi="Arial" w:cs="Arial"/>
        </w:rPr>
        <w:t xml:space="preserve"> на отопление зданий, помещений и сооружений;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Ттс</w:t>
      </w:r>
      <w:proofErr w:type="spellEnd"/>
      <w:r w:rsidRPr="006934FA">
        <w:rPr>
          <w:rFonts w:ascii="Arial" w:hAnsi="Arial" w:cs="Arial"/>
        </w:rPr>
        <w:t xml:space="preserve"> - регулируемый тариф на теплоснабжение.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2.4.5. Затраты на горячее водоснабжение (</w:t>
      </w:r>
      <w:proofErr w:type="spellStart"/>
      <w:r w:rsidRPr="006934FA">
        <w:rPr>
          <w:rFonts w:ascii="Arial" w:hAnsi="Arial" w:cs="Arial"/>
        </w:rPr>
        <w:t>Згв</w:t>
      </w:r>
      <w:proofErr w:type="spellEnd"/>
      <w:r w:rsidRPr="006934FA">
        <w:rPr>
          <w:rFonts w:ascii="Arial" w:hAnsi="Arial" w:cs="Arial"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Згв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Пгв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Тгв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Пгв</w:t>
      </w:r>
      <w:proofErr w:type="spellEnd"/>
      <w:r w:rsidRPr="006934FA">
        <w:rPr>
          <w:rFonts w:ascii="Arial" w:hAnsi="Arial" w:cs="Arial"/>
        </w:rPr>
        <w:t xml:space="preserve"> - расчетная потребность в горячей воде;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Тгв</w:t>
      </w:r>
      <w:proofErr w:type="spellEnd"/>
      <w:r w:rsidRPr="006934FA">
        <w:rPr>
          <w:rFonts w:ascii="Arial" w:hAnsi="Arial" w:cs="Arial"/>
        </w:rPr>
        <w:t xml:space="preserve"> - регулируемый тариф на горячее водоснабжение.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2.4.6. Затраты на холодное водоснабжение и водоотведение (</w:t>
      </w:r>
      <w:proofErr w:type="spellStart"/>
      <w:r w:rsidRPr="006934FA">
        <w:rPr>
          <w:rFonts w:ascii="Arial" w:hAnsi="Arial" w:cs="Arial"/>
          <w:i/>
        </w:rPr>
        <w:t>Зхв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Зхв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Пхв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Тхв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Пво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Тво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Пхв</w:t>
      </w:r>
      <w:proofErr w:type="spellEnd"/>
      <w:r w:rsidRPr="006934FA">
        <w:rPr>
          <w:rFonts w:ascii="Arial" w:hAnsi="Arial" w:cs="Arial"/>
        </w:rPr>
        <w:t xml:space="preserve"> - расчетная потребность в холодном водоснабжении;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Тхв</w:t>
      </w:r>
      <w:proofErr w:type="spellEnd"/>
      <w:r w:rsidRPr="006934FA">
        <w:rPr>
          <w:rFonts w:ascii="Arial" w:hAnsi="Arial" w:cs="Arial"/>
        </w:rPr>
        <w:t xml:space="preserve"> - регулируемый тариф на холодное водоснабжение;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Пво</w:t>
      </w:r>
      <w:proofErr w:type="spellEnd"/>
      <w:r w:rsidRPr="006934FA">
        <w:rPr>
          <w:rFonts w:ascii="Arial" w:hAnsi="Arial" w:cs="Arial"/>
        </w:rPr>
        <w:t xml:space="preserve"> - расчетная потребность в водоотведении;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Тво</w:t>
      </w:r>
      <w:proofErr w:type="spellEnd"/>
      <w:r w:rsidRPr="006934FA">
        <w:rPr>
          <w:rFonts w:ascii="Arial" w:hAnsi="Arial" w:cs="Arial"/>
        </w:rPr>
        <w:t xml:space="preserve"> - регулируемый тариф на водоотведение.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2.4.7. Затраты на оплату услуг внештатных сотрудников (</w:t>
      </w:r>
      <w:proofErr w:type="spellStart"/>
      <w:r w:rsidRPr="006934FA">
        <w:rPr>
          <w:rFonts w:ascii="Arial" w:hAnsi="Arial" w:cs="Arial"/>
          <w:i/>
        </w:rPr>
        <w:t>Звнск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9B30DAB" wp14:editId="75203E7F">
            <wp:extent cx="261620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М</w:t>
      </w:r>
      <w:proofErr w:type="gramStart"/>
      <w:r w:rsidRPr="006934FA">
        <w:rPr>
          <w:rFonts w:ascii="Arial" w:hAnsi="Arial" w:cs="Arial"/>
        </w:rPr>
        <w:t>i</w:t>
      </w:r>
      <w:proofErr w:type="gramEnd"/>
      <w:r w:rsidRPr="006934FA">
        <w:rPr>
          <w:rFonts w:ascii="Arial" w:hAnsi="Arial" w:cs="Arial"/>
        </w:rPr>
        <w:t>внск</w:t>
      </w:r>
      <w:proofErr w:type="spellEnd"/>
      <w:r w:rsidRPr="006934FA">
        <w:rPr>
          <w:rFonts w:ascii="Arial" w:hAnsi="Arial" w:cs="Arial"/>
        </w:rPr>
        <w:t xml:space="preserve"> - планируемое количество месяцев работы внештатного сотрудника по i-й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</w:t>
      </w:r>
      <w:proofErr w:type="gramStart"/>
      <w:r w:rsidRPr="006934FA">
        <w:rPr>
          <w:rFonts w:ascii="Arial" w:hAnsi="Arial" w:cs="Arial"/>
        </w:rPr>
        <w:t>i</w:t>
      </w:r>
      <w:proofErr w:type="gramEnd"/>
      <w:r w:rsidRPr="006934FA">
        <w:rPr>
          <w:rFonts w:ascii="Arial" w:hAnsi="Arial" w:cs="Arial"/>
        </w:rPr>
        <w:t>внск</w:t>
      </w:r>
      <w:proofErr w:type="spellEnd"/>
      <w:r w:rsidRPr="006934FA">
        <w:rPr>
          <w:rFonts w:ascii="Arial" w:hAnsi="Arial" w:cs="Arial"/>
        </w:rPr>
        <w:t xml:space="preserve"> - стоимость 1 месяца работы внештатного сотрудника по i-й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ti</w:t>
      </w:r>
      <w:proofErr w:type="gramEnd"/>
      <w:r w:rsidRPr="006934FA">
        <w:rPr>
          <w:rFonts w:ascii="Arial" w:hAnsi="Arial" w:cs="Arial"/>
        </w:rPr>
        <w:t>внск</w:t>
      </w:r>
      <w:proofErr w:type="spellEnd"/>
      <w:r w:rsidRPr="006934FA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3E4A20" w:rsidRPr="006934FA" w:rsidRDefault="003E4A20" w:rsidP="007C337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6934FA" w:rsidRDefault="003E4A20" w:rsidP="007C337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2.5. Затраты на аренду помещений и оборудования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2.5.1. Затраты на аренду помещений (</w:t>
      </w:r>
      <w:proofErr w:type="spellStart"/>
      <w:proofErr w:type="gramStart"/>
      <w:r w:rsidRPr="006934FA">
        <w:rPr>
          <w:rFonts w:ascii="Arial" w:hAnsi="Arial" w:cs="Arial"/>
          <w:i/>
        </w:rPr>
        <w:t>Зап</w:t>
      </w:r>
      <w:proofErr w:type="spellEnd"/>
      <w:proofErr w:type="gram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lastRenderedPageBreak/>
        <w:drawing>
          <wp:inline distT="0" distB="0" distL="0" distR="0" wp14:anchorId="710A851F" wp14:editId="3BA1E12F">
            <wp:extent cx="213995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Ч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ап - численность работников, размещаемых на i-й арендуемой площади;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S - количество метров общей площади на одного работника;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ап - цена ежемесячной аренды за 1 кв. метр i-й арендуемой площади;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Ni</w:t>
      </w:r>
      <w:proofErr w:type="spellEnd"/>
      <w:r w:rsidRPr="006934FA">
        <w:rPr>
          <w:rFonts w:ascii="Arial" w:hAnsi="Arial" w:cs="Arial"/>
        </w:rPr>
        <w:t xml:space="preserve"> ап - планируемое количество месяцев аренды i-й арендуемой площади.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2.5.2. Затраты на аренду помещения (зала) для проведения совещания (</w:t>
      </w:r>
      <w:proofErr w:type="spellStart"/>
      <w:r w:rsidRPr="006934FA">
        <w:rPr>
          <w:rFonts w:ascii="Arial" w:hAnsi="Arial" w:cs="Arial"/>
          <w:i/>
        </w:rPr>
        <w:t>Закз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C48A9B5" wp14:editId="1AA3523B">
            <wp:extent cx="1555750" cy="51435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акз</w:t>
      </w:r>
      <w:proofErr w:type="spellEnd"/>
      <w:r w:rsidRPr="006934FA">
        <w:rPr>
          <w:rFonts w:ascii="Arial" w:hAnsi="Arial" w:cs="Arial"/>
        </w:rPr>
        <w:t xml:space="preserve"> - планируемое количество суток аренды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помещения (зала);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акз</w:t>
      </w:r>
      <w:proofErr w:type="spellEnd"/>
      <w:r w:rsidRPr="006934FA">
        <w:rPr>
          <w:rFonts w:ascii="Arial" w:hAnsi="Arial" w:cs="Arial"/>
        </w:rPr>
        <w:t xml:space="preserve"> - цена аренды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помещения (зала) в сутки.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2.5.3. Затраты на аренду оборудования для проведения совещания (</w:t>
      </w:r>
      <w:proofErr w:type="spellStart"/>
      <w:r w:rsidRPr="006934FA">
        <w:rPr>
          <w:rFonts w:ascii="Arial" w:hAnsi="Arial" w:cs="Arial"/>
          <w:i/>
        </w:rPr>
        <w:t>Заоб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0696743C" wp14:editId="54F5CA42">
            <wp:extent cx="2317750" cy="51435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об - количество арендуемого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</w:t>
      </w:r>
      <w:proofErr w:type="spellStart"/>
      <w:r w:rsidRPr="006934FA">
        <w:rPr>
          <w:rFonts w:ascii="Arial" w:hAnsi="Arial" w:cs="Arial"/>
        </w:rPr>
        <w:t>дн</w:t>
      </w:r>
      <w:proofErr w:type="spellEnd"/>
      <w:r w:rsidRPr="006934FA">
        <w:rPr>
          <w:rFonts w:ascii="Arial" w:hAnsi="Arial" w:cs="Arial"/>
        </w:rPr>
        <w:t xml:space="preserve"> - количество дней аренды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ч - количество часов аренды в день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ч - цена 1 часа аренды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2.6. Затраты на содержание имущества, не отнесенные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к затратам на содержание имущества в рамках затрат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на информационно-коммуникационные технологии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2.6.1. Затраты на содержание и техническое обслуживание помещений (</w:t>
      </w:r>
      <w:proofErr w:type="spellStart"/>
      <w:r w:rsidRPr="006934FA">
        <w:rPr>
          <w:rFonts w:ascii="Arial" w:hAnsi="Arial" w:cs="Arial"/>
          <w:i/>
        </w:rPr>
        <w:t>Зсп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Зсп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Зук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Зос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Зтр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Зэз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Заутп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Зтбо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Зл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Звнсв</w:t>
      </w:r>
      <w:proofErr w:type="spellEnd"/>
      <w:r w:rsidRPr="006934FA">
        <w:rPr>
          <w:rFonts w:ascii="Arial" w:hAnsi="Arial" w:cs="Arial"/>
        </w:rPr>
        <w:t xml:space="preserve"> +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+ </w:t>
      </w:r>
      <w:proofErr w:type="spellStart"/>
      <w:r w:rsidRPr="006934FA">
        <w:rPr>
          <w:rFonts w:ascii="Arial" w:hAnsi="Arial" w:cs="Arial"/>
        </w:rPr>
        <w:t>Звнсп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Зитп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Заэз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Зук</w:t>
      </w:r>
      <w:proofErr w:type="spellEnd"/>
      <w:r w:rsidRPr="006934FA">
        <w:rPr>
          <w:rFonts w:ascii="Arial" w:hAnsi="Arial" w:cs="Arial"/>
        </w:rPr>
        <w:t xml:space="preserve">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Зос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систем охранно-тревожной сигнализации;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Зтр</w:t>
      </w:r>
      <w:proofErr w:type="spellEnd"/>
      <w:r w:rsidRPr="006934FA">
        <w:rPr>
          <w:rFonts w:ascii="Arial" w:hAnsi="Arial" w:cs="Arial"/>
        </w:rPr>
        <w:t xml:space="preserve"> - затраты на проведение текущего ремонта помещения;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Зэз</w:t>
      </w:r>
      <w:proofErr w:type="spellEnd"/>
      <w:r w:rsidRPr="006934FA">
        <w:rPr>
          <w:rFonts w:ascii="Arial" w:hAnsi="Arial" w:cs="Arial"/>
        </w:rPr>
        <w:t xml:space="preserve"> - затраты на содержание прилегающей территории;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Заутп</w:t>
      </w:r>
      <w:proofErr w:type="spellEnd"/>
      <w:r w:rsidRPr="006934FA">
        <w:rPr>
          <w:rFonts w:ascii="Arial" w:hAnsi="Arial" w:cs="Arial"/>
        </w:rPr>
        <w:t xml:space="preserve"> - затраты на оплату услуг по обслуживанию и уборке помещения;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Зтбо</w:t>
      </w:r>
      <w:proofErr w:type="spellEnd"/>
      <w:r w:rsidRPr="006934FA">
        <w:rPr>
          <w:rFonts w:ascii="Arial" w:hAnsi="Arial" w:cs="Arial"/>
        </w:rPr>
        <w:t xml:space="preserve"> - затраты на вывоз твердых бытовых отходов;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lastRenderedPageBreak/>
        <w:t>Зл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лифтов;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Звнсв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Звнсп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водонапорной насосной станции пожаротушения;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Зитп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Заэз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6934FA">
        <w:rPr>
          <w:rFonts w:ascii="Arial" w:hAnsi="Arial" w:cs="Arial"/>
        </w:rPr>
        <w:t>электрощитовых</w:t>
      </w:r>
      <w:proofErr w:type="spellEnd"/>
      <w:r w:rsidRPr="006934FA">
        <w:rPr>
          <w:rFonts w:ascii="Arial" w:hAnsi="Arial" w:cs="Arial"/>
        </w:rPr>
        <w:t>) административного здания (помещения).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2.6.2. Затраты на закупку услуг управляющей организации (</w:t>
      </w:r>
      <w:proofErr w:type="spellStart"/>
      <w:r w:rsidRPr="006934FA">
        <w:rPr>
          <w:rFonts w:ascii="Arial" w:hAnsi="Arial" w:cs="Arial"/>
          <w:i/>
        </w:rPr>
        <w:t>Зук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45D231C" wp14:editId="3418E0E9">
            <wp:extent cx="1911350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ук</w:t>
      </w:r>
      <w:proofErr w:type="spellEnd"/>
      <w:r w:rsidRPr="006934FA">
        <w:rPr>
          <w:rFonts w:ascii="Arial" w:hAnsi="Arial" w:cs="Arial"/>
        </w:rPr>
        <w:t xml:space="preserve"> - объем i-й услуги управляющей организации;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ук</w:t>
      </w:r>
      <w:proofErr w:type="spellEnd"/>
      <w:r w:rsidRPr="006934FA">
        <w:rPr>
          <w:rFonts w:ascii="Arial" w:hAnsi="Arial" w:cs="Arial"/>
        </w:rPr>
        <w:t xml:space="preserve"> - цена i-й услуги управляющей организации в месяц;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ук</w:t>
      </w:r>
      <w:proofErr w:type="spellEnd"/>
      <w:r w:rsidRPr="006934FA">
        <w:rPr>
          <w:rFonts w:ascii="Arial" w:hAnsi="Arial" w:cs="Arial"/>
        </w:rPr>
        <w:t xml:space="preserve"> - планируемое количество месяцев использования i-й услуги управляющей организации.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2.6.3.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 охранно-тревожной сигнализации (</w:t>
      </w:r>
      <w:proofErr w:type="spellStart"/>
      <w:r w:rsidRPr="006934FA">
        <w:rPr>
          <w:rFonts w:ascii="Arial" w:hAnsi="Arial" w:cs="Arial"/>
          <w:i/>
        </w:rPr>
        <w:t>Зос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39790850" wp14:editId="7340AB58">
            <wp:extent cx="14287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ос - количество i-х обслуживаемых устройств в составе системы охранно-тревожной сигнализации;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ос - цена обслуживания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устройства.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2.6.4. Затраты, указанные в </w:t>
      </w:r>
      <w:hyperlink w:anchor="Par523" w:history="1">
        <w:r w:rsidRPr="006934FA">
          <w:rPr>
            <w:rStyle w:val="a7"/>
            <w:rFonts w:ascii="Arial" w:hAnsi="Arial" w:cs="Arial"/>
            <w:color w:val="auto"/>
            <w:u w:val="none"/>
          </w:rPr>
          <w:t>подпунктах 2.6.5</w:t>
        </w:r>
      </w:hyperlink>
      <w:r w:rsidRPr="006934FA">
        <w:rPr>
          <w:rFonts w:ascii="Arial" w:hAnsi="Arial" w:cs="Arial"/>
        </w:rPr>
        <w:t xml:space="preserve">, </w:t>
      </w:r>
      <w:hyperlink w:anchor="Par538" w:history="1">
        <w:r w:rsidRPr="006934FA">
          <w:rPr>
            <w:rStyle w:val="a7"/>
            <w:rFonts w:ascii="Arial" w:hAnsi="Arial" w:cs="Arial"/>
            <w:color w:val="auto"/>
            <w:u w:val="none"/>
          </w:rPr>
          <w:t>2.6.7</w:t>
        </w:r>
      </w:hyperlink>
      <w:r w:rsidRPr="006934FA">
        <w:rPr>
          <w:rFonts w:ascii="Arial" w:hAnsi="Arial" w:cs="Arial"/>
        </w:rPr>
        <w:t xml:space="preserve">, </w:t>
      </w:r>
      <w:hyperlink w:anchor="Par560" w:history="1">
        <w:r w:rsidRPr="006934FA">
          <w:rPr>
            <w:rStyle w:val="a7"/>
            <w:rFonts w:ascii="Arial" w:hAnsi="Arial" w:cs="Arial"/>
            <w:color w:val="auto"/>
            <w:u w:val="none"/>
          </w:rPr>
          <w:t>2.6.10</w:t>
        </w:r>
      </w:hyperlink>
      <w:r w:rsidRPr="006934FA">
        <w:rPr>
          <w:rFonts w:ascii="Arial" w:hAnsi="Arial" w:cs="Arial"/>
        </w:rPr>
        <w:t xml:space="preserve"> - </w:t>
      </w:r>
      <w:hyperlink w:anchor="Par574" w:history="1">
        <w:r w:rsidRPr="006934FA">
          <w:rPr>
            <w:rStyle w:val="a7"/>
            <w:rFonts w:ascii="Arial" w:hAnsi="Arial" w:cs="Arial"/>
            <w:color w:val="auto"/>
            <w:u w:val="none"/>
          </w:rPr>
          <w:t>2.6.12</w:t>
        </w:r>
      </w:hyperlink>
      <w:r w:rsidRPr="006934FA">
        <w:rPr>
          <w:rFonts w:ascii="Arial" w:hAnsi="Arial" w:cs="Arial"/>
        </w:rPr>
        <w:t xml:space="preserve"> настоящей методики, рассчитываются исходя из занимаемой площади.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  <w:bookmarkStart w:id="19" w:name="Par523"/>
      <w:bookmarkEnd w:id="19"/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2.6.5. </w:t>
      </w:r>
      <w:proofErr w:type="gramStart"/>
      <w:r w:rsidRPr="006934FA">
        <w:rPr>
          <w:rFonts w:ascii="Arial" w:hAnsi="Arial" w:cs="Arial"/>
        </w:rPr>
        <w:t>Затраты на проведение текущего ремонта помещения (</w:t>
      </w:r>
      <w:proofErr w:type="spellStart"/>
      <w:r w:rsidRPr="006934FA">
        <w:rPr>
          <w:rFonts w:ascii="Arial" w:hAnsi="Arial" w:cs="Arial"/>
        </w:rPr>
        <w:t>Зтр</w:t>
      </w:r>
      <w:proofErr w:type="spellEnd"/>
      <w:r w:rsidRPr="006934FA">
        <w:rPr>
          <w:rFonts w:ascii="Arial" w:hAnsi="Arial" w:cs="Arial"/>
        </w:rPr>
        <w:t>) опреде</w:t>
      </w:r>
      <w:r w:rsidR="006746E2" w:rsidRPr="006934FA">
        <w:rPr>
          <w:rFonts w:ascii="Arial" w:hAnsi="Arial" w:cs="Arial"/>
        </w:rPr>
        <w:t>ляются исходя из установленной А</w:t>
      </w:r>
      <w:r w:rsidRPr="006934FA">
        <w:rPr>
          <w:rFonts w:ascii="Arial" w:hAnsi="Arial" w:cs="Arial"/>
        </w:rPr>
        <w:t xml:space="preserve">дминистрацией нормы проведения ремонта, но не более одного раза в три года, с учетом требований </w:t>
      </w:r>
      <w:hyperlink r:id="rId60" w:history="1">
        <w:r w:rsidRPr="006934FA">
          <w:rPr>
            <w:rStyle w:val="a7"/>
            <w:rFonts w:ascii="Arial" w:hAnsi="Arial" w:cs="Arial"/>
            <w:color w:val="auto"/>
            <w:u w:val="none"/>
          </w:rPr>
          <w:t>Положения</w:t>
        </w:r>
      </w:hyperlink>
      <w:r w:rsidRPr="006934FA">
        <w:rPr>
          <w:rFonts w:ascii="Arial" w:hAnsi="Arial" w:cs="Arial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6934FA">
        <w:rPr>
          <w:rFonts w:ascii="Arial" w:hAnsi="Arial" w:cs="Arial"/>
        </w:rPr>
        <w:t xml:space="preserve"> 1988 г. N 312,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12FA3759" wp14:editId="242A05DC">
            <wp:extent cx="1384300" cy="5143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lastRenderedPageBreak/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Si</w:t>
      </w:r>
      <w:proofErr w:type="gramEnd"/>
      <w:r w:rsidRPr="006934FA">
        <w:rPr>
          <w:rFonts w:ascii="Arial" w:hAnsi="Arial" w:cs="Arial"/>
        </w:rPr>
        <w:t>тр</w:t>
      </w:r>
      <w:proofErr w:type="spellEnd"/>
      <w:r w:rsidRPr="006934FA">
        <w:rPr>
          <w:rFonts w:ascii="Arial" w:hAnsi="Arial" w:cs="Arial"/>
        </w:rPr>
        <w:t xml:space="preserve"> - площадь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здания, планируемая к проведению текущего ремонта;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тр</w:t>
      </w:r>
      <w:proofErr w:type="spellEnd"/>
      <w:r w:rsidRPr="006934FA">
        <w:rPr>
          <w:rFonts w:ascii="Arial" w:hAnsi="Arial" w:cs="Arial"/>
        </w:rPr>
        <w:t xml:space="preserve"> - цена текущего ремонта 1 кв. метра площади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здания.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2.6.6. Затраты на содержание прилегающей территории (</w:t>
      </w:r>
      <w:proofErr w:type="spellStart"/>
      <w:r w:rsidRPr="006934FA">
        <w:rPr>
          <w:rFonts w:ascii="Arial" w:hAnsi="Arial" w:cs="Arial"/>
          <w:i/>
        </w:rPr>
        <w:t>Зэз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B2F890F" wp14:editId="69A9F0DE">
            <wp:extent cx="179705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Si</w:t>
      </w:r>
      <w:proofErr w:type="gramEnd"/>
      <w:r w:rsidRPr="006934FA">
        <w:rPr>
          <w:rFonts w:ascii="Arial" w:hAnsi="Arial" w:cs="Arial"/>
        </w:rPr>
        <w:t>эз</w:t>
      </w:r>
      <w:proofErr w:type="spellEnd"/>
      <w:r w:rsidRPr="006934FA">
        <w:rPr>
          <w:rFonts w:ascii="Arial" w:hAnsi="Arial" w:cs="Arial"/>
        </w:rPr>
        <w:t xml:space="preserve"> - площадь закрепленной i-й прилегающей территории;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эз</w:t>
      </w:r>
      <w:proofErr w:type="spellEnd"/>
      <w:r w:rsidRPr="006934FA">
        <w:rPr>
          <w:rFonts w:ascii="Arial" w:hAnsi="Arial" w:cs="Arial"/>
        </w:rPr>
        <w:t xml:space="preserve"> - цена содержания i-й прилегающей территории в месяц в расчете на 1 кв. метр площади;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эз</w:t>
      </w:r>
      <w:proofErr w:type="spellEnd"/>
      <w:r w:rsidRPr="006934FA">
        <w:rPr>
          <w:rFonts w:ascii="Arial" w:hAnsi="Arial" w:cs="Arial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  <w:bookmarkStart w:id="20" w:name="Par538"/>
      <w:bookmarkEnd w:id="20"/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2.6.7. Затраты на оплату услуг по обслуживанию и уборке помещения (</w:t>
      </w:r>
      <w:proofErr w:type="spellStart"/>
      <w:r w:rsidRPr="006934FA">
        <w:rPr>
          <w:rFonts w:ascii="Arial" w:hAnsi="Arial" w:cs="Arial"/>
          <w:i/>
        </w:rPr>
        <w:t>Заутп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378A6E8F" wp14:editId="54C02BBB">
            <wp:extent cx="2241550" cy="51435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Si</w:t>
      </w:r>
      <w:proofErr w:type="gramEnd"/>
      <w:r w:rsidRPr="006934FA">
        <w:rPr>
          <w:rFonts w:ascii="Arial" w:hAnsi="Arial" w:cs="Arial"/>
        </w:rPr>
        <w:t>аутп</w:t>
      </w:r>
      <w:proofErr w:type="spellEnd"/>
      <w:r w:rsidRPr="006934FA">
        <w:rPr>
          <w:rFonts w:ascii="Arial" w:hAnsi="Arial" w:cs="Arial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аутп</w:t>
      </w:r>
      <w:proofErr w:type="spellEnd"/>
      <w:r w:rsidRPr="006934FA">
        <w:rPr>
          <w:rFonts w:ascii="Arial" w:hAnsi="Arial" w:cs="Arial"/>
        </w:rPr>
        <w:t xml:space="preserve"> - цена услуги по обслуживанию и уборке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помещения в месяц;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аутп</w:t>
      </w:r>
      <w:proofErr w:type="spellEnd"/>
      <w:r w:rsidRPr="006934FA">
        <w:rPr>
          <w:rFonts w:ascii="Arial" w:hAnsi="Arial" w:cs="Arial"/>
        </w:rPr>
        <w:t xml:space="preserve"> - количество месяцев использования услуги по обслуживанию и уборке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помещения в месяц.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2.6.8. Затраты на вывоз твердых бытовых отходов (</w:t>
      </w:r>
      <w:proofErr w:type="spellStart"/>
      <w:r w:rsidRPr="006934FA">
        <w:rPr>
          <w:rFonts w:ascii="Arial" w:hAnsi="Arial" w:cs="Arial"/>
          <w:i/>
        </w:rPr>
        <w:t>Зтбо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Зтбо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тбо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Ртбо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тбо</w:t>
      </w:r>
      <w:proofErr w:type="spellEnd"/>
      <w:r w:rsidRPr="006934FA">
        <w:rPr>
          <w:rFonts w:ascii="Arial" w:hAnsi="Arial" w:cs="Arial"/>
        </w:rPr>
        <w:t xml:space="preserve"> - количество куб. метров твердых бытовых отходов в год;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</w:t>
      </w:r>
      <w:proofErr w:type="gramEnd"/>
      <w:r w:rsidRPr="006934FA">
        <w:rPr>
          <w:rFonts w:ascii="Arial" w:hAnsi="Arial" w:cs="Arial"/>
        </w:rPr>
        <w:t>тбо</w:t>
      </w:r>
      <w:proofErr w:type="spellEnd"/>
      <w:r w:rsidRPr="006934FA">
        <w:rPr>
          <w:rFonts w:ascii="Arial" w:hAnsi="Arial" w:cs="Arial"/>
        </w:rPr>
        <w:t xml:space="preserve"> - цена вывоза 1 куб. метра твердых бытовых отходов.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2.6.9.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лифтов (</w:t>
      </w:r>
      <w:proofErr w:type="spellStart"/>
      <w:r w:rsidRPr="006934FA">
        <w:rPr>
          <w:rFonts w:ascii="Arial" w:hAnsi="Arial" w:cs="Arial"/>
          <w:i/>
        </w:rPr>
        <w:t>Зл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B5A7F38" wp14:editId="09CF82D4">
            <wp:extent cx="1289050" cy="51435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л - количество лифтов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типа;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л - цена технического обслуживания и текущего ремонта 1 лифта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типа в год.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  <w:bookmarkStart w:id="21" w:name="Par560"/>
      <w:bookmarkEnd w:id="21"/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2.6.10.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6934FA">
        <w:rPr>
          <w:rFonts w:ascii="Arial" w:hAnsi="Arial" w:cs="Arial"/>
          <w:i/>
        </w:rPr>
        <w:t>Звнсв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lastRenderedPageBreak/>
        <w:t>Звнсв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proofErr w:type="gramStart"/>
      <w:r w:rsidRPr="006934FA">
        <w:rPr>
          <w:rFonts w:ascii="Arial" w:hAnsi="Arial" w:cs="Arial"/>
        </w:rPr>
        <w:t>S</w:t>
      </w:r>
      <w:proofErr w:type="gramEnd"/>
      <w:r w:rsidRPr="006934FA">
        <w:rPr>
          <w:rFonts w:ascii="Arial" w:hAnsi="Arial" w:cs="Arial"/>
        </w:rPr>
        <w:t>внсв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Рвнсв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</w:t>
      </w:r>
      <w:proofErr w:type="gramEnd"/>
      <w:r w:rsidRPr="006934FA">
        <w:rPr>
          <w:rFonts w:ascii="Arial" w:hAnsi="Arial" w:cs="Arial"/>
        </w:rPr>
        <w:t>внсв</w:t>
      </w:r>
      <w:proofErr w:type="spellEnd"/>
      <w:r w:rsidRPr="006934FA">
        <w:rPr>
          <w:rFonts w:ascii="Arial" w:hAnsi="Arial" w:cs="Arial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Рвнсв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2.6.11.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водонапорной насосной станции пожаротушения (</w:t>
      </w:r>
      <w:proofErr w:type="spellStart"/>
      <w:r w:rsidRPr="006934FA">
        <w:rPr>
          <w:rFonts w:ascii="Arial" w:hAnsi="Arial" w:cs="Arial"/>
          <w:i/>
        </w:rPr>
        <w:t>Звнсп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Звнсп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proofErr w:type="gramStart"/>
      <w:r w:rsidRPr="006934FA">
        <w:rPr>
          <w:rFonts w:ascii="Arial" w:hAnsi="Arial" w:cs="Arial"/>
        </w:rPr>
        <w:t>S</w:t>
      </w:r>
      <w:proofErr w:type="gramEnd"/>
      <w:r w:rsidRPr="006934FA">
        <w:rPr>
          <w:rFonts w:ascii="Arial" w:hAnsi="Arial" w:cs="Arial"/>
        </w:rPr>
        <w:t>внсп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Рвнсп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</w:t>
      </w:r>
      <w:proofErr w:type="gramEnd"/>
      <w:r w:rsidRPr="006934FA">
        <w:rPr>
          <w:rFonts w:ascii="Arial" w:hAnsi="Arial" w:cs="Arial"/>
        </w:rPr>
        <w:t>внсп</w:t>
      </w:r>
      <w:proofErr w:type="spellEnd"/>
      <w:r w:rsidRPr="006934FA">
        <w:rPr>
          <w:rFonts w:ascii="Arial" w:hAnsi="Arial" w:cs="Arial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Рвнсп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  <w:bookmarkStart w:id="22" w:name="Par574"/>
      <w:bookmarkEnd w:id="22"/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2.6.12.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6934FA">
        <w:rPr>
          <w:rFonts w:ascii="Arial" w:hAnsi="Arial" w:cs="Arial"/>
          <w:i/>
        </w:rPr>
        <w:t>Зитп</w:t>
      </w:r>
      <w:proofErr w:type="spellEnd"/>
      <w:r w:rsidRPr="006934FA">
        <w:rPr>
          <w:rFonts w:ascii="Arial" w:hAnsi="Arial" w:cs="Arial"/>
          <w:i/>
        </w:rPr>
        <w:t>),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Зитп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proofErr w:type="gramStart"/>
      <w:r w:rsidRPr="006934FA">
        <w:rPr>
          <w:rFonts w:ascii="Arial" w:hAnsi="Arial" w:cs="Arial"/>
        </w:rPr>
        <w:t>S</w:t>
      </w:r>
      <w:proofErr w:type="gramEnd"/>
      <w:r w:rsidRPr="006934FA">
        <w:rPr>
          <w:rFonts w:ascii="Arial" w:hAnsi="Arial" w:cs="Arial"/>
        </w:rPr>
        <w:t>итп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Ритп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</w:t>
      </w:r>
      <w:proofErr w:type="gramEnd"/>
      <w:r w:rsidRPr="006934FA">
        <w:rPr>
          <w:rFonts w:ascii="Arial" w:hAnsi="Arial" w:cs="Arial"/>
        </w:rPr>
        <w:t>итп</w:t>
      </w:r>
      <w:proofErr w:type="spellEnd"/>
      <w:r w:rsidRPr="006934FA">
        <w:rPr>
          <w:rFonts w:ascii="Arial" w:hAnsi="Arial" w:cs="Arial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Ритп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i/>
        </w:rPr>
        <w:t xml:space="preserve">2.6.13.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6934FA">
        <w:rPr>
          <w:rFonts w:ascii="Arial" w:hAnsi="Arial" w:cs="Arial"/>
          <w:i/>
        </w:rPr>
        <w:t>электрощитовых</w:t>
      </w:r>
      <w:proofErr w:type="spellEnd"/>
      <w:r w:rsidRPr="006934FA">
        <w:rPr>
          <w:rFonts w:ascii="Arial" w:hAnsi="Arial" w:cs="Arial"/>
          <w:i/>
        </w:rPr>
        <w:t>) административного здания (помещения) (</w:t>
      </w:r>
      <w:proofErr w:type="spellStart"/>
      <w:r w:rsidRPr="006934FA">
        <w:rPr>
          <w:rFonts w:ascii="Arial" w:hAnsi="Arial" w:cs="Arial"/>
          <w:i/>
        </w:rPr>
        <w:t>Заэз</w:t>
      </w:r>
      <w:proofErr w:type="spellEnd"/>
      <w:r w:rsidRPr="006934FA">
        <w:rPr>
          <w:rFonts w:ascii="Arial" w:hAnsi="Arial" w:cs="Arial"/>
          <w:i/>
        </w:rPr>
        <w:t>) определяются по формуле</w:t>
      </w:r>
      <w:r w:rsidRPr="006934FA">
        <w:rPr>
          <w:rFonts w:ascii="Arial" w:hAnsi="Arial" w:cs="Arial"/>
        </w:rPr>
        <w:t>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8DABFAD" wp14:editId="7AF846AE">
            <wp:extent cx="1517650" cy="5143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аэз</w:t>
      </w:r>
      <w:proofErr w:type="spellEnd"/>
      <w:r w:rsidRPr="006934FA">
        <w:rPr>
          <w:rFonts w:ascii="Arial" w:hAnsi="Arial" w:cs="Arial"/>
        </w:rPr>
        <w:t xml:space="preserve"> - стоимость технического обслуживания и текущего ремонта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электрооборудования (электроподстанций, трансформаторных подстанций, </w:t>
      </w:r>
      <w:proofErr w:type="spellStart"/>
      <w:r w:rsidRPr="006934FA">
        <w:rPr>
          <w:rFonts w:ascii="Arial" w:hAnsi="Arial" w:cs="Arial"/>
        </w:rPr>
        <w:t>электрощитовых</w:t>
      </w:r>
      <w:proofErr w:type="spellEnd"/>
      <w:r w:rsidRPr="006934FA">
        <w:rPr>
          <w:rFonts w:ascii="Arial" w:hAnsi="Arial" w:cs="Arial"/>
        </w:rPr>
        <w:t>) административного здания (помещения);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аэз</w:t>
      </w:r>
      <w:proofErr w:type="spellEnd"/>
      <w:r w:rsidRPr="006934FA">
        <w:rPr>
          <w:rFonts w:ascii="Arial" w:hAnsi="Arial" w:cs="Arial"/>
        </w:rPr>
        <w:t xml:space="preserve"> - количество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2.6.14. Затраты на техническое обслуживание и ремонт транспортных средств (</w:t>
      </w:r>
      <w:proofErr w:type="spellStart"/>
      <w:r w:rsidRPr="006934FA">
        <w:rPr>
          <w:rFonts w:ascii="Arial" w:hAnsi="Arial" w:cs="Arial"/>
          <w:i/>
        </w:rPr>
        <w:t>Зтортс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1BC84B6" wp14:editId="583C0B90">
            <wp:extent cx="1771650" cy="514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тортс</w:t>
      </w:r>
      <w:proofErr w:type="spellEnd"/>
      <w:r w:rsidRPr="006934FA">
        <w:rPr>
          <w:rFonts w:ascii="Arial" w:hAnsi="Arial" w:cs="Arial"/>
        </w:rPr>
        <w:t xml:space="preserve"> - количество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Ртортс</w:t>
      </w:r>
      <w:proofErr w:type="spellEnd"/>
      <w:r w:rsidRPr="006934FA">
        <w:rPr>
          <w:rFonts w:ascii="Arial" w:hAnsi="Arial" w:cs="Arial"/>
        </w:rPr>
        <w:t xml:space="preserve"> - стоимость технического обслуживания и ремонта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средства, которая определяется по средним фактическим данным за 3 </w:t>
      </w:r>
      <w:proofErr w:type="gramStart"/>
      <w:r w:rsidRPr="006934FA">
        <w:rPr>
          <w:rFonts w:ascii="Arial" w:hAnsi="Arial" w:cs="Arial"/>
        </w:rPr>
        <w:t>предыдущих</w:t>
      </w:r>
      <w:proofErr w:type="gramEnd"/>
      <w:r w:rsidRPr="006934FA">
        <w:rPr>
          <w:rFonts w:ascii="Arial" w:hAnsi="Arial" w:cs="Arial"/>
        </w:rPr>
        <w:t xml:space="preserve"> финансовых года.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2.6.15.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2.6.16.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6934FA">
        <w:rPr>
          <w:rFonts w:ascii="Arial" w:hAnsi="Arial" w:cs="Arial"/>
        </w:rPr>
        <w:t>Зио</w:t>
      </w:r>
      <w:proofErr w:type="spellEnd"/>
      <w:r w:rsidRPr="006934FA">
        <w:rPr>
          <w:rFonts w:ascii="Arial" w:hAnsi="Arial" w:cs="Arial"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Зио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Здгу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Зсгп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Зскив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Зспс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Зскуд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Зсаду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Зсвн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Здгу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дизельных генераторных установок;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Зсгп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системы газового пожаротушения;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Зскив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систем кондиционирования и вентиляции;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Зспс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систем пожарной сигнализации;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Зскуд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систем контроля и управления доступом;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Зсаду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систем автоматического диспетчерского управления;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Зсвн</w:t>
      </w:r>
      <w:proofErr w:type="spellEnd"/>
      <w:r w:rsidRPr="006934FA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-профилактический ремонт систем видеонаблюдения.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i/>
        </w:rPr>
        <w:t xml:space="preserve">2.6.17.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дизельных генераторных установок (</w:t>
      </w:r>
      <w:proofErr w:type="spellStart"/>
      <w:r w:rsidRPr="006934FA">
        <w:rPr>
          <w:rFonts w:ascii="Arial" w:hAnsi="Arial" w:cs="Arial"/>
          <w:i/>
        </w:rPr>
        <w:t>Здгу</w:t>
      </w:r>
      <w:proofErr w:type="spellEnd"/>
      <w:r w:rsidRPr="006934FA">
        <w:rPr>
          <w:rFonts w:ascii="Arial" w:hAnsi="Arial" w:cs="Arial"/>
          <w:i/>
        </w:rPr>
        <w:t>) определяются по формуле</w:t>
      </w:r>
      <w:r w:rsidRPr="006934FA">
        <w:rPr>
          <w:rFonts w:ascii="Arial" w:hAnsi="Arial" w:cs="Arial"/>
        </w:rPr>
        <w:t>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12947E2A" wp14:editId="65B8C57B">
            <wp:extent cx="158750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дгу</w:t>
      </w:r>
      <w:proofErr w:type="spellEnd"/>
      <w:r w:rsidRPr="006934FA">
        <w:rPr>
          <w:rFonts w:ascii="Arial" w:hAnsi="Arial" w:cs="Arial"/>
        </w:rPr>
        <w:t xml:space="preserve"> - количество i-х дизельных генераторных установок;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дгу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i-й дизельной генераторной установки в год.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i/>
        </w:rPr>
        <w:t xml:space="preserve">2.6.18.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системы газового пожаротушения (</w:t>
      </w:r>
      <w:proofErr w:type="spellStart"/>
      <w:r w:rsidRPr="006934FA">
        <w:rPr>
          <w:rFonts w:ascii="Arial" w:hAnsi="Arial" w:cs="Arial"/>
          <w:i/>
        </w:rPr>
        <w:t>Зсгп</w:t>
      </w:r>
      <w:proofErr w:type="spellEnd"/>
      <w:r w:rsidRPr="006934FA">
        <w:rPr>
          <w:rFonts w:ascii="Arial" w:hAnsi="Arial" w:cs="Arial"/>
          <w:i/>
        </w:rPr>
        <w:t>) определяются по формуле</w:t>
      </w:r>
      <w:r w:rsidRPr="006934FA">
        <w:rPr>
          <w:rFonts w:ascii="Arial" w:hAnsi="Arial" w:cs="Arial"/>
        </w:rPr>
        <w:t>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C7CF0AC" wp14:editId="6029F363">
            <wp:extent cx="1568450" cy="51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сгп</w:t>
      </w:r>
      <w:proofErr w:type="spellEnd"/>
      <w:r w:rsidRPr="006934FA">
        <w:rPr>
          <w:rFonts w:ascii="Arial" w:hAnsi="Arial" w:cs="Arial"/>
        </w:rPr>
        <w:t xml:space="preserve"> - количество i-х датчиков системы газового пожаротушения;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lastRenderedPageBreak/>
        <w:t>Pi</w:t>
      </w:r>
      <w:proofErr w:type="gramEnd"/>
      <w:r w:rsidRPr="006934FA">
        <w:rPr>
          <w:rFonts w:ascii="Arial" w:hAnsi="Arial" w:cs="Arial"/>
        </w:rPr>
        <w:t>сгп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датчика системы газового пожаротушения в год.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2.6.19.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 кондиционирования и вентиляции (</w:t>
      </w:r>
      <w:proofErr w:type="spellStart"/>
      <w:r w:rsidRPr="006934FA">
        <w:rPr>
          <w:rFonts w:ascii="Arial" w:hAnsi="Arial" w:cs="Arial"/>
          <w:i/>
        </w:rPr>
        <w:t>Зскив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46B1560" wp14:editId="5B1FD9BE">
            <wp:extent cx="173990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скив</w:t>
      </w:r>
      <w:proofErr w:type="spellEnd"/>
      <w:r w:rsidRPr="006934FA">
        <w:rPr>
          <w:rFonts w:ascii="Arial" w:hAnsi="Arial" w:cs="Arial"/>
        </w:rPr>
        <w:t xml:space="preserve"> - количество i-х установок кондиционирования и элементов систем вентиляции;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скив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i-й установки кондиционирования и элементов вентиляции.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2.6.20.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 пожарной сигнализации (</w:t>
      </w:r>
      <w:proofErr w:type="spellStart"/>
      <w:r w:rsidRPr="006934FA">
        <w:rPr>
          <w:rFonts w:ascii="Arial" w:hAnsi="Arial" w:cs="Arial"/>
          <w:i/>
        </w:rPr>
        <w:t>Зспс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FF12E01" wp14:editId="127ED05B">
            <wp:extent cx="1587500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спс</w:t>
      </w:r>
      <w:proofErr w:type="spellEnd"/>
      <w:r w:rsidRPr="006934FA">
        <w:rPr>
          <w:rFonts w:ascii="Arial" w:hAnsi="Arial" w:cs="Arial"/>
        </w:rPr>
        <w:t xml:space="preserve"> - количество i-х </w:t>
      </w:r>
      <w:proofErr w:type="spellStart"/>
      <w:r w:rsidRPr="006934FA">
        <w:rPr>
          <w:rFonts w:ascii="Arial" w:hAnsi="Arial" w:cs="Arial"/>
        </w:rPr>
        <w:t>извещателей</w:t>
      </w:r>
      <w:proofErr w:type="spellEnd"/>
      <w:r w:rsidRPr="006934FA">
        <w:rPr>
          <w:rFonts w:ascii="Arial" w:hAnsi="Arial" w:cs="Arial"/>
        </w:rPr>
        <w:t xml:space="preserve"> пожарной сигнализации;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спс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</w:t>
      </w:r>
      <w:proofErr w:type="spellStart"/>
      <w:r w:rsidRPr="006934FA">
        <w:rPr>
          <w:rFonts w:ascii="Arial" w:hAnsi="Arial" w:cs="Arial"/>
        </w:rPr>
        <w:t>извещателя</w:t>
      </w:r>
      <w:proofErr w:type="spellEnd"/>
      <w:r w:rsidRPr="006934FA">
        <w:rPr>
          <w:rFonts w:ascii="Arial" w:hAnsi="Arial" w:cs="Arial"/>
        </w:rPr>
        <w:t xml:space="preserve"> в год.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2.6.21.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 контроля и управления доступом (</w:t>
      </w:r>
      <w:proofErr w:type="spellStart"/>
      <w:r w:rsidRPr="006934FA">
        <w:rPr>
          <w:rFonts w:ascii="Arial" w:hAnsi="Arial" w:cs="Arial"/>
          <w:i/>
        </w:rPr>
        <w:t>Зскуд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60BED6E" wp14:editId="32A05B8B">
            <wp:extent cx="17399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скуд</w:t>
      </w:r>
      <w:proofErr w:type="spellEnd"/>
      <w:r w:rsidRPr="006934FA">
        <w:rPr>
          <w:rFonts w:ascii="Arial" w:hAnsi="Arial" w:cs="Arial"/>
        </w:rPr>
        <w:t xml:space="preserve"> - количество i-х устройств в составе систем контроля и управления доступом;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скуд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текущего ремонта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устройства в составе систем контроля и управления доступом в год.</w:t>
      </w: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2.6.22.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 автоматического диспетчерского управления (</w:t>
      </w:r>
      <w:proofErr w:type="spellStart"/>
      <w:r w:rsidRPr="006934FA">
        <w:rPr>
          <w:rFonts w:ascii="Arial" w:hAnsi="Arial" w:cs="Arial"/>
          <w:i/>
        </w:rPr>
        <w:t>Зсаду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CE4C161" wp14:editId="7EDB96ED">
            <wp:extent cx="1739900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саду - количество обслуживаемых i-х устройств в составе систем автоматического диспетчерского управления;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саду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устройства в составе систем автоматического диспетчерского управления в год.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2.6.23. Затраты на техническое обслуживание и </w:t>
      </w:r>
      <w:proofErr w:type="spellStart"/>
      <w:r w:rsidRPr="006934FA">
        <w:rPr>
          <w:rFonts w:ascii="Arial" w:hAnsi="Arial" w:cs="Arial"/>
          <w:i/>
        </w:rPr>
        <w:t>регламентно</w:t>
      </w:r>
      <w:proofErr w:type="spellEnd"/>
      <w:r w:rsidRPr="006934FA">
        <w:rPr>
          <w:rFonts w:ascii="Arial" w:hAnsi="Arial" w:cs="Arial"/>
          <w:i/>
        </w:rPr>
        <w:t>-профилактический ремонт систем видеонаблюдения (</w:t>
      </w:r>
      <w:proofErr w:type="spellStart"/>
      <w:r w:rsidRPr="006934FA">
        <w:rPr>
          <w:rFonts w:ascii="Arial" w:hAnsi="Arial" w:cs="Arial"/>
          <w:i/>
        </w:rPr>
        <w:t>Зсвн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lastRenderedPageBreak/>
        <w:drawing>
          <wp:inline distT="0" distB="0" distL="0" distR="0" wp14:anchorId="493A097E" wp14:editId="528B094E">
            <wp:extent cx="1587500" cy="514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свн</w:t>
      </w:r>
      <w:proofErr w:type="spellEnd"/>
      <w:r w:rsidRPr="006934FA">
        <w:rPr>
          <w:rFonts w:ascii="Arial" w:hAnsi="Arial" w:cs="Arial"/>
        </w:rPr>
        <w:t xml:space="preserve"> - количество обслуживаемых i-х устройств в составе систем видеонаблюдения;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свн</w:t>
      </w:r>
      <w:proofErr w:type="spellEnd"/>
      <w:r w:rsidRPr="006934FA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6934FA">
        <w:rPr>
          <w:rFonts w:ascii="Arial" w:hAnsi="Arial" w:cs="Arial"/>
        </w:rPr>
        <w:t>регламентно</w:t>
      </w:r>
      <w:proofErr w:type="spellEnd"/>
      <w:r w:rsidRPr="006934FA">
        <w:rPr>
          <w:rFonts w:ascii="Arial" w:hAnsi="Arial" w:cs="Arial"/>
        </w:rPr>
        <w:t>-профилактического ремонта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устройства в составе систем видеонаблюдения в год.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2.6.24. Затраты на оплату услуг внештатных сотрудников (</w:t>
      </w:r>
      <w:proofErr w:type="spellStart"/>
      <w:r w:rsidRPr="006934FA">
        <w:rPr>
          <w:rFonts w:ascii="Arial" w:hAnsi="Arial" w:cs="Arial"/>
          <w:i/>
        </w:rPr>
        <w:t>Звнси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3AF0C9B5" wp14:editId="4276EC76">
            <wp:extent cx="2711450" cy="539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М</w:t>
      </w:r>
      <w:proofErr w:type="gramStart"/>
      <w:r w:rsidRPr="006934FA">
        <w:rPr>
          <w:rFonts w:ascii="Arial" w:hAnsi="Arial" w:cs="Arial"/>
        </w:rPr>
        <w:t>g</w:t>
      </w:r>
      <w:proofErr w:type="gramEnd"/>
      <w:r w:rsidRPr="006934FA">
        <w:rPr>
          <w:rFonts w:ascii="Arial" w:hAnsi="Arial" w:cs="Arial"/>
        </w:rPr>
        <w:t>внси</w:t>
      </w:r>
      <w:proofErr w:type="spellEnd"/>
      <w:r w:rsidRPr="006934FA">
        <w:rPr>
          <w:rFonts w:ascii="Arial" w:hAnsi="Arial" w:cs="Arial"/>
        </w:rPr>
        <w:t xml:space="preserve"> - планируемое количество месяцев работы внештатного сотрудника в g-й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</w:t>
      </w:r>
      <w:proofErr w:type="gramStart"/>
      <w:r w:rsidRPr="006934FA">
        <w:rPr>
          <w:rFonts w:ascii="Arial" w:hAnsi="Arial" w:cs="Arial"/>
        </w:rPr>
        <w:t>g</w:t>
      </w:r>
      <w:proofErr w:type="gramEnd"/>
      <w:r w:rsidRPr="006934FA">
        <w:rPr>
          <w:rFonts w:ascii="Arial" w:hAnsi="Arial" w:cs="Arial"/>
        </w:rPr>
        <w:t>внси</w:t>
      </w:r>
      <w:proofErr w:type="spellEnd"/>
      <w:r w:rsidRPr="006934FA">
        <w:rPr>
          <w:rFonts w:ascii="Arial" w:hAnsi="Arial" w:cs="Arial"/>
        </w:rPr>
        <w:t xml:space="preserve"> - стоимость 1 месяца работы внештатного сотрудника в g-й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tg</w:t>
      </w:r>
      <w:proofErr w:type="gramEnd"/>
      <w:r w:rsidRPr="006934FA">
        <w:rPr>
          <w:rFonts w:ascii="Arial" w:hAnsi="Arial" w:cs="Arial"/>
        </w:rPr>
        <w:t>внси</w:t>
      </w:r>
      <w:proofErr w:type="spellEnd"/>
      <w:r w:rsidRPr="006934FA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3E4A20" w:rsidRPr="006934FA" w:rsidRDefault="003E4A20" w:rsidP="007C337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6934FA" w:rsidRDefault="003E4A20" w:rsidP="007C337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 xml:space="preserve">2.7. </w:t>
      </w:r>
      <w:proofErr w:type="gramStart"/>
      <w:r w:rsidRPr="006934FA">
        <w:rPr>
          <w:rFonts w:ascii="Arial" w:hAnsi="Arial" w:cs="Arial"/>
          <w:b/>
          <w:i/>
        </w:rPr>
        <w:t>Затраты на приобретение прочих работ и услуг, не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относящиеся к затратам на услуги связи, транспортные услуги,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оплату расходов по договорам об оказании услуг, связанных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с проездом и наймом жилого помещения в связи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с командированием работников, заключаемым со сторонними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организациями, а также к затратам на коммунальные услуги,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аренду помещений и оборудования, содержание имущества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в рамках прочих затрат и затратам на приобретение</w:t>
      </w:r>
      <w:proofErr w:type="gramEnd"/>
      <w:r w:rsidRPr="006934FA">
        <w:rPr>
          <w:rFonts w:ascii="Arial" w:hAnsi="Arial" w:cs="Arial"/>
          <w:b/>
          <w:i/>
        </w:rPr>
        <w:t xml:space="preserve"> прочих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работ и услуг в рамках затрат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на информационно-коммуникационные технологии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2.7.1. Затраты на оплату типографских работ и услуг, включая приобретение периодических печатных изданий (</w:t>
      </w:r>
      <w:proofErr w:type="spellStart"/>
      <w:r w:rsidRPr="006934FA">
        <w:rPr>
          <w:rFonts w:ascii="Arial" w:hAnsi="Arial" w:cs="Arial"/>
          <w:i/>
        </w:rPr>
        <w:t>Зт</w:t>
      </w:r>
      <w:proofErr w:type="spellEnd"/>
      <w:r w:rsidRPr="006934FA">
        <w:rPr>
          <w:rFonts w:ascii="Arial" w:hAnsi="Arial" w:cs="Arial"/>
          <w:i/>
        </w:rPr>
        <w:t>),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Зт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Зж</w:t>
      </w:r>
      <w:proofErr w:type="spellEnd"/>
      <w:r w:rsidRPr="006934FA">
        <w:rPr>
          <w:rFonts w:ascii="Arial" w:hAnsi="Arial" w:cs="Arial"/>
        </w:rPr>
        <w:t xml:space="preserve"> + </w:t>
      </w:r>
      <w:proofErr w:type="spellStart"/>
      <w:r w:rsidRPr="006934FA">
        <w:rPr>
          <w:rFonts w:ascii="Arial" w:hAnsi="Arial" w:cs="Arial"/>
        </w:rPr>
        <w:t>Зиу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Зж</w:t>
      </w:r>
      <w:proofErr w:type="spellEnd"/>
      <w:r w:rsidRPr="006934FA">
        <w:rPr>
          <w:rFonts w:ascii="Arial" w:hAnsi="Arial" w:cs="Arial"/>
        </w:rPr>
        <w:t xml:space="preserve"> - затраты на приобретение </w:t>
      </w:r>
      <w:proofErr w:type="spellStart"/>
      <w:r w:rsidRPr="006934FA">
        <w:rPr>
          <w:rFonts w:ascii="Arial" w:hAnsi="Arial" w:cs="Arial"/>
        </w:rPr>
        <w:t>спецжурналов</w:t>
      </w:r>
      <w:proofErr w:type="spellEnd"/>
      <w:r w:rsidRPr="006934FA">
        <w:rPr>
          <w:rFonts w:ascii="Arial" w:hAnsi="Arial" w:cs="Arial"/>
        </w:rPr>
        <w:t>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Зиу</w:t>
      </w:r>
      <w:proofErr w:type="spellEnd"/>
      <w:r w:rsidRPr="006934FA">
        <w:rPr>
          <w:rFonts w:ascii="Arial" w:hAnsi="Arial" w:cs="Arial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2.7.2. Затраты на приобретение </w:t>
      </w:r>
      <w:proofErr w:type="spellStart"/>
      <w:r w:rsidRPr="006934FA">
        <w:rPr>
          <w:rFonts w:ascii="Arial" w:hAnsi="Arial" w:cs="Arial"/>
          <w:i/>
        </w:rPr>
        <w:t>спецжурналов</w:t>
      </w:r>
      <w:proofErr w:type="spellEnd"/>
      <w:r w:rsidRPr="006934FA">
        <w:rPr>
          <w:rFonts w:ascii="Arial" w:hAnsi="Arial" w:cs="Arial"/>
          <w:i/>
        </w:rPr>
        <w:t xml:space="preserve"> и бланков строгой отчетности (</w:t>
      </w:r>
      <w:proofErr w:type="spellStart"/>
      <w:r w:rsidRPr="006934FA">
        <w:rPr>
          <w:rFonts w:ascii="Arial" w:hAnsi="Arial" w:cs="Arial"/>
          <w:i/>
        </w:rPr>
        <w:t>Зж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75A3E2F" wp14:editId="0C1090AE">
            <wp:extent cx="222885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lastRenderedPageBreak/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ж - количество </w:t>
      </w:r>
      <w:proofErr w:type="gramStart"/>
      <w:r w:rsidRPr="006934FA">
        <w:rPr>
          <w:rFonts w:ascii="Arial" w:hAnsi="Arial" w:cs="Arial"/>
        </w:rPr>
        <w:t>приобретаемых</w:t>
      </w:r>
      <w:proofErr w:type="gramEnd"/>
      <w:r w:rsidRPr="006934FA">
        <w:rPr>
          <w:rFonts w:ascii="Arial" w:hAnsi="Arial" w:cs="Arial"/>
        </w:rPr>
        <w:t xml:space="preserve"> i-х </w:t>
      </w:r>
      <w:proofErr w:type="spellStart"/>
      <w:r w:rsidRPr="006934FA">
        <w:rPr>
          <w:rFonts w:ascii="Arial" w:hAnsi="Arial" w:cs="Arial"/>
        </w:rPr>
        <w:t>спецжурналов</w:t>
      </w:r>
      <w:proofErr w:type="spellEnd"/>
      <w:r w:rsidRPr="006934FA">
        <w:rPr>
          <w:rFonts w:ascii="Arial" w:hAnsi="Arial" w:cs="Arial"/>
        </w:rPr>
        <w:t>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ж - цена 1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</w:t>
      </w:r>
      <w:proofErr w:type="spellStart"/>
      <w:r w:rsidRPr="006934FA">
        <w:rPr>
          <w:rFonts w:ascii="Arial" w:hAnsi="Arial" w:cs="Arial"/>
        </w:rPr>
        <w:t>спецжурнала</w:t>
      </w:r>
      <w:proofErr w:type="spellEnd"/>
      <w:r w:rsidRPr="006934FA">
        <w:rPr>
          <w:rFonts w:ascii="Arial" w:hAnsi="Arial" w:cs="Arial"/>
        </w:rPr>
        <w:t>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бо</w:t>
      </w:r>
      <w:proofErr w:type="spellEnd"/>
      <w:r w:rsidRPr="006934FA">
        <w:rPr>
          <w:rFonts w:ascii="Arial" w:hAnsi="Arial" w:cs="Arial"/>
        </w:rPr>
        <w:t xml:space="preserve"> - количество приобретаемых бланков строгой отчетности;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Рбо</w:t>
      </w:r>
      <w:proofErr w:type="spellEnd"/>
      <w:r w:rsidRPr="006934FA">
        <w:rPr>
          <w:rFonts w:ascii="Arial" w:hAnsi="Arial" w:cs="Arial"/>
        </w:rPr>
        <w:t xml:space="preserve"> - цена 1 бланка строгой отчетности.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6934FA">
        <w:rPr>
          <w:rFonts w:ascii="Arial" w:hAnsi="Arial" w:cs="Arial"/>
        </w:rPr>
        <w:t>Зиу</w:t>
      </w:r>
      <w:proofErr w:type="spellEnd"/>
      <w:r w:rsidRPr="006934FA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2.7.4. Затраты на оплату услуг внештатных сотрудников (</w:t>
      </w:r>
      <w:proofErr w:type="spellStart"/>
      <w:r w:rsidRPr="006934FA">
        <w:rPr>
          <w:rFonts w:ascii="Arial" w:hAnsi="Arial" w:cs="Arial"/>
          <w:i/>
        </w:rPr>
        <w:t>Звнсп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28B237F" wp14:editId="5EDDB97E">
            <wp:extent cx="2660650" cy="5397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Mj</w:t>
      </w:r>
      <w:proofErr w:type="gramEnd"/>
      <w:r w:rsidRPr="006934FA">
        <w:rPr>
          <w:rFonts w:ascii="Arial" w:hAnsi="Arial" w:cs="Arial"/>
        </w:rPr>
        <w:t>внсп</w:t>
      </w:r>
      <w:proofErr w:type="spellEnd"/>
      <w:r w:rsidRPr="006934FA">
        <w:rPr>
          <w:rFonts w:ascii="Arial" w:hAnsi="Arial" w:cs="Arial"/>
        </w:rPr>
        <w:t xml:space="preserve"> - планируемое количество месяцев работы внештатного сотрудника в j-й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Pj</w:t>
      </w:r>
      <w:proofErr w:type="gramEnd"/>
      <w:r w:rsidRPr="006934FA">
        <w:rPr>
          <w:rFonts w:ascii="Arial" w:hAnsi="Arial" w:cs="Arial"/>
        </w:rPr>
        <w:t>внсп</w:t>
      </w:r>
      <w:proofErr w:type="spellEnd"/>
      <w:r w:rsidRPr="006934FA">
        <w:rPr>
          <w:rFonts w:ascii="Arial" w:hAnsi="Arial" w:cs="Arial"/>
        </w:rPr>
        <w:t xml:space="preserve"> - цена 1 месяца работы внештатного сотрудника в j-й должности;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tj</w:t>
      </w:r>
      <w:proofErr w:type="gramEnd"/>
      <w:r w:rsidRPr="006934FA">
        <w:rPr>
          <w:rFonts w:ascii="Arial" w:hAnsi="Arial" w:cs="Arial"/>
        </w:rPr>
        <w:t>внсп</w:t>
      </w:r>
      <w:proofErr w:type="spellEnd"/>
      <w:r w:rsidRPr="006934FA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3E4A20" w:rsidRPr="006934FA" w:rsidRDefault="003E4A20" w:rsidP="007C337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6934FA" w:rsidRDefault="003E4A20" w:rsidP="007C3379">
      <w:pPr>
        <w:pStyle w:val="11"/>
        <w:ind w:firstLine="708"/>
        <w:rPr>
          <w:rFonts w:ascii="Arial" w:hAnsi="Arial" w:cs="Arial"/>
        </w:rPr>
      </w:pPr>
      <w:r w:rsidRPr="006934FA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 xml:space="preserve">2.7.5. Затраты на проведение </w:t>
      </w:r>
      <w:proofErr w:type="spellStart"/>
      <w:r w:rsidRPr="006934FA">
        <w:rPr>
          <w:rFonts w:ascii="Arial" w:hAnsi="Arial" w:cs="Arial"/>
          <w:i/>
        </w:rPr>
        <w:t>предрейсового</w:t>
      </w:r>
      <w:proofErr w:type="spellEnd"/>
      <w:r w:rsidRPr="006934FA">
        <w:rPr>
          <w:rFonts w:ascii="Arial" w:hAnsi="Arial" w:cs="Arial"/>
          <w:i/>
        </w:rPr>
        <w:t xml:space="preserve"> и </w:t>
      </w:r>
      <w:proofErr w:type="spellStart"/>
      <w:r w:rsidRPr="006934FA">
        <w:rPr>
          <w:rFonts w:ascii="Arial" w:hAnsi="Arial" w:cs="Arial"/>
          <w:i/>
        </w:rPr>
        <w:t>послерейсового</w:t>
      </w:r>
      <w:proofErr w:type="spellEnd"/>
      <w:r w:rsidRPr="006934FA">
        <w:rPr>
          <w:rFonts w:ascii="Arial" w:hAnsi="Arial" w:cs="Arial"/>
          <w:i/>
        </w:rPr>
        <w:t xml:space="preserve"> осмотра водителей транспортных средств (</w:t>
      </w:r>
      <w:proofErr w:type="spellStart"/>
      <w:r w:rsidRPr="006934FA">
        <w:rPr>
          <w:rFonts w:ascii="Arial" w:hAnsi="Arial" w:cs="Arial"/>
          <w:i/>
        </w:rPr>
        <w:t>Зосм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B220870" wp14:editId="63AA9F94">
            <wp:extent cx="179705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вод</w:t>
      </w:r>
      <w:proofErr w:type="spellEnd"/>
      <w:r w:rsidRPr="006934FA">
        <w:rPr>
          <w:rFonts w:ascii="Arial" w:hAnsi="Arial" w:cs="Arial"/>
        </w:rPr>
        <w:t xml:space="preserve"> - количество водителей;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Рвод</w:t>
      </w:r>
      <w:proofErr w:type="spellEnd"/>
      <w:r w:rsidRPr="006934FA">
        <w:rPr>
          <w:rFonts w:ascii="Arial" w:hAnsi="Arial" w:cs="Arial"/>
        </w:rPr>
        <w:t xml:space="preserve"> - цена проведения 1 </w:t>
      </w:r>
      <w:proofErr w:type="spellStart"/>
      <w:r w:rsidRPr="006934FA">
        <w:rPr>
          <w:rFonts w:ascii="Arial" w:hAnsi="Arial" w:cs="Arial"/>
        </w:rPr>
        <w:t>предрейсового</w:t>
      </w:r>
      <w:proofErr w:type="spellEnd"/>
      <w:r w:rsidRPr="006934FA">
        <w:rPr>
          <w:rFonts w:ascii="Arial" w:hAnsi="Arial" w:cs="Arial"/>
        </w:rPr>
        <w:t xml:space="preserve"> и </w:t>
      </w:r>
      <w:proofErr w:type="spellStart"/>
      <w:r w:rsidRPr="006934FA">
        <w:rPr>
          <w:rFonts w:ascii="Arial" w:hAnsi="Arial" w:cs="Arial"/>
        </w:rPr>
        <w:t>послерейсового</w:t>
      </w:r>
      <w:proofErr w:type="spellEnd"/>
      <w:r w:rsidRPr="006934FA">
        <w:rPr>
          <w:rFonts w:ascii="Arial" w:hAnsi="Arial" w:cs="Arial"/>
        </w:rPr>
        <w:t xml:space="preserve"> осмотра;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</w:t>
      </w:r>
      <w:proofErr w:type="gramEnd"/>
      <w:r w:rsidRPr="006934FA">
        <w:rPr>
          <w:rFonts w:ascii="Arial" w:hAnsi="Arial" w:cs="Arial"/>
        </w:rPr>
        <w:t>вод</w:t>
      </w:r>
      <w:proofErr w:type="spellEnd"/>
      <w:r w:rsidRPr="006934FA">
        <w:rPr>
          <w:rFonts w:ascii="Arial" w:hAnsi="Arial" w:cs="Arial"/>
        </w:rPr>
        <w:t xml:space="preserve"> - количество рабочих дней в году;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2.7.6. Затраты на проведение диспансеризации работников (</w:t>
      </w:r>
      <w:proofErr w:type="spellStart"/>
      <w:r w:rsidRPr="006934FA">
        <w:rPr>
          <w:rFonts w:ascii="Arial" w:hAnsi="Arial" w:cs="Arial"/>
          <w:i/>
        </w:rPr>
        <w:t>Здисп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Здисп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r w:rsidRPr="006934FA">
        <w:rPr>
          <w:rFonts w:ascii="Arial" w:hAnsi="Arial" w:cs="Arial"/>
        </w:rPr>
        <w:t>Чдисп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Рдисп</w:t>
      </w:r>
      <w:proofErr w:type="spellEnd"/>
      <w:r w:rsidRPr="006934FA">
        <w:rPr>
          <w:rFonts w:ascii="Arial" w:hAnsi="Arial" w:cs="Arial"/>
        </w:rPr>
        <w:t>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Чдисп</w:t>
      </w:r>
      <w:proofErr w:type="spellEnd"/>
      <w:r w:rsidRPr="006934FA">
        <w:rPr>
          <w:rFonts w:ascii="Arial" w:hAnsi="Arial" w:cs="Arial"/>
        </w:rPr>
        <w:t xml:space="preserve"> - численность работников, подлежащих диспансеризации;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Рдисп</w:t>
      </w:r>
      <w:proofErr w:type="spellEnd"/>
      <w:r w:rsidRPr="006934FA">
        <w:rPr>
          <w:rFonts w:ascii="Arial" w:hAnsi="Arial" w:cs="Arial"/>
        </w:rPr>
        <w:t xml:space="preserve"> - цена проведения диспансеризации в расчете на 1 работника.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lastRenderedPageBreak/>
        <w:t>2.7.7. Затраты на оплату работ по монтажу (установке), дооборудованию и наладке оборудования (</w:t>
      </w:r>
      <w:proofErr w:type="spellStart"/>
      <w:r w:rsidRPr="006934FA">
        <w:rPr>
          <w:rFonts w:ascii="Arial" w:hAnsi="Arial" w:cs="Arial"/>
          <w:i/>
        </w:rPr>
        <w:t>Змдн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3B8EA60" wp14:editId="08043726">
            <wp:extent cx="1727200" cy="5397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Qg</w:t>
      </w:r>
      <w:proofErr w:type="gramEnd"/>
      <w:r w:rsidRPr="006934FA">
        <w:rPr>
          <w:rFonts w:ascii="Arial" w:hAnsi="Arial" w:cs="Arial"/>
        </w:rPr>
        <w:t>мдн</w:t>
      </w:r>
      <w:proofErr w:type="spellEnd"/>
      <w:r w:rsidRPr="006934FA">
        <w:rPr>
          <w:rFonts w:ascii="Arial" w:hAnsi="Arial" w:cs="Arial"/>
        </w:rPr>
        <w:t xml:space="preserve"> - количество g-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оборудования, подлежащего монтажу (установке), дооборудованию и наладке;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Pg</w:t>
      </w:r>
      <w:proofErr w:type="gramEnd"/>
      <w:r w:rsidRPr="006934FA">
        <w:rPr>
          <w:rFonts w:ascii="Arial" w:hAnsi="Arial" w:cs="Arial"/>
        </w:rPr>
        <w:t>мдн</w:t>
      </w:r>
      <w:proofErr w:type="spellEnd"/>
      <w:r w:rsidRPr="006934FA">
        <w:rPr>
          <w:rFonts w:ascii="Arial" w:hAnsi="Arial" w:cs="Arial"/>
        </w:rPr>
        <w:t xml:space="preserve"> - цена монтажа (установки), дооборудования и наладки g-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оборудования.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2.7.8. Затраты на оплату услуг вневедомственной охраны определяются по фактическим затратам в отчетном финансовом году.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2.7.9. </w:t>
      </w:r>
      <w:proofErr w:type="gramStart"/>
      <w:r w:rsidRPr="006934FA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6934FA">
        <w:rPr>
          <w:rFonts w:ascii="Arial" w:hAnsi="Arial" w:cs="Arial"/>
        </w:rPr>
        <w:t>Зосаго</w:t>
      </w:r>
      <w:proofErr w:type="spellEnd"/>
      <w:r w:rsidRPr="006934FA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6934FA">
          <w:rPr>
            <w:rStyle w:val="a7"/>
            <w:rFonts w:ascii="Arial" w:hAnsi="Arial" w:cs="Arial"/>
            <w:color w:val="auto"/>
            <w:u w:val="none"/>
          </w:rPr>
          <w:t>указанием</w:t>
        </w:r>
      </w:hyperlink>
      <w:r w:rsidRPr="006934FA">
        <w:rPr>
          <w:rFonts w:ascii="Arial" w:hAnsi="Arial" w:cs="Arial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6934FA">
        <w:rPr>
          <w:rFonts w:ascii="Arial" w:hAnsi="Arial" w:cs="Arial"/>
        </w:rPr>
        <w:t xml:space="preserve"> </w:t>
      </w:r>
      <w:proofErr w:type="gramStart"/>
      <w:r w:rsidRPr="006934FA">
        <w:rPr>
          <w:rFonts w:ascii="Arial" w:hAnsi="Arial" w:cs="Arial"/>
        </w:rPr>
        <w:t>определении</w:t>
      </w:r>
      <w:proofErr w:type="gramEnd"/>
      <w:r w:rsidRPr="006934FA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4C47137" wp14:editId="1F381E9A">
            <wp:extent cx="451485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ТБ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- предельный размер базовой ставки страхового тарифа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транспортному средству;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КТ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КБМ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транспортному средству;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КО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КМ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КС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- коэффициент страховых тарифов в зависимости от периода использования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КН</w:t>
      </w:r>
      <w:proofErr w:type="gramStart"/>
      <w:r w:rsidRPr="006934FA">
        <w:rPr>
          <w:rFonts w:ascii="Arial" w:hAnsi="Arial" w:cs="Arial"/>
        </w:rPr>
        <w:t>i</w:t>
      </w:r>
      <w:proofErr w:type="spellEnd"/>
      <w:proofErr w:type="gramEnd"/>
      <w:r w:rsidRPr="006934FA">
        <w:rPr>
          <w:rFonts w:ascii="Arial" w:hAnsi="Arial" w:cs="Arial"/>
        </w:rPr>
        <w:t xml:space="preserve"> - коэффициент страховых тарифов в зависимости от наличия нарушений, предусмотренных </w:t>
      </w:r>
      <w:hyperlink r:id="rId81" w:history="1">
        <w:r w:rsidRPr="006934FA">
          <w:rPr>
            <w:rStyle w:val="a7"/>
            <w:rFonts w:ascii="Arial" w:hAnsi="Arial" w:cs="Arial"/>
            <w:color w:val="auto"/>
            <w:u w:val="none"/>
          </w:rPr>
          <w:t>пунктом 3 статьи 9</w:t>
        </w:r>
      </w:hyperlink>
      <w:r w:rsidRPr="006934FA">
        <w:rPr>
          <w:rFonts w:ascii="Arial" w:hAnsi="Arial" w:cs="Arial"/>
        </w:rPr>
        <w:t xml:space="preserve"> Федерального закона от 25 апреля 2002 г. N 40-ФЗ "Об обязательном страховании гражданской ответственности владельцев транспортных средств";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КП</w:t>
      </w:r>
      <w:proofErr w:type="gramStart"/>
      <w:r w:rsidRPr="006934FA">
        <w:rPr>
          <w:rFonts w:ascii="Arial" w:hAnsi="Arial" w:cs="Arial"/>
        </w:rPr>
        <w:t>pi</w:t>
      </w:r>
      <w:proofErr w:type="spellEnd"/>
      <w:proofErr w:type="gramEnd"/>
      <w:r w:rsidRPr="006934FA">
        <w:rPr>
          <w:rFonts w:ascii="Arial" w:hAnsi="Arial" w:cs="Arial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2.7.10. Затраты на оплату труда независимых экспертов (</w:t>
      </w:r>
      <w:proofErr w:type="spellStart"/>
      <w:r w:rsidRPr="006934FA">
        <w:rPr>
          <w:rFonts w:ascii="Arial" w:hAnsi="Arial" w:cs="Arial"/>
          <w:i/>
        </w:rPr>
        <w:t>Знэ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lastRenderedPageBreak/>
        <w:t>Знэ</w:t>
      </w:r>
      <w:proofErr w:type="spellEnd"/>
      <w:r w:rsidRPr="006934FA">
        <w:rPr>
          <w:rFonts w:ascii="Arial" w:hAnsi="Arial" w:cs="Arial"/>
        </w:rPr>
        <w:t xml:space="preserve"> = </w:t>
      </w: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чз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Qнэ</w:t>
      </w:r>
      <w:proofErr w:type="spellEnd"/>
      <w:r w:rsidRPr="006934FA">
        <w:rPr>
          <w:rFonts w:ascii="Arial" w:hAnsi="Arial" w:cs="Arial"/>
        </w:rPr>
        <w:t xml:space="preserve"> x </w:t>
      </w:r>
      <w:proofErr w:type="spellStart"/>
      <w:r w:rsidRPr="006934FA">
        <w:rPr>
          <w:rFonts w:ascii="Arial" w:hAnsi="Arial" w:cs="Arial"/>
        </w:rPr>
        <w:t>Sнэ</w:t>
      </w:r>
      <w:proofErr w:type="spellEnd"/>
      <w:r w:rsidRPr="006934FA">
        <w:rPr>
          <w:rFonts w:ascii="Arial" w:hAnsi="Arial" w:cs="Arial"/>
        </w:rPr>
        <w:t xml:space="preserve"> x (1 + </w:t>
      </w:r>
      <w:proofErr w:type="spellStart"/>
      <w:r w:rsidRPr="006934FA">
        <w:rPr>
          <w:rFonts w:ascii="Arial" w:hAnsi="Arial" w:cs="Arial"/>
        </w:rPr>
        <w:t>kстр</w:t>
      </w:r>
      <w:proofErr w:type="spellEnd"/>
      <w:r w:rsidRPr="006934FA">
        <w:rPr>
          <w:rFonts w:ascii="Arial" w:hAnsi="Arial" w:cs="Arial"/>
        </w:rPr>
        <w:t>),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чз</w:t>
      </w:r>
      <w:proofErr w:type="spellEnd"/>
      <w:r w:rsidRPr="006934FA">
        <w:rPr>
          <w:rFonts w:ascii="Arial" w:hAnsi="Arial" w:cs="Arial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</w:t>
      </w:r>
      <w:proofErr w:type="gramEnd"/>
      <w:r w:rsidRPr="006934FA">
        <w:rPr>
          <w:rFonts w:ascii="Arial" w:hAnsi="Arial" w:cs="Arial"/>
        </w:rPr>
        <w:t>нэ</w:t>
      </w:r>
      <w:proofErr w:type="spellEnd"/>
      <w:r w:rsidRPr="006934FA">
        <w:rPr>
          <w:rFonts w:ascii="Arial" w:hAnsi="Arial" w:cs="Arial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Sнэ</w:t>
      </w:r>
      <w:proofErr w:type="spellEnd"/>
      <w:r w:rsidRPr="006934FA">
        <w:rPr>
          <w:rFonts w:ascii="Arial" w:hAnsi="Arial" w:cs="Arial"/>
        </w:rPr>
        <w:t xml:space="preserve"> - ставка почасовой оплаты труда независимых экспертов, установленная </w:t>
      </w:r>
      <w:hyperlink r:id="rId82" w:history="1">
        <w:r w:rsidRPr="006934FA">
          <w:rPr>
            <w:rStyle w:val="a7"/>
            <w:rFonts w:ascii="Arial" w:hAnsi="Arial" w:cs="Arial"/>
            <w:color w:val="auto"/>
            <w:u w:val="none"/>
          </w:rPr>
          <w:t>постановлением</w:t>
        </w:r>
      </w:hyperlink>
      <w:r w:rsidRPr="006934FA">
        <w:rPr>
          <w:rFonts w:ascii="Arial" w:hAnsi="Arial" w:cs="Arial"/>
        </w:rPr>
        <w:t xml:space="preserve"> Губернатора Волгоградской области от 23 сентября 2014 г. N 813 "Об оплате труда представителей научных, образовательных и других организаций, включаемых в составы аттестационных, конкурсных комиссий, комиссий по соблюдению требований к служебному поведению государственных гражданских служащих Волгоградской области и урегулированию конфликта интересов, образуемых в органах государственной власти Волгоградской области и иных государственных</w:t>
      </w:r>
      <w:proofErr w:type="gramEnd"/>
      <w:r w:rsidRPr="006934FA">
        <w:rPr>
          <w:rFonts w:ascii="Arial" w:hAnsi="Arial" w:cs="Arial"/>
        </w:rPr>
        <w:t xml:space="preserve"> </w:t>
      </w:r>
      <w:proofErr w:type="gramStart"/>
      <w:r w:rsidRPr="006934FA">
        <w:rPr>
          <w:rFonts w:ascii="Arial" w:hAnsi="Arial" w:cs="Arial"/>
        </w:rPr>
        <w:t>органах</w:t>
      </w:r>
      <w:proofErr w:type="gramEnd"/>
      <w:r w:rsidRPr="006934FA">
        <w:rPr>
          <w:rFonts w:ascii="Arial" w:hAnsi="Arial" w:cs="Arial"/>
        </w:rPr>
        <w:t xml:space="preserve"> Волгоградской области";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k</w:t>
      </w:r>
      <w:proofErr w:type="gramEnd"/>
      <w:r w:rsidRPr="006934FA">
        <w:rPr>
          <w:rFonts w:ascii="Arial" w:hAnsi="Arial" w:cs="Arial"/>
        </w:rPr>
        <w:t>стр</w:t>
      </w:r>
      <w:proofErr w:type="spellEnd"/>
      <w:r w:rsidRPr="006934FA">
        <w:rPr>
          <w:rFonts w:ascii="Arial" w:hAnsi="Arial" w:cs="Arial"/>
        </w:rPr>
        <w:t xml:space="preserve">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</w:p>
    <w:p w:rsidR="003E4A20" w:rsidRPr="006934FA" w:rsidRDefault="003E4A20" w:rsidP="007C3379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2.8. Затраты на приобретение основных средств, не отнесенные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к затратам на приобретение основных сре</w:t>
      </w:r>
      <w:proofErr w:type="gramStart"/>
      <w:r w:rsidRPr="006934FA">
        <w:rPr>
          <w:rFonts w:ascii="Arial" w:hAnsi="Arial" w:cs="Arial"/>
          <w:b/>
          <w:i/>
        </w:rPr>
        <w:t>дств в р</w:t>
      </w:r>
      <w:proofErr w:type="gramEnd"/>
      <w:r w:rsidRPr="006934FA">
        <w:rPr>
          <w:rFonts w:ascii="Arial" w:hAnsi="Arial" w:cs="Arial"/>
          <w:b/>
          <w:i/>
        </w:rPr>
        <w:t>амках затрат</w:t>
      </w:r>
      <w:r w:rsidR="007C3379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на информационно-коммуникационные технологии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2.8.1. Затраты на приобретение основных средств, не отнесенные к затратам на приобретение основных сре</w:t>
      </w:r>
      <w:proofErr w:type="gramStart"/>
      <w:r w:rsidRPr="006934FA">
        <w:rPr>
          <w:rFonts w:ascii="Arial" w:hAnsi="Arial" w:cs="Arial"/>
          <w:i/>
        </w:rPr>
        <w:t>дств в р</w:t>
      </w:r>
      <w:proofErr w:type="gramEnd"/>
      <w:r w:rsidRPr="006934FA">
        <w:rPr>
          <w:rFonts w:ascii="Arial" w:hAnsi="Arial" w:cs="Arial"/>
          <w:i/>
        </w:rPr>
        <w:t>амках затрат на информационно-коммуникационные технологии,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46FAC8B2" wp14:editId="1DF22AD6">
            <wp:extent cx="16319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Зам - затраты на приобретение транспортных средств;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Зпмеб</w:t>
      </w:r>
      <w:proofErr w:type="spellEnd"/>
      <w:r w:rsidRPr="006934FA">
        <w:rPr>
          <w:rFonts w:ascii="Arial" w:hAnsi="Arial" w:cs="Arial"/>
        </w:rPr>
        <w:t xml:space="preserve"> - затраты на приобретение мебели;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Зск</w:t>
      </w:r>
      <w:proofErr w:type="spellEnd"/>
      <w:r w:rsidRPr="006934FA">
        <w:rPr>
          <w:rFonts w:ascii="Arial" w:hAnsi="Arial" w:cs="Arial"/>
        </w:rPr>
        <w:t xml:space="preserve"> - затраты на приобретение систем кондиционирования.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2.8.2. Затраты на приобретение транспортных средств (Зам)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E6202DF" wp14:editId="41150884">
            <wp:extent cx="1473200" cy="514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Qiам</w:t>
      </w:r>
      <w:proofErr w:type="spellEnd"/>
      <w:r w:rsidRPr="006934FA">
        <w:rPr>
          <w:rFonts w:ascii="Arial" w:hAnsi="Arial" w:cs="Arial"/>
        </w:rPr>
        <w:t xml:space="preserve"> - количество i-х транспортных сре</w:t>
      </w:r>
      <w:proofErr w:type="gramStart"/>
      <w:r w:rsidRPr="006934FA">
        <w:rPr>
          <w:rFonts w:ascii="Arial" w:hAnsi="Arial" w:cs="Arial"/>
        </w:rPr>
        <w:t>дств в с</w:t>
      </w:r>
      <w:proofErr w:type="gramEnd"/>
      <w:r w:rsidRPr="006934FA">
        <w:rPr>
          <w:rFonts w:ascii="Arial" w:hAnsi="Arial" w:cs="Arial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ам</w:t>
      </w:r>
      <w:proofErr w:type="spellEnd"/>
      <w:r w:rsidRPr="006934FA">
        <w:rPr>
          <w:rFonts w:ascii="Arial" w:hAnsi="Arial" w:cs="Arial"/>
        </w:rPr>
        <w:t xml:space="preserve"> - цена приобретения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2.8.3. Затраты на приобретение мебели (</w:t>
      </w:r>
      <w:proofErr w:type="spellStart"/>
      <w:r w:rsidRPr="006934FA">
        <w:rPr>
          <w:rFonts w:ascii="Arial" w:hAnsi="Arial" w:cs="Arial"/>
          <w:i/>
        </w:rPr>
        <w:t>Зпмеб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lastRenderedPageBreak/>
        <w:drawing>
          <wp:inline distT="0" distB="0" distL="0" distR="0" wp14:anchorId="5EF4922F" wp14:editId="6798F3EE">
            <wp:extent cx="179705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пмеб</w:t>
      </w:r>
      <w:proofErr w:type="spellEnd"/>
      <w:r w:rsidRPr="006934FA">
        <w:rPr>
          <w:rFonts w:ascii="Arial" w:hAnsi="Arial" w:cs="Arial"/>
        </w:rPr>
        <w:t xml:space="preserve"> - количество i-х предметов мебели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пмеб</w:t>
      </w:r>
      <w:proofErr w:type="spellEnd"/>
      <w:r w:rsidRPr="006934FA">
        <w:rPr>
          <w:rFonts w:ascii="Arial" w:hAnsi="Arial" w:cs="Arial"/>
        </w:rPr>
        <w:t xml:space="preserve"> - цена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предмета мебели в соответствии с нормативами муниципальных органов.</w:t>
      </w:r>
    </w:p>
    <w:p w:rsidR="007C3379" w:rsidRPr="006934FA" w:rsidRDefault="007C3379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2.8.4. Затраты на приобретение систем кондиционирования (</w:t>
      </w:r>
      <w:proofErr w:type="spellStart"/>
      <w:r w:rsidRPr="006934FA">
        <w:rPr>
          <w:rFonts w:ascii="Arial" w:hAnsi="Arial" w:cs="Arial"/>
          <w:i/>
        </w:rPr>
        <w:t>Зск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71D2F003" wp14:editId="444E9B46">
            <wp:extent cx="1327150" cy="5143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gramStart"/>
      <w:r w:rsidRPr="006934FA">
        <w:rPr>
          <w:rFonts w:ascii="Arial" w:hAnsi="Arial" w:cs="Arial"/>
        </w:rPr>
        <w:t>с</w:t>
      </w:r>
      <w:proofErr w:type="spellEnd"/>
      <w:proofErr w:type="gramEnd"/>
      <w:r w:rsidRPr="006934FA">
        <w:rPr>
          <w:rFonts w:ascii="Arial" w:hAnsi="Arial" w:cs="Arial"/>
        </w:rPr>
        <w:t xml:space="preserve"> - количество i-х систем кондиционирования;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gramStart"/>
      <w:r w:rsidRPr="006934FA">
        <w:rPr>
          <w:rFonts w:ascii="Arial" w:hAnsi="Arial" w:cs="Arial"/>
        </w:rPr>
        <w:t>с</w:t>
      </w:r>
      <w:proofErr w:type="spellEnd"/>
      <w:proofErr w:type="gramEnd"/>
      <w:r w:rsidRPr="006934FA">
        <w:rPr>
          <w:rFonts w:ascii="Arial" w:hAnsi="Arial" w:cs="Arial"/>
        </w:rPr>
        <w:t xml:space="preserve"> - цена 1 системы кондиционирования.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9440C8">
      <w:pPr>
        <w:pStyle w:val="11"/>
        <w:jc w:val="center"/>
        <w:rPr>
          <w:rFonts w:ascii="Arial" w:hAnsi="Arial" w:cs="Arial"/>
          <w:b/>
          <w:i/>
        </w:rPr>
      </w:pPr>
      <w:r w:rsidRPr="006934FA">
        <w:rPr>
          <w:rFonts w:ascii="Arial" w:hAnsi="Arial" w:cs="Arial"/>
          <w:b/>
          <w:i/>
        </w:rPr>
        <w:t>2.9. Затраты на приобретение материальных запасов, не</w:t>
      </w:r>
      <w:r w:rsidR="009440C8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отнесенные к затратам на приобретение материальных запасов</w:t>
      </w:r>
      <w:r w:rsidR="009440C8" w:rsidRPr="006934FA">
        <w:rPr>
          <w:rFonts w:ascii="Arial" w:hAnsi="Arial" w:cs="Arial"/>
          <w:b/>
          <w:i/>
        </w:rPr>
        <w:t xml:space="preserve"> </w:t>
      </w:r>
      <w:r w:rsidRPr="006934FA">
        <w:rPr>
          <w:rFonts w:ascii="Arial" w:hAnsi="Arial" w:cs="Arial"/>
          <w:b/>
          <w:i/>
        </w:rPr>
        <w:t>в рамках затрат на информационно-коммуникационные технологии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16A7B3C2" wp14:editId="3AA7DF76">
            <wp:extent cx="29718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Збл</w:t>
      </w:r>
      <w:proofErr w:type="spellEnd"/>
      <w:r w:rsidRPr="006934FA">
        <w:rPr>
          <w:rFonts w:ascii="Arial" w:hAnsi="Arial" w:cs="Arial"/>
        </w:rPr>
        <w:t xml:space="preserve"> - затраты на приобретение бланочной и иной типографской продукции;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Зканц</w:t>
      </w:r>
      <w:proofErr w:type="spellEnd"/>
      <w:r w:rsidRPr="006934FA">
        <w:rPr>
          <w:rFonts w:ascii="Arial" w:hAnsi="Arial" w:cs="Arial"/>
        </w:rPr>
        <w:t xml:space="preserve"> - затраты на приобретение канцелярских принадлежностей;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Зхп</w:t>
      </w:r>
      <w:proofErr w:type="spellEnd"/>
      <w:r w:rsidRPr="006934FA">
        <w:rPr>
          <w:rFonts w:ascii="Arial" w:hAnsi="Arial" w:cs="Arial"/>
        </w:rPr>
        <w:t xml:space="preserve"> - затраты на приобретение хозяйственных товаров и принадлежностей;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Згсм</w:t>
      </w:r>
      <w:proofErr w:type="spellEnd"/>
      <w:r w:rsidRPr="006934FA">
        <w:rPr>
          <w:rFonts w:ascii="Arial" w:hAnsi="Arial" w:cs="Arial"/>
        </w:rPr>
        <w:t xml:space="preserve"> - затраты на приобретение горюче-смазочных материалов;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Ззпа</w:t>
      </w:r>
      <w:proofErr w:type="spellEnd"/>
      <w:r w:rsidRPr="006934FA">
        <w:rPr>
          <w:rFonts w:ascii="Arial" w:hAnsi="Arial" w:cs="Arial"/>
        </w:rPr>
        <w:t xml:space="preserve"> - затраты на приобретение запасных частей для транспортных средств;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Змзго</w:t>
      </w:r>
      <w:proofErr w:type="spellEnd"/>
      <w:r w:rsidRPr="006934FA">
        <w:rPr>
          <w:rFonts w:ascii="Arial" w:hAnsi="Arial" w:cs="Arial"/>
        </w:rPr>
        <w:t xml:space="preserve"> - затраты на приобретение материальных запасов для нужд гражданской обороны.</w:t>
      </w:r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2.9.2. Затраты на приобретение бланочной продукции (</w:t>
      </w:r>
      <w:proofErr w:type="spellStart"/>
      <w:r w:rsidRPr="006934FA">
        <w:rPr>
          <w:rFonts w:ascii="Arial" w:hAnsi="Arial" w:cs="Arial"/>
          <w:i/>
        </w:rPr>
        <w:t>Збл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55347E5E" wp14:editId="59E0C772">
            <wp:extent cx="2432050" cy="5397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Qi</w:t>
      </w:r>
      <w:proofErr w:type="spellEnd"/>
      <w:r w:rsidRPr="006934FA">
        <w:rPr>
          <w:rFonts w:ascii="Arial" w:hAnsi="Arial" w:cs="Arial"/>
        </w:rPr>
        <w:t xml:space="preserve"> б - количество бланочной продукции;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r w:rsidRPr="006934FA">
        <w:rPr>
          <w:rFonts w:ascii="Arial" w:hAnsi="Arial" w:cs="Arial"/>
        </w:rPr>
        <w:t>Pi</w:t>
      </w:r>
      <w:proofErr w:type="spellEnd"/>
      <w:r w:rsidRPr="006934FA">
        <w:rPr>
          <w:rFonts w:ascii="Arial" w:hAnsi="Arial" w:cs="Arial"/>
        </w:rPr>
        <w:t xml:space="preserve"> б - цена 1 бланка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тиражу;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Qj</w:t>
      </w:r>
      <w:proofErr w:type="gramEnd"/>
      <w:r w:rsidRPr="006934FA">
        <w:rPr>
          <w:rFonts w:ascii="Arial" w:hAnsi="Arial" w:cs="Arial"/>
        </w:rPr>
        <w:t>пп</w:t>
      </w:r>
      <w:proofErr w:type="spellEnd"/>
      <w:r w:rsidRPr="006934FA">
        <w:rPr>
          <w:rFonts w:ascii="Arial" w:hAnsi="Arial" w:cs="Arial"/>
        </w:rPr>
        <w:t xml:space="preserve"> - количество прочей продукции, изготовляемой типографией;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Pj</w:t>
      </w:r>
      <w:proofErr w:type="gramEnd"/>
      <w:r w:rsidRPr="006934FA">
        <w:rPr>
          <w:rFonts w:ascii="Arial" w:hAnsi="Arial" w:cs="Arial"/>
        </w:rPr>
        <w:t>пп</w:t>
      </w:r>
      <w:proofErr w:type="spellEnd"/>
      <w:r w:rsidRPr="006934FA">
        <w:rPr>
          <w:rFonts w:ascii="Arial" w:hAnsi="Arial" w:cs="Arial"/>
        </w:rPr>
        <w:t xml:space="preserve"> - цена 1 единицы прочей продукции, изготовляемой типографией, по j-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тиражу.</w:t>
      </w:r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2.9.3. Затраты на приобретение канцелярских принадлежностей (</w:t>
      </w:r>
      <w:proofErr w:type="spellStart"/>
      <w:r w:rsidRPr="006934FA">
        <w:rPr>
          <w:rFonts w:ascii="Arial" w:hAnsi="Arial" w:cs="Arial"/>
          <w:i/>
        </w:rPr>
        <w:t>Зканц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lastRenderedPageBreak/>
        <w:drawing>
          <wp:inline distT="0" distB="0" distL="0" distR="0" wp14:anchorId="1F503E74" wp14:editId="64789A0A">
            <wp:extent cx="2184400" cy="5143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канц</w:t>
      </w:r>
      <w:proofErr w:type="spellEnd"/>
      <w:r w:rsidRPr="006934FA">
        <w:rPr>
          <w:rFonts w:ascii="Arial" w:hAnsi="Arial" w:cs="Arial"/>
        </w:rPr>
        <w:t xml:space="preserve"> - количество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Чоп - расчетная численность основных работников, определяемая в соответствии с </w:t>
      </w:r>
      <w:hyperlink r:id="rId90" w:history="1">
        <w:r w:rsidRPr="006934FA">
          <w:rPr>
            <w:rStyle w:val="a7"/>
            <w:rFonts w:ascii="Arial" w:hAnsi="Arial" w:cs="Arial"/>
            <w:color w:val="auto"/>
            <w:u w:val="none"/>
          </w:rPr>
          <w:t>пунктами 17</w:t>
        </w:r>
      </w:hyperlink>
      <w:r w:rsidRPr="006934FA">
        <w:rPr>
          <w:rFonts w:ascii="Arial" w:hAnsi="Arial" w:cs="Arial"/>
        </w:rPr>
        <w:t xml:space="preserve"> - </w:t>
      </w:r>
      <w:hyperlink r:id="rId91" w:history="1">
        <w:r w:rsidRPr="006934FA">
          <w:rPr>
            <w:rStyle w:val="a7"/>
            <w:rFonts w:ascii="Arial" w:hAnsi="Arial" w:cs="Arial"/>
            <w:color w:val="auto"/>
            <w:u w:val="none"/>
          </w:rPr>
          <w:t>22</w:t>
        </w:r>
      </w:hyperlink>
      <w:r w:rsidRPr="006934FA">
        <w:rPr>
          <w:rFonts w:ascii="Arial" w:hAnsi="Arial" w:cs="Arial"/>
        </w:rPr>
        <w:t xml:space="preserve"> Общих правил определения нормативных затрат;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канц</w:t>
      </w:r>
      <w:proofErr w:type="spellEnd"/>
      <w:r w:rsidRPr="006934FA">
        <w:rPr>
          <w:rFonts w:ascii="Arial" w:hAnsi="Arial" w:cs="Arial"/>
        </w:rPr>
        <w:t xml:space="preserve"> - цена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предмета канцелярских принадлежностей в соответствии с нормативами муниципальных органов.</w:t>
      </w:r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2.9.4. Затраты на приобретение хозяйственных товаров и принадлежностей (</w:t>
      </w:r>
      <w:proofErr w:type="spellStart"/>
      <w:r w:rsidRPr="006934FA">
        <w:rPr>
          <w:rFonts w:ascii="Arial" w:hAnsi="Arial" w:cs="Arial"/>
          <w:i/>
        </w:rPr>
        <w:t>Зхп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01BA70CA" wp14:editId="6885B239">
            <wp:extent cx="1460500" cy="5143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хп</w:t>
      </w:r>
      <w:proofErr w:type="spellEnd"/>
      <w:r w:rsidRPr="006934FA">
        <w:rPr>
          <w:rFonts w:ascii="Arial" w:hAnsi="Arial" w:cs="Arial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хп</w:t>
      </w:r>
      <w:proofErr w:type="spellEnd"/>
      <w:r w:rsidRPr="006934FA">
        <w:rPr>
          <w:rFonts w:ascii="Arial" w:hAnsi="Arial" w:cs="Arial"/>
        </w:rPr>
        <w:t xml:space="preserve"> - количество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хозяйственного товара и принадлежности в соответствии с нормативами муниципальных органов.</w:t>
      </w:r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2.9.5. Затраты на приобретение горюче-смазочных материалов (</w:t>
      </w:r>
      <w:proofErr w:type="spellStart"/>
      <w:r w:rsidRPr="006934FA">
        <w:rPr>
          <w:rFonts w:ascii="Arial" w:hAnsi="Arial" w:cs="Arial"/>
          <w:i/>
        </w:rPr>
        <w:t>Згсм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C13216E" wp14:editId="34F658F2">
            <wp:extent cx="2146300" cy="5143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Hi</w:t>
      </w:r>
      <w:proofErr w:type="gramEnd"/>
      <w:r w:rsidRPr="006934FA">
        <w:rPr>
          <w:rFonts w:ascii="Arial" w:hAnsi="Arial" w:cs="Arial"/>
        </w:rPr>
        <w:t>гсм</w:t>
      </w:r>
      <w:proofErr w:type="spellEnd"/>
      <w:r w:rsidRPr="006934FA">
        <w:rPr>
          <w:rFonts w:ascii="Arial" w:hAnsi="Arial" w:cs="Arial"/>
        </w:rPr>
        <w:t xml:space="preserve"> - норма расхода топлива на 100 километров пробега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 согласно методическим </w:t>
      </w:r>
      <w:hyperlink r:id="rId94" w:history="1">
        <w:r w:rsidRPr="006934FA">
          <w:rPr>
            <w:rStyle w:val="a7"/>
            <w:rFonts w:ascii="Arial" w:hAnsi="Arial" w:cs="Arial"/>
            <w:color w:val="auto"/>
            <w:u w:val="none"/>
          </w:rPr>
          <w:t>рекомендациям</w:t>
        </w:r>
      </w:hyperlink>
      <w:r w:rsidRPr="006934FA">
        <w:rPr>
          <w:rFonts w:ascii="Arial" w:hAnsi="Arial" w:cs="Arial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гсм</w:t>
      </w:r>
      <w:proofErr w:type="spellEnd"/>
      <w:r w:rsidRPr="006934FA">
        <w:rPr>
          <w:rFonts w:ascii="Arial" w:hAnsi="Arial" w:cs="Arial"/>
        </w:rPr>
        <w:t xml:space="preserve"> - цена 1 литра горюче-смазочного материала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транспортному средству;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гсм</w:t>
      </w:r>
      <w:proofErr w:type="spellEnd"/>
      <w:r w:rsidRPr="006934FA">
        <w:rPr>
          <w:rFonts w:ascii="Arial" w:hAnsi="Arial" w:cs="Arial"/>
        </w:rPr>
        <w:t xml:space="preserve"> - километраж использования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транспортного средства в очередном финансовом году.</w:t>
      </w:r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2.9.7. Затраты на приобретение материальных запасов для нужд гражданской обороны (</w:t>
      </w:r>
      <w:proofErr w:type="spellStart"/>
      <w:r w:rsidRPr="006934FA">
        <w:rPr>
          <w:rFonts w:ascii="Arial" w:hAnsi="Arial" w:cs="Arial"/>
          <w:i/>
        </w:rPr>
        <w:t>Змзго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69BF099D" wp14:editId="60E0B3BC">
            <wp:extent cx="21590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lastRenderedPageBreak/>
        <w:t>Pi</w:t>
      </w:r>
      <w:proofErr w:type="gramEnd"/>
      <w:r w:rsidRPr="006934FA">
        <w:rPr>
          <w:rFonts w:ascii="Arial" w:hAnsi="Arial" w:cs="Arial"/>
        </w:rPr>
        <w:t>мзго</w:t>
      </w:r>
      <w:proofErr w:type="spellEnd"/>
      <w:r w:rsidRPr="006934FA">
        <w:rPr>
          <w:rFonts w:ascii="Arial" w:hAnsi="Arial" w:cs="Arial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Ni</w:t>
      </w:r>
      <w:proofErr w:type="gramEnd"/>
      <w:r w:rsidRPr="006934FA">
        <w:rPr>
          <w:rFonts w:ascii="Arial" w:hAnsi="Arial" w:cs="Arial"/>
        </w:rPr>
        <w:t>мзго</w:t>
      </w:r>
      <w:proofErr w:type="spellEnd"/>
      <w:r w:rsidRPr="006934FA">
        <w:rPr>
          <w:rFonts w:ascii="Arial" w:hAnsi="Arial" w:cs="Arial"/>
        </w:rPr>
        <w:t xml:space="preserve"> - количество i-</w:t>
      </w:r>
      <w:proofErr w:type="spellStart"/>
      <w:r w:rsidRPr="006934FA">
        <w:rPr>
          <w:rFonts w:ascii="Arial" w:hAnsi="Arial" w:cs="Arial"/>
        </w:rPr>
        <w:t>го</w:t>
      </w:r>
      <w:proofErr w:type="spellEnd"/>
      <w:r w:rsidRPr="006934FA">
        <w:rPr>
          <w:rFonts w:ascii="Arial" w:hAnsi="Arial" w:cs="Arial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Чоп - расчетная численность основных работников, определяемая в соответствии с </w:t>
      </w:r>
      <w:hyperlink r:id="rId96" w:history="1">
        <w:r w:rsidRPr="006934FA">
          <w:rPr>
            <w:rStyle w:val="a7"/>
            <w:rFonts w:ascii="Arial" w:hAnsi="Arial" w:cs="Arial"/>
            <w:color w:val="auto"/>
            <w:u w:val="none"/>
          </w:rPr>
          <w:t>пунктами 17</w:t>
        </w:r>
      </w:hyperlink>
      <w:r w:rsidRPr="006934FA">
        <w:rPr>
          <w:rFonts w:ascii="Arial" w:hAnsi="Arial" w:cs="Arial"/>
        </w:rPr>
        <w:t xml:space="preserve"> - </w:t>
      </w:r>
      <w:hyperlink r:id="rId97" w:history="1">
        <w:r w:rsidRPr="006934FA">
          <w:rPr>
            <w:rStyle w:val="a7"/>
            <w:rFonts w:ascii="Arial" w:hAnsi="Arial" w:cs="Arial"/>
            <w:color w:val="auto"/>
            <w:u w:val="none"/>
          </w:rPr>
          <w:t>22</w:t>
        </w:r>
      </w:hyperlink>
      <w:r w:rsidRPr="006934FA">
        <w:rPr>
          <w:rFonts w:ascii="Arial" w:hAnsi="Arial" w:cs="Arial"/>
        </w:rPr>
        <w:t xml:space="preserve"> Общих правил определения нормативных затрат.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9440C8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3. Затраты на капитальный ремонт муниципального имущества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3.2. </w:t>
      </w:r>
      <w:proofErr w:type="gramStart"/>
      <w:r w:rsidRPr="006934FA">
        <w:rPr>
          <w:rFonts w:ascii="Arial" w:hAnsi="Arial" w:cs="Arial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3.3. Затраты на разработку проектной документации определяются в соответствии со </w:t>
      </w:r>
      <w:hyperlink r:id="rId98" w:history="1">
        <w:r w:rsidRPr="006934FA">
          <w:rPr>
            <w:rStyle w:val="a7"/>
            <w:rFonts w:ascii="Arial" w:hAnsi="Arial" w:cs="Arial"/>
            <w:color w:val="auto"/>
            <w:u w:val="none"/>
          </w:rPr>
          <w:t>статьей 22</w:t>
        </w:r>
      </w:hyperlink>
      <w:r w:rsidRPr="006934FA">
        <w:rPr>
          <w:rFonts w:ascii="Arial" w:hAnsi="Arial" w:cs="Arial"/>
        </w:rPr>
        <w:t xml:space="preserve"> 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9440C8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4. Затраты на финансовое обеспечение строительства,</w:t>
      </w:r>
      <w:r w:rsidR="009440C8" w:rsidRPr="006934FA">
        <w:rPr>
          <w:rFonts w:ascii="Arial" w:hAnsi="Arial" w:cs="Arial"/>
          <w:b/>
        </w:rPr>
        <w:t xml:space="preserve"> </w:t>
      </w:r>
      <w:r w:rsidRPr="006934FA">
        <w:rPr>
          <w:rFonts w:ascii="Arial" w:hAnsi="Arial" w:cs="Arial"/>
          <w:b/>
        </w:rPr>
        <w:t>реконструкции (в том числе с элементами реставрации),</w:t>
      </w:r>
      <w:r w:rsidR="009440C8" w:rsidRPr="006934FA">
        <w:rPr>
          <w:rFonts w:ascii="Arial" w:hAnsi="Arial" w:cs="Arial"/>
          <w:b/>
        </w:rPr>
        <w:t xml:space="preserve"> </w:t>
      </w:r>
      <w:r w:rsidRPr="006934FA">
        <w:rPr>
          <w:rFonts w:ascii="Arial" w:hAnsi="Arial" w:cs="Arial"/>
          <w:b/>
        </w:rPr>
        <w:t>технического перевооружения объектов капитального</w:t>
      </w:r>
      <w:r w:rsidR="009440C8" w:rsidRPr="006934FA">
        <w:rPr>
          <w:rFonts w:ascii="Arial" w:hAnsi="Arial" w:cs="Arial"/>
          <w:b/>
        </w:rPr>
        <w:t xml:space="preserve"> </w:t>
      </w:r>
      <w:r w:rsidRPr="006934FA">
        <w:rPr>
          <w:rFonts w:ascii="Arial" w:hAnsi="Arial" w:cs="Arial"/>
          <w:b/>
        </w:rPr>
        <w:t>строительства или приобретение объектов</w:t>
      </w:r>
      <w:r w:rsidR="009440C8" w:rsidRPr="006934FA">
        <w:rPr>
          <w:rFonts w:ascii="Arial" w:hAnsi="Arial" w:cs="Arial"/>
          <w:b/>
        </w:rPr>
        <w:t xml:space="preserve"> </w:t>
      </w:r>
      <w:r w:rsidRPr="006934FA">
        <w:rPr>
          <w:rFonts w:ascii="Arial" w:hAnsi="Arial" w:cs="Arial"/>
          <w:b/>
        </w:rPr>
        <w:t>недвижимого имущества</w:t>
      </w:r>
    </w:p>
    <w:p w:rsidR="003E4A20" w:rsidRPr="006934FA" w:rsidRDefault="003E4A20" w:rsidP="009440C8">
      <w:pPr>
        <w:pStyle w:val="11"/>
        <w:jc w:val="center"/>
        <w:rPr>
          <w:rFonts w:ascii="Arial" w:hAnsi="Arial" w:cs="Arial"/>
          <w:b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6934FA">
          <w:rPr>
            <w:rStyle w:val="a7"/>
            <w:rFonts w:ascii="Arial" w:hAnsi="Arial" w:cs="Arial"/>
            <w:color w:val="auto"/>
            <w:u w:val="none"/>
          </w:rPr>
          <w:t>статьей 22</w:t>
        </w:r>
      </w:hyperlink>
      <w:r w:rsidRPr="006934FA">
        <w:rPr>
          <w:rFonts w:ascii="Arial" w:hAnsi="Arial" w:cs="Arial"/>
        </w:rPr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9440C8" w:rsidRPr="006934FA" w:rsidRDefault="009440C8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 xml:space="preserve">4.2. Затраты на приобретение объектов недвижимого имущества определяются в соответствии со </w:t>
      </w:r>
      <w:hyperlink r:id="rId100" w:history="1">
        <w:r w:rsidRPr="006934FA">
          <w:rPr>
            <w:rStyle w:val="a7"/>
            <w:rFonts w:ascii="Arial" w:hAnsi="Arial" w:cs="Arial"/>
            <w:color w:val="auto"/>
            <w:u w:val="none"/>
          </w:rPr>
          <w:t>статьей 22</w:t>
        </w:r>
      </w:hyperlink>
      <w:r w:rsidRPr="006934FA">
        <w:rPr>
          <w:rFonts w:ascii="Arial" w:hAnsi="Arial" w:cs="Arial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3E4A20" w:rsidRPr="006934FA" w:rsidRDefault="003E4A20" w:rsidP="009440C8">
      <w:pPr>
        <w:pStyle w:val="11"/>
        <w:jc w:val="center"/>
        <w:rPr>
          <w:rFonts w:ascii="Arial" w:hAnsi="Arial" w:cs="Arial"/>
          <w:b/>
        </w:rPr>
      </w:pPr>
    </w:p>
    <w:p w:rsidR="003E4A20" w:rsidRPr="006934FA" w:rsidRDefault="003E4A20" w:rsidP="009440C8">
      <w:pPr>
        <w:pStyle w:val="11"/>
        <w:jc w:val="center"/>
        <w:rPr>
          <w:rFonts w:ascii="Arial" w:hAnsi="Arial" w:cs="Arial"/>
          <w:b/>
        </w:rPr>
      </w:pPr>
      <w:r w:rsidRPr="006934FA">
        <w:rPr>
          <w:rFonts w:ascii="Arial" w:hAnsi="Arial" w:cs="Arial"/>
          <w:b/>
        </w:rPr>
        <w:t>5. Затраты на дополнительное профессиональное</w:t>
      </w:r>
      <w:r w:rsidR="009440C8" w:rsidRPr="006934FA">
        <w:rPr>
          <w:rFonts w:ascii="Arial" w:hAnsi="Arial" w:cs="Arial"/>
          <w:b/>
        </w:rPr>
        <w:t xml:space="preserve"> </w:t>
      </w:r>
      <w:r w:rsidRPr="006934FA">
        <w:rPr>
          <w:rFonts w:ascii="Arial" w:hAnsi="Arial" w:cs="Arial"/>
          <w:b/>
        </w:rPr>
        <w:t>образование работников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  <w:i/>
        </w:rPr>
      </w:pPr>
      <w:r w:rsidRPr="006934FA">
        <w:rPr>
          <w:rFonts w:ascii="Arial" w:hAnsi="Arial" w:cs="Arial"/>
          <w:i/>
        </w:rPr>
        <w:t>5.1.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6934FA">
        <w:rPr>
          <w:rFonts w:ascii="Arial" w:hAnsi="Arial" w:cs="Arial"/>
          <w:i/>
        </w:rPr>
        <w:t>Здпо</w:t>
      </w:r>
      <w:proofErr w:type="spellEnd"/>
      <w:r w:rsidRPr="006934FA">
        <w:rPr>
          <w:rFonts w:ascii="Arial" w:hAnsi="Arial" w:cs="Arial"/>
          <w:i/>
        </w:rPr>
        <w:t>) определяются по формуле: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  <w:noProof/>
        </w:rPr>
        <w:drawing>
          <wp:inline distT="0" distB="0" distL="0" distR="0" wp14:anchorId="275C1C20" wp14:editId="13AFAF86">
            <wp:extent cx="1631950" cy="514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</w:p>
    <w:p w:rsidR="003E4A20" w:rsidRPr="006934FA" w:rsidRDefault="003E4A20" w:rsidP="00C1228B">
      <w:pPr>
        <w:pStyle w:val="11"/>
        <w:rPr>
          <w:rFonts w:ascii="Arial" w:hAnsi="Arial" w:cs="Arial"/>
        </w:rPr>
      </w:pPr>
      <w:r w:rsidRPr="006934FA">
        <w:rPr>
          <w:rFonts w:ascii="Arial" w:hAnsi="Arial" w:cs="Arial"/>
        </w:rPr>
        <w:t>где:</w:t>
      </w:r>
    </w:p>
    <w:p w:rsidR="003E4A20" w:rsidRPr="006934FA" w:rsidRDefault="003E4A20" w:rsidP="00C1228B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Qi</w:t>
      </w:r>
      <w:proofErr w:type="gramEnd"/>
      <w:r w:rsidRPr="006934FA">
        <w:rPr>
          <w:rFonts w:ascii="Arial" w:hAnsi="Arial" w:cs="Arial"/>
        </w:rPr>
        <w:t>дпо</w:t>
      </w:r>
      <w:proofErr w:type="spellEnd"/>
      <w:r w:rsidRPr="006934FA">
        <w:rPr>
          <w:rFonts w:ascii="Arial" w:hAnsi="Arial" w:cs="Arial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E4A20" w:rsidRPr="00076651" w:rsidRDefault="003E4A20" w:rsidP="007F5C92">
      <w:pPr>
        <w:pStyle w:val="11"/>
        <w:rPr>
          <w:rFonts w:ascii="Arial" w:hAnsi="Arial" w:cs="Arial"/>
        </w:rPr>
      </w:pPr>
      <w:proofErr w:type="spellStart"/>
      <w:proofErr w:type="gramStart"/>
      <w:r w:rsidRPr="006934FA">
        <w:rPr>
          <w:rFonts w:ascii="Arial" w:hAnsi="Arial" w:cs="Arial"/>
        </w:rPr>
        <w:t>Pi</w:t>
      </w:r>
      <w:proofErr w:type="gramEnd"/>
      <w:r w:rsidRPr="006934FA">
        <w:rPr>
          <w:rFonts w:ascii="Arial" w:hAnsi="Arial" w:cs="Arial"/>
        </w:rPr>
        <w:t>дпо</w:t>
      </w:r>
      <w:proofErr w:type="spellEnd"/>
      <w:r w:rsidRPr="006934FA">
        <w:rPr>
          <w:rFonts w:ascii="Arial" w:hAnsi="Arial" w:cs="Arial"/>
        </w:rPr>
        <w:t xml:space="preserve"> - цена обучения одного работника по i-</w:t>
      </w:r>
      <w:proofErr w:type="spellStart"/>
      <w:r w:rsidRPr="006934FA">
        <w:rPr>
          <w:rFonts w:ascii="Arial" w:hAnsi="Arial" w:cs="Arial"/>
        </w:rPr>
        <w:t>му</w:t>
      </w:r>
      <w:proofErr w:type="spellEnd"/>
      <w:r w:rsidRPr="006934FA">
        <w:rPr>
          <w:rFonts w:ascii="Arial" w:hAnsi="Arial" w:cs="Arial"/>
        </w:rPr>
        <w:t xml:space="preserve"> виду дополнительного профессионального образования.</w:t>
      </w:r>
      <w:bookmarkStart w:id="23" w:name="_GoBack"/>
      <w:bookmarkEnd w:id="23"/>
    </w:p>
    <w:sectPr w:rsidR="003E4A20" w:rsidRPr="00076651" w:rsidSect="006934F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7"/>
    <w:rsid w:val="00076651"/>
    <w:rsid w:val="000D54FA"/>
    <w:rsid w:val="000E15CD"/>
    <w:rsid w:val="000E3CBB"/>
    <w:rsid w:val="00150FA3"/>
    <w:rsid w:val="001D3817"/>
    <w:rsid w:val="001E5D9D"/>
    <w:rsid w:val="00216BAA"/>
    <w:rsid w:val="002332AD"/>
    <w:rsid w:val="00244973"/>
    <w:rsid w:val="00250BB0"/>
    <w:rsid w:val="00262287"/>
    <w:rsid w:val="002B7B0C"/>
    <w:rsid w:val="00315739"/>
    <w:rsid w:val="0034075C"/>
    <w:rsid w:val="00345DAF"/>
    <w:rsid w:val="003701CE"/>
    <w:rsid w:val="00371C4D"/>
    <w:rsid w:val="00385E92"/>
    <w:rsid w:val="0039365B"/>
    <w:rsid w:val="003B4904"/>
    <w:rsid w:val="003C4BB7"/>
    <w:rsid w:val="003E4A20"/>
    <w:rsid w:val="004225B8"/>
    <w:rsid w:val="00451964"/>
    <w:rsid w:val="00492E69"/>
    <w:rsid w:val="00493617"/>
    <w:rsid w:val="004A7E05"/>
    <w:rsid w:val="004D55B3"/>
    <w:rsid w:val="00527AA7"/>
    <w:rsid w:val="0054259A"/>
    <w:rsid w:val="00550899"/>
    <w:rsid w:val="005661FB"/>
    <w:rsid w:val="005B61B7"/>
    <w:rsid w:val="006746E2"/>
    <w:rsid w:val="00682BA3"/>
    <w:rsid w:val="006934FA"/>
    <w:rsid w:val="00694BB0"/>
    <w:rsid w:val="007A1B86"/>
    <w:rsid w:val="007C3379"/>
    <w:rsid w:val="007F5C92"/>
    <w:rsid w:val="00807152"/>
    <w:rsid w:val="008871B8"/>
    <w:rsid w:val="008C0686"/>
    <w:rsid w:val="00927F31"/>
    <w:rsid w:val="00934EA3"/>
    <w:rsid w:val="009440C8"/>
    <w:rsid w:val="009A3306"/>
    <w:rsid w:val="00A37A80"/>
    <w:rsid w:val="00A957D9"/>
    <w:rsid w:val="00AA778B"/>
    <w:rsid w:val="00AB4836"/>
    <w:rsid w:val="00AB7388"/>
    <w:rsid w:val="00B0252B"/>
    <w:rsid w:val="00B06ADF"/>
    <w:rsid w:val="00B55A53"/>
    <w:rsid w:val="00B8717B"/>
    <w:rsid w:val="00BB7DD4"/>
    <w:rsid w:val="00C0798F"/>
    <w:rsid w:val="00C1228B"/>
    <w:rsid w:val="00C41186"/>
    <w:rsid w:val="00C418A3"/>
    <w:rsid w:val="00C4304E"/>
    <w:rsid w:val="00CC5FF6"/>
    <w:rsid w:val="00D449DB"/>
    <w:rsid w:val="00D45742"/>
    <w:rsid w:val="00DA039E"/>
    <w:rsid w:val="00DD3EEE"/>
    <w:rsid w:val="00E804D5"/>
    <w:rsid w:val="00E9081D"/>
    <w:rsid w:val="00E952F6"/>
    <w:rsid w:val="00F26EA5"/>
    <w:rsid w:val="00F54947"/>
    <w:rsid w:val="00F65143"/>
    <w:rsid w:val="00FA0B12"/>
    <w:rsid w:val="00FB10D7"/>
    <w:rsid w:val="00FB462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7"/>
  </w:style>
  <w:style w:type="paragraph" w:styleId="1">
    <w:name w:val="heading 1"/>
    <w:basedOn w:val="a"/>
    <w:next w:val="a"/>
    <w:link w:val="10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2287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62287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22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62287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622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6228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62287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4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228B"/>
    <w:rPr>
      <w:color w:val="0000FF" w:themeColor="hyperlink"/>
      <w:u w:val="single"/>
    </w:rPr>
  </w:style>
  <w:style w:type="paragraph" w:customStyle="1" w:styleId="pboth">
    <w:name w:val="pboth"/>
    <w:basedOn w:val="a"/>
    <w:rsid w:val="008C0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7"/>
  </w:style>
  <w:style w:type="paragraph" w:styleId="1">
    <w:name w:val="heading 1"/>
    <w:basedOn w:val="a"/>
    <w:next w:val="a"/>
    <w:link w:val="10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2287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62287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22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62287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622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6228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62287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4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228B"/>
    <w:rPr>
      <w:color w:val="0000FF" w:themeColor="hyperlink"/>
      <w:u w:val="single"/>
    </w:rPr>
  </w:style>
  <w:style w:type="paragraph" w:customStyle="1" w:styleId="pboth">
    <w:name w:val="pboth"/>
    <w:basedOn w:val="a"/>
    <w:rsid w:val="008C0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7" Type="http://schemas.openxmlformats.org/officeDocument/2006/relationships/hyperlink" Target="https://legalacts.ru/doc/postanovlenie-pravitelstva-rf-ot-19052015-n-479/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4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hyperlink" Target="consultantplus://offline/ref=550E2F4FDA3ECBD0C6F8A97BB67187096BB4F756B74873BA7E97E91CAEE34CF129B9EA10F078BB6BA53602FE44Y6s8I" TargetMode="External"/><Relationship Id="rId87" Type="http://schemas.openxmlformats.org/officeDocument/2006/relationships/image" Target="media/image71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hyperlink" Target="consultantplus://offline/ref=550E2F4FDA3ECBD0C6F8A978A41DD80C6AB8AE5AB5497EE526C3EF4BF1B34AA47BF9B449A03AF066A12E1EFE407F93470DY9s8I" TargetMode="External"/><Relationship Id="rId90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95" Type="http://schemas.openxmlformats.org/officeDocument/2006/relationships/image" Target="media/image76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8" Type="http://schemas.openxmlformats.org/officeDocument/2006/relationships/hyperlink" Target="consultantplus://offline/ref=4498B2FE47C1905F948C91BAAEF380E09244F19549250781998D0D18F70567867B26EC192A41E9270DC9E487F92199C0514A75CC0C80FECDk6EEI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80" Type="http://schemas.openxmlformats.org/officeDocument/2006/relationships/image" Target="media/image66.wmf"/><Relationship Id="rId85" Type="http://schemas.openxmlformats.org/officeDocument/2006/relationships/image" Target="media/image69.wmf"/><Relationship Id="rId93" Type="http://schemas.openxmlformats.org/officeDocument/2006/relationships/image" Target="media/image75.wmf"/><Relationship Id="rId98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103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image" Target="media/image67.wmf"/><Relationship Id="rId88" Type="http://schemas.openxmlformats.org/officeDocument/2006/relationships/image" Target="media/image72.wmf"/><Relationship Id="rId91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96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ostanovlenie-pravitelstva-rf-ot-19052015-n-479/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hyperlink" Target="consultantplus://offline/ref=550E2F4FDA3ECBD0C6F8A97BB671870962B6F654B6422EB076CEE51EA9EC13E63CF0BE1DF17EA46FAB7C51BA106C904112916544BB0827Y7s7I" TargetMode="External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hyperlink" Target="consultantplus://offline/ref=550E2F4FDA3ECBD0C6F8A97BB671870969B2F350BD4E73BA7E97E91CAEE34CF13BB9B21CF17EA563A72354AF01349C460A8F605FA70A267FYCsAI" TargetMode="External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550E2F4FDA3ECBD0C6F8A97BB671870969B3F95FB54B73BA7E97E91CAEE34CF13BB9B21CF17EA56BA82354AF01349C460A8F605FA70A267FYCsAI" TargetMode="External"/><Relationship Id="rId99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101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hyperlink" Target="consultantplus://offline/ref=550E2F4FDA3ECBD0C6F8A97BB67187096BBAF553BD4173BA7E97E91CAEE34CF13BB9B21CF17EA76BA52354AF01349C460A8F605FA70A267FYC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71D1-7F08-46C0-956F-A2D2AC5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13107</Words>
  <Characters>74711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7</cp:revision>
  <cp:lastPrinted>2020-02-13T11:40:00Z</cp:lastPrinted>
  <dcterms:created xsi:type="dcterms:W3CDTF">2020-01-15T12:36:00Z</dcterms:created>
  <dcterms:modified xsi:type="dcterms:W3CDTF">2020-02-13T11:41:00Z</dcterms:modified>
</cp:coreProperties>
</file>