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9D19" w14:textId="77777777" w:rsidR="00CE615A" w:rsidRPr="00CE615A" w:rsidRDefault="00CE615A" w:rsidP="00CE615A">
      <w:pPr>
        <w:pStyle w:val="1"/>
        <w:numPr>
          <w:ilvl w:val="0"/>
          <w:numId w:val="2"/>
        </w:num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sz w:val="24"/>
          <w:szCs w:val="24"/>
        </w:rPr>
        <w:t xml:space="preserve">АДМИНИСТРАЦИЯ </w:t>
      </w:r>
    </w:p>
    <w:p w14:paraId="00D2A84B" w14:textId="77777777" w:rsidR="00CE615A" w:rsidRPr="00CE615A" w:rsidRDefault="00CE615A" w:rsidP="00CE615A">
      <w:pPr>
        <w:pStyle w:val="1"/>
        <w:numPr>
          <w:ilvl w:val="0"/>
          <w:numId w:val="2"/>
        </w:num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sz w:val="24"/>
          <w:szCs w:val="24"/>
        </w:rPr>
        <w:t xml:space="preserve">РОССОШИНСКОГО СЕЛЬСКОГО ПОСЕЛЕНИЯ </w:t>
      </w:r>
    </w:p>
    <w:p w14:paraId="2C8F016A" w14:textId="77777777" w:rsidR="00CE615A" w:rsidRPr="00CE615A" w:rsidRDefault="00CE615A" w:rsidP="00CE615A">
      <w:pPr>
        <w:pStyle w:val="1"/>
        <w:numPr>
          <w:ilvl w:val="0"/>
          <w:numId w:val="2"/>
        </w:num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sz w:val="24"/>
          <w:szCs w:val="24"/>
        </w:rPr>
        <w:t>УРЮПИНСКОГО  МУНИЦИПАЛЬНОГО  РАЙОНА</w:t>
      </w:r>
    </w:p>
    <w:p w14:paraId="053613E2" w14:textId="77777777" w:rsidR="00CE615A" w:rsidRPr="00CE615A" w:rsidRDefault="00CE615A" w:rsidP="00CE615A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sz w:val="24"/>
          <w:szCs w:val="24"/>
        </w:rPr>
        <w:t>ВОЛГОГРАДСКОЙ  ОБЛАСТИ</w:t>
      </w:r>
    </w:p>
    <w:p w14:paraId="06A571F3" w14:textId="77777777" w:rsidR="00CE615A" w:rsidRPr="00CE615A" w:rsidRDefault="00CE615A" w:rsidP="00CE615A">
      <w:pPr>
        <w:jc w:val="center"/>
        <w:rPr>
          <w:rFonts w:ascii="Arial" w:hAnsi="Arial" w:cs="Arial"/>
          <w:b/>
        </w:rPr>
      </w:pPr>
    </w:p>
    <w:p w14:paraId="141132E3" w14:textId="77777777" w:rsidR="00CE615A" w:rsidRPr="00CE615A" w:rsidRDefault="00CE615A" w:rsidP="00CE615A">
      <w:pPr>
        <w:tabs>
          <w:tab w:val="left" w:pos="4020"/>
        </w:tabs>
        <w:jc w:val="center"/>
        <w:rPr>
          <w:rFonts w:ascii="Arial" w:hAnsi="Arial" w:cs="Arial"/>
        </w:rPr>
      </w:pPr>
      <w:r w:rsidRPr="00CE615A">
        <w:rPr>
          <w:rFonts w:ascii="Arial" w:hAnsi="Arial" w:cs="Arial"/>
          <w:b/>
        </w:rPr>
        <w:t>ПОСТАНОВЛЕНИЕ</w:t>
      </w:r>
    </w:p>
    <w:p w14:paraId="72D9E1C0" w14:textId="77777777" w:rsidR="00CE615A" w:rsidRPr="00CE615A" w:rsidRDefault="00CE615A" w:rsidP="00CE615A">
      <w:pPr>
        <w:jc w:val="center"/>
        <w:rPr>
          <w:rFonts w:ascii="Arial" w:hAnsi="Arial" w:cs="Arial"/>
        </w:rPr>
      </w:pPr>
    </w:p>
    <w:p w14:paraId="2BB67C8C" w14:textId="77777777" w:rsidR="00CE615A" w:rsidRPr="00CE615A" w:rsidRDefault="00CE615A" w:rsidP="00CE615A">
      <w:pPr>
        <w:rPr>
          <w:rFonts w:ascii="Arial" w:hAnsi="Arial" w:cs="Arial"/>
        </w:rPr>
      </w:pPr>
      <w:r w:rsidRPr="00CE615A">
        <w:rPr>
          <w:rFonts w:ascii="Arial" w:hAnsi="Arial" w:cs="Arial"/>
        </w:rPr>
        <w:t>01 ноября  2021 г.                                             № 42</w:t>
      </w:r>
    </w:p>
    <w:p w14:paraId="12D4D769" w14:textId="77777777" w:rsidR="00A975C4" w:rsidRPr="00CE615A" w:rsidRDefault="00A975C4" w:rsidP="00A975C4">
      <w:pPr>
        <w:pStyle w:val="20"/>
        <w:shd w:val="clear" w:color="auto" w:fill="auto"/>
        <w:tabs>
          <w:tab w:val="left" w:pos="9250"/>
        </w:tabs>
        <w:spacing w:after="572" w:line="260" w:lineRule="exact"/>
        <w:jc w:val="both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CE615A" w:rsidRPr="00CE615A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</w:p>
    <w:p w14:paraId="0A5894BD" w14:textId="77777777" w:rsidR="00A975C4" w:rsidRPr="00CE615A" w:rsidRDefault="00A975C4" w:rsidP="00A975C4">
      <w:pPr>
        <w:pStyle w:val="20"/>
        <w:shd w:val="clear" w:color="auto" w:fill="auto"/>
        <w:tabs>
          <w:tab w:val="left" w:leader="underscore" w:pos="8822"/>
        </w:tabs>
        <w:spacing w:after="0" w:line="298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О внесении изменений в постановление администрации</w:t>
      </w:r>
      <w:r w:rsidR="00CE615A"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E615A"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Россошинского</w:t>
      </w:r>
      <w:proofErr w:type="spellEnd"/>
      <w:r w:rsidR="00CE615A"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</w:t>
      </w:r>
    </w:p>
    <w:p w14:paraId="034ED5FB" w14:textId="77777777" w:rsidR="00A975C4" w:rsidRPr="00CE615A" w:rsidRDefault="00A975C4" w:rsidP="00CE615A">
      <w:pPr>
        <w:rPr>
          <w:rFonts w:ascii="Arial" w:hAnsi="Arial" w:cs="Arial"/>
        </w:rPr>
      </w:pPr>
      <w:r w:rsidRPr="00CE615A">
        <w:rPr>
          <w:rFonts w:ascii="Arial" w:hAnsi="Arial" w:cs="Arial"/>
        </w:rPr>
        <w:t>поселения от</w:t>
      </w:r>
      <w:r w:rsidR="00CE615A" w:rsidRPr="00CE615A">
        <w:rPr>
          <w:rFonts w:ascii="Arial" w:hAnsi="Arial" w:cs="Arial"/>
        </w:rPr>
        <w:t xml:space="preserve"> </w:t>
      </w:r>
      <w:r w:rsidR="00CE615A">
        <w:rPr>
          <w:rFonts w:ascii="Arial" w:hAnsi="Arial" w:cs="Arial"/>
        </w:rPr>
        <w:t xml:space="preserve"> </w:t>
      </w:r>
      <w:r w:rsidR="00CE615A" w:rsidRPr="00CE615A">
        <w:rPr>
          <w:rFonts w:ascii="Arial" w:hAnsi="Arial" w:cs="Arial"/>
        </w:rPr>
        <w:t xml:space="preserve"> 22.04.2020 г.  № 55  «</w:t>
      </w:r>
      <w:r w:rsidR="00CE615A" w:rsidRPr="00CE615A">
        <w:rPr>
          <w:rFonts w:ascii="Arial" w:hAnsi="Arial" w:cs="Arial"/>
          <w:spacing w:val="10"/>
        </w:rPr>
        <w:t xml:space="preserve">Об утверждении Порядка размещения сведений о доходах, об имуществе и обязательствах имущественного характера, предоставляемых лицами, поступающими на работу, на должность руководителя муниципального учреждения, и руководителями муниципальных учреждений  администрации </w:t>
      </w:r>
      <w:proofErr w:type="spellStart"/>
      <w:r w:rsidR="00CE615A" w:rsidRPr="00CE615A">
        <w:rPr>
          <w:rFonts w:ascii="Arial" w:hAnsi="Arial" w:cs="Arial"/>
          <w:spacing w:val="10"/>
        </w:rPr>
        <w:t>Россошинского</w:t>
      </w:r>
      <w:proofErr w:type="spellEnd"/>
      <w:r w:rsidR="00CE615A" w:rsidRPr="00CE615A">
        <w:rPr>
          <w:rFonts w:ascii="Arial" w:hAnsi="Arial" w:cs="Arial"/>
          <w:spacing w:val="10"/>
        </w:rPr>
        <w:t xml:space="preserve"> сельского поселения  Урюпинского муниципального района Волгоградской области и членов их семей в информационно-телекоммуникационной сети «Интернет»  и предоставления этих сведений общероссийским средствам массовой информации для опубликования </w:t>
      </w:r>
      <w:r w:rsidR="00CE615A">
        <w:rPr>
          <w:rFonts w:ascii="Arial" w:hAnsi="Arial" w:cs="Arial"/>
          <w:spacing w:val="10"/>
        </w:rPr>
        <w:t>.</w:t>
      </w:r>
      <w:r w:rsidR="00CE615A" w:rsidRPr="00CE615A">
        <w:rPr>
          <w:rFonts w:ascii="Arial" w:hAnsi="Arial" w:cs="Arial"/>
          <w:spacing w:val="10"/>
        </w:rPr>
        <w:t xml:space="preserve"> </w:t>
      </w:r>
      <w:r w:rsidRPr="00CE615A">
        <w:rPr>
          <w:rFonts w:ascii="Arial" w:hAnsi="Arial" w:cs="Arial"/>
        </w:rPr>
        <w:tab/>
      </w:r>
      <w:r w:rsidR="00CE615A" w:rsidRPr="00CE615A">
        <w:rPr>
          <w:rFonts w:ascii="Arial" w:hAnsi="Arial" w:cs="Arial"/>
        </w:rPr>
        <w:t xml:space="preserve">  </w:t>
      </w:r>
    </w:p>
    <w:p w14:paraId="02739DF5" w14:textId="77777777" w:rsidR="00A975C4" w:rsidRPr="00CE615A" w:rsidRDefault="00A975C4" w:rsidP="00A975C4">
      <w:pPr>
        <w:pStyle w:val="20"/>
        <w:shd w:val="clear" w:color="auto" w:fill="auto"/>
        <w:tabs>
          <w:tab w:val="left" w:pos="5933"/>
          <w:tab w:val="left" w:pos="6634"/>
        </w:tabs>
        <w:spacing w:after="0" w:line="302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доходам», рассмотрев протест Урюпинского межрайонного прокурора межрайонного прокурора от 25.10.2021</w:t>
      </w: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№</w:t>
      </w: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7-32-2021, администрация</w:t>
      </w:r>
    </w:p>
    <w:p w14:paraId="287F7415" w14:textId="77777777" w:rsidR="00A975C4" w:rsidRPr="00CE615A" w:rsidRDefault="00CE615A" w:rsidP="00A975C4">
      <w:pPr>
        <w:pStyle w:val="20"/>
        <w:shd w:val="clear" w:color="auto" w:fill="auto"/>
        <w:tabs>
          <w:tab w:val="left" w:leader="underscore" w:pos="1461"/>
        </w:tabs>
        <w:spacing w:after="244" w:line="302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Россошинского</w:t>
      </w:r>
      <w:proofErr w:type="spellEnd"/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975C4"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 поселения Урюпинского муниципального района постановляет:</w:t>
      </w:r>
    </w:p>
    <w:p w14:paraId="3C951D52" w14:textId="77777777" w:rsidR="00A975C4" w:rsidRPr="00CE615A" w:rsidRDefault="00A975C4" w:rsidP="00A975C4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spacing w:after="0" w:line="298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Порядок размещения сведени</w:t>
      </w:r>
      <w:r w:rsidR="00CE615A">
        <w:rPr>
          <w:rFonts w:ascii="Arial" w:hAnsi="Arial" w:cs="Arial"/>
          <w:color w:val="000000"/>
          <w:sz w:val="24"/>
          <w:szCs w:val="24"/>
          <w:lang w:eastAsia="ru-RU" w:bidi="ru-RU"/>
        </w:rPr>
        <w:t>й</w:t>
      </w: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 доходах, об имуществе и обязательствах имущественного характера, предоставляемых лицами, поступающими на работу, на должность руководителя муниципального учреждения, и руководителями</w:t>
      </w:r>
    </w:p>
    <w:p w14:paraId="3F92A0DD" w14:textId="77777777" w:rsidR="00A975C4" w:rsidRPr="00CE615A" w:rsidRDefault="00A975C4" w:rsidP="00A975C4">
      <w:pPr>
        <w:pStyle w:val="20"/>
        <w:shd w:val="clear" w:color="auto" w:fill="auto"/>
        <w:tabs>
          <w:tab w:val="left" w:leader="underscore" w:pos="7330"/>
        </w:tabs>
        <w:spacing w:after="0" w:line="298" w:lineRule="exact"/>
        <w:jc w:val="both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муниципальных учреждений администрации</w:t>
      </w:r>
      <w:r w:rsidR="00CE615A"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E615A"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Россошинского</w:t>
      </w:r>
      <w:proofErr w:type="spellEnd"/>
      <w:r w:rsidR="00CE615A"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 поселения</w:t>
      </w:r>
    </w:p>
    <w:p w14:paraId="77322276" w14:textId="77777777" w:rsidR="00A975C4" w:rsidRDefault="00A975C4" w:rsidP="00A975C4">
      <w:pPr>
        <w:pStyle w:val="20"/>
        <w:shd w:val="clear" w:color="auto" w:fill="auto"/>
        <w:spacing w:after="0" w:line="298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Урюпинского муниципального района Волгоградской области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 по тексту - Порядок), следующие изменения:</w:t>
      </w:r>
    </w:p>
    <w:p w14:paraId="59610373" w14:textId="77777777" w:rsidR="00CE615A" w:rsidRPr="00CE615A" w:rsidRDefault="00CE615A" w:rsidP="00A975C4">
      <w:pPr>
        <w:pStyle w:val="20"/>
        <w:shd w:val="clear" w:color="auto" w:fill="auto"/>
        <w:spacing w:after="0" w:line="298" w:lineRule="exact"/>
        <w:jc w:val="both"/>
        <w:rPr>
          <w:rFonts w:ascii="Arial" w:hAnsi="Arial" w:cs="Arial"/>
          <w:sz w:val="24"/>
          <w:szCs w:val="24"/>
        </w:rPr>
      </w:pPr>
    </w:p>
    <w:p w14:paraId="79CE32E8" w14:textId="77777777" w:rsidR="00A975C4" w:rsidRDefault="00A975C4" w:rsidP="00CE615A">
      <w:pPr>
        <w:pStyle w:val="20"/>
        <w:numPr>
          <w:ilvl w:val="1"/>
          <w:numId w:val="3"/>
        </w:numPr>
        <w:shd w:val="clear" w:color="auto" w:fill="auto"/>
        <w:spacing w:after="0" w:line="298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дополнить пункт 2 Порядка подпунктом «г», изложив его в следующей редакции:</w:t>
      </w:r>
    </w:p>
    <w:p w14:paraId="7683F034" w14:textId="77777777" w:rsidR="00CE615A" w:rsidRPr="00CE615A" w:rsidRDefault="00CE615A" w:rsidP="00CE615A">
      <w:pPr>
        <w:pStyle w:val="20"/>
        <w:shd w:val="clear" w:color="auto" w:fill="auto"/>
        <w:spacing w:after="0" w:line="298" w:lineRule="exact"/>
        <w:ind w:left="1280"/>
        <w:jc w:val="both"/>
        <w:rPr>
          <w:rFonts w:ascii="Arial" w:hAnsi="Arial" w:cs="Arial"/>
          <w:sz w:val="24"/>
          <w:szCs w:val="24"/>
        </w:rPr>
      </w:pPr>
    </w:p>
    <w:p w14:paraId="3EA2F9E5" w14:textId="77777777" w:rsidR="00A975C4" w:rsidRDefault="00A975C4" w:rsidP="00A975C4">
      <w:pPr>
        <w:pStyle w:val="20"/>
        <w:shd w:val="clear" w:color="auto" w:fill="auto"/>
        <w:spacing w:after="0" w:line="298" w:lineRule="exact"/>
        <w:ind w:firstLine="56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 и цифровой валюты, если сумма сделки превышает общий </w:t>
      </w:r>
      <w:r w:rsidR="00CE615A">
        <w:rPr>
          <w:rFonts w:ascii="Arial" w:hAnsi="Arial" w:cs="Arial"/>
          <w:color w:val="000000"/>
          <w:sz w:val="24"/>
          <w:szCs w:val="24"/>
          <w:lang w:eastAsia="ru-RU" w:bidi="ru-RU"/>
        </w:rPr>
        <w:t>доход</w:t>
      </w: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лица, представляющего сведения, и его супруги (супруга) за три последних года, пред</w:t>
      </w:r>
      <w:r w:rsidR="00CE615A">
        <w:rPr>
          <w:rFonts w:ascii="Arial" w:hAnsi="Arial" w:cs="Arial"/>
          <w:color w:val="000000"/>
          <w:sz w:val="24"/>
          <w:szCs w:val="24"/>
          <w:lang w:eastAsia="ru-RU" w:bidi="ru-RU"/>
        </w:rPr>
        <w:t>шествующих</w:t>
      </w: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совершению сделки».</w:t>
      </w:r>
    </w:p>
    <w:p w14:paraId="0D599B8A" w14:textId="77777777" w:rsidR="00CE615A" w:rsidRPr="00CE615A" w:rsidRDefault="00CE615A" w:rsidP="00A975C4">
      <w:pPr>
        <w:pStyle w:val="20"/>
        <w:shd w:val="clear" w:color="auto" w:fill="auto"/>
        <w:spacing w:after="0" w:line="298" w:lineRule="exact"/>
        <w:ind w:firstLine="560"/>
        <w:jc w:val="both"/>
        <w:rPr>
          <w:rFonts w:ascii="Arial" w:hAnsi="Arial" w:cs="Arial"/>
          <w:sz w:val="24"/>
          <w:szCs w:val="24"/>
        </w:rPr>
      </w:pPr>
    </w:p>
    <w:p w14:paraId="41B0AC56" w14:textId="77777777" w:rsidR="00A975C4" w:rsidRPr="00CE615A" w:rsidRDefault="00A975C4" w:rsidP="00A975C4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544" w:line="298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</w:t>
      </w:r>
      <w:r w:rsidR="00CE61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постановление подлежит официал</w:t>
      </w:r>
      <w:r w:rsidRPr="00CE615A">
        <w:rPr>
          <w:rFonts w:ascii="Arial" w:hAnsi="Arial" w:cs="Arial"/>
          <w:color w:val="000000"/>
          <w:sz w:val="24"/>
          <w:szCs w:val="24"/>
          <w:lang w:eastAsia="ru-RU" w:bidi="ru-RU"/>
        </w:rPr>
        <w:t>ьному обнародованию.</w:t>
      </w:r>
    </w:p>
    <w:p w14:paraId="4D30B317" w14:textId="4A491058" w:rsidR="00CE615A" w:rsidRPr="00251387" w:rsidRDefault="00CE615A" w:rsidP="00CE615A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И.О. главы </w:t>
      </w:r>
      <w:proofErr w:type="spellStart"/>
      <w:r>
        <w:rPr>
          <w:rFonts w:ascii="Arial" w:hAnsi="Arial" w:cs="Arial"/>
          <w:spacing w:val="10"/>
        </w:rPr>
        <w:t>Россошинского</w:t>
      </w:r>
      <w:proofErr w:type="spellEnd"/>
      <w:r w:rsidR="00251387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сельского поселения   </w:t>
      </w:r>
      <w:bookmarkStart w:id="0" w:name="_GoBack"/>
      <w:bookmarkEnd w:id="0"/>
      <w:r>
        <w:rPr>
          <w:rFonts w:ascii="Arial" w:hAnsi="Arial" w:cs="Arial"/>
          <w:spacing w:val="10"/>
        </w:rPr>
        <w:t xml:space="preserve">                            Н.В Аникина</w:t>
      </w:r>
    </w:p>
    <w:sectPr w:rsidR="00CE615A" w:rsidRPr="00251387" w:rsidSect="00A975C4">
      <w:headerReference w:type="default" r:id="rId7"/>
      <w:pgSz w:w="11900" w:h="16840"/>
      <w:pgMar w:top="642" w:right="430" w:bottom="524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66B96" w14:textId="77777777" w:rsidR="00940F7E" w:rsidRDefault="00940F7E">
      <w:r>
        <w:separator/>
      </w:r>
    </w:p>
  </w:endnote>
  <w:endnote w:type="continuationSeparator" w:id="0">
    <w:p w14:paraId="1A651EC0" w14:textId="77777777" w:rsidR="00940F7E" w:rsidRDefault="0094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EFF00" w14:textId="77777777" w:rsidR="00940F7E" w:rsidRDefault="00940F7E">
      <w:r>
        <w:separator/>
      </w:r>
    </w:p>
  </w:footnote>
  <w:footnote w:type="continuationSeparator" w:id="0">
    <w:p w14:paraId="367661BD" w14:textId="77777777" w:rsidR="00940F7E" w:rsidRDefault="0094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56D2" w14:textId="77777777" w:rsidR="00457763" w:rsidRDefault="00940F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73501"/>
    <w:multiLevelType w:val="multilevel"/>
    <w:tmpl w:val="6E8A44E2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7851A7"/>
    <w:multiLevelType w:val="multilevel"/>
    <w:tmpl w:val="8A2079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08"/>
    <w:rsid w:val="00251387"/>
    <w:rsid w:val="00594FD6"/>
    <w:rsid w:val="005A0A08"/>
    <w:rsid w:val="00657D4B"/>
    <w:rsid w:val="00940F7E"/>
    <w:rsid w:val="00A975C4"/>
    <w:rsid w:val="00C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DC51"/>
  <w15:docId w15:val="{C30710E1-3D7F-4F39-BEC2-2B92E7ED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975C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CE615A"/>
    <w:pPr>
      <w:keepNext/>
      <w:widowControl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color w:val="auto"/>
      <w:sz w:val="36"/>
      <w:szCs w:val="36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15A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A975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5C4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">
    <w:name w:val="Заголовок 1 Знак"/>
    <w:basedOn w:val="a1"/>
    <w:link w:val="1"/>
    <w:rsid w:val="00CE615A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CE615A"/>
    <w:rPr>
      <w:rFonts w:ascii="Calibri" w:eastAsia="Times New Roman" w:hAnsi="Calibri" w:cs="Times New Roman"/>
      <w:b/>
      <w:bCs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E615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E615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FontStyle12">
    <w:name w:val="Font Style12"/>
    <w:rsid w:val="00CE615A"/>
    <w:rPr>
      <w:rFonts w:ascii="Times New Roman" w:hAnsi="Times New Roman" w:cs="Times New Roman" w:hint="default"/>
      <w:spacing w:val="10"/>
      <w:sz w:val="54"/>
      <w:szCs w:val="54"/>
    </w:rPr>
  </w:style>
  <w:style w:type="paragraph" w:styleId="a5">
    <w:name w:val="List Paragraph"/>
    <w:basedOn w:val="a"/>
    <w:uiPriority w:val="34"/>
    <w:qFormat/>
    <w:rsid w:val="00CE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4</cp:revision>
  <cp:lastPrinted>2021-11-23T08:51:00Z</cp:lastPrinted>
  <dcterms:created xsi:type="dcterms:W3CDTF">2021-11-23T08:41:00Z</dcterms:created>
  <dcterms:modified xsi:type="dcterms:W3CDTF">2021-11-29T06:54:00Z</dcterms:modified>
</cp:coreProperties>
</file>