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5" w:rsidRPr="007D718E" w:rsidRDefault="00951CE5" w:rsidP="00951CE5">
      <w:pPr>
        <w:jc w:val="center"/>
        <w:rPr>
          <w:rFonts w:ascii="Arial" w:eastAsia="Calibri" w:hAnsi="Arial" w:cs="Arial"/>
          <w:b/>
        </w:rPr>
      </w:pPr>
      <w:r w:rsidRPr="007D718E">
        <w:rPr>
          <w:rFonts w:ascii="Arial" w:eastAsia="Calibri" w:hAnsi="Arial" w:cs="Arial"/>
          <w:b/>
        </w:rPr>
        <w:t xml:space="preserve">АДМИНИСТРАЦИЯ </w:t>
      </w:r>
    </w:p>
    <w:p w:rsidR="00951CE5" w:rsidRPr="007D718E" w:rsidRDefault="00951CE5" w:rsidP="00951CE5">
      <w:pPr>
        <w:jc w:val="center"/>
        <w:rPr>
          <w:rFonts w:ascii="Arial" w:eastAsia="Calibri" w:hAnsi="Arial" w:cs="Arial"/>
          <w:b/>
        </w:rPr>
      </w:pPr>
      <w:r w:rsidRPr="007D718E">
        <w:rPr>
          <w:rFonts w:ascii="Arial" w:eastAsia="Calibri" w:hAnsi="Arial" w:cs="Arial"/>
          <w:b/>
        </w:rPr>
        <w:t xml:space="preserve">РОССОШИНСКОГО СЕЛЬСКОГО ПОСЕЛЕНИЯ    </w:t>
      </w:r>
    </w:p>
    <w:p w:rsidR="00951CE5" w:rsidRPr="007D718E" w:rsidRDefault="00951CE5" w:rsidP="00951CE5">
      <w:pPr>
        <w:jc w:val="center"/>
        <w:rPr>
          <w:rFonts w:ascii="Arial" w:eastAsia="Calibri" w:hAnsi="Arial" w:cs="Arial"/>
          <w:b/>
        </w:rPr>
      </w:pPr>
      <w:r w:rsidRPr="007D718E">
        <w:rPr>
          <w:rFonts w:ascii="Arial" w:eastAsia="Calibri" w:hAnsi="Arial" w:cs="Arial"/>
          <w:b/>
        </w:rPr>
        <w:t>УРЮПИНСКОГО МУНИЦИПАЛЬНОГО РАЙОНА</w:t>
      </w:r>
    </w:p>
    <w:p w:rsidR="00951CE5" w:rsidRPr="007D718E" w:rsidRDefault="00951CE5" w:rsidP="00951CE5">
      <w:pPr>
        <w:jc w:val="center"/>
        <w:rPr>
          <w:rFonts w:ascii="Arial" w:eastAsia="Calibri" w:hAnsi="Arial" w:cs="Arial"/>
          <w:b/>
        </w:rPr>
      </w:pPr>
      <w:r w:rsidRPr="007D718E">
        <w:rPr>
          <w:rFonts w:ascii="Arial" w:eastAsia="Calibri" w:hAnsi="Arial" w:cs="Arial"/>
          <w:b/>
        </w:rPr>
        <w:t>ВОЛГОГРАДСКОЙ  ОБЛАСТИ</w:t>
      </w:r>
    </w:p>
    <w:p w:rsidR="00951CE5" w:rsidRPr="007D718E" w:rsidRDefault="00951CE5" w:rsidP="00951CE5">
      <w:pPr>
        <w:jc w:val="center"/>
        <w:rPr>
          <w:rFonts w:ascii="Arial" w:eastAsia="Calibri" w:hAnsi="Arial" w:cs="Arial"/>
          <w:b/>
        </w:rPr>
      </w:pPr>
      <w:r w:rsidRPr="007D718E">
        <w:rPr>
          <w:rFonts w:ascii="Arial" w:eastAsia="Calibri" w:hAnsi="Arial" w:cs="Arial"/>
          <w:b/>
        </w:rPr>
        <w:t>___________________________________________</w:t>
      </w:r>
      <w:r w:rsidRPr="002162B2">
        <w:rPr>
          <w:rFonts w:ascii="Arial" w:eastAsia="Calibri" w:hAnsi="Arial" w:cs="Arial"/>
          <w:b/>
        </w:rPr>
        <w:t>________________________</w:t>
      </w:r>
      <w:r w:rsidRPr="007D718E">
        <w:rPr>
          <w:rFonts w:ascii="Arial" w:eastAsia="Calibri" w:hAnsi="Arial" w:cs="Arial"/>
          <w:b/>
        </w:rPr>
        <w:t xml:space="preserve">   </w:t>
      </w:r>
    </w:p>
    <w:p w:rsidR="00FE7C43" w:rsidRPr="00E6292B" w:rsidRDefault="00951CE5" w:rsidP="00951CE5">
      <w:pPr>
        <w:pStyle w:val="2"/>
        <w:ind w:right="567" w:firstLine="510"/>
        <w:jc w:val="center"/>
        <w:rPr>
          <w:rFonts w:ascii="Arial" w:hAnsi="Arial" w:cs="Arial"/>
          <w:b w:val="0"/>
          <w:bCs w:val="0"/>
        </w:rPr>
      </w:pPr>
      <w:r w:rsidRPr="00C474C0">
        <w:rPr>
          <w:rFonts w:ascii="Arial" w:hAnsi="Arial" w:cs="Arial"/>
          <w:sz w:val="24"/>
          <w:szCs w:val="24"/>
        </w:rPr>
        <w:t>ПОСТАНОВЛЕНИЕ</w:t>
      </w:r>
    </w:p>
    <w:p w:rsidR="00FE7C43" w:rsidRPr="00951CE5" w:rsidRDefault="005D43C3" w:rsidP="00C672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51CE5">
        <w:rPr>
          <w:rFonts w:ascii="Arial" w:hAnsi="Arial" w:cs="Arial"/>
          <w:bCs/>
        </w:rPr>
        <w:t xml:space="preserve">от   </w:t>
      </w:r>
      <w:r w:rsidR="004A27A4">
        <w:rPr>
          <w:rFonts w:ascii="Arial" w:hAnsi="Arial" w:cs="Arial"/>
          <w:bCs/>
        </w:rPr>
        <w:t>24</w:t>
      </w:r>
      <w:r w:rsidRPr="00951CE5">
        <w:rPr>
          <w:rFonts w:ascii="Arial" w:hAnsi="Arial" w:cs="Arial"/>
          <w:bCs/>
        </w:rPr>
        <w:t>.01.2020</w:t>
      </w:r>
      <w:r w:rsidR="00FE7C43" w:rsidRPr="00951CE5">
        <w:rPr>
          <w:rFonts w:ascii="Arial" w:hAnsi="Arial" w:cs="Arial"/>
          <w:bCs/>
        </w:rPr>
        <w:t xml:space="preserve">  г.                               </w:t>
      </w:r>
      <w:r w:rsidRPr="00951CE5">
        <w:rPr>
          <w:rFonts w:ascii="Arial" w:hAnsi="Arial" w:cs="Arial"/>
          <w:bCs/>
        </w:rPr>
        <w:t xml:space="preserve">           N 16</w:t>
      </w:r>
    </w:p>
    <w:p w:rsidR="00FE7C43" w:rsidRPr="00951CE5" w:rsidRDefault="00FE7C43" w:rsidP="003727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951CE5" w:rsidRPr="00951CE5" w:rsidRDefault="00FE7C43" w:rsidP="00951CE5">
      <w:pPr>
        <w:shd w:val="clear" w:color="auto" w:fill="FFFFFF"/>
        <w:rPr>
          <w:rFonts w:ascii="Arial" w:hAnsi="Arial" w:cs="Arial"/>
          <w:bCs/>
          <w:spacing w:val="-2"/>
        </w:rPr>
      </w:pPr>
      <w:r w:rsidRPr="00951CE5">
        <w:rPr>
          <w:rFonts w:ascii="Arial" w:hAnsi="Arial" w:cs="Arial"/>
          <w:bCs/>
          <w:spacing w:val="-1"/>
        </w:rPr>
        <w:t>Об утверждении порядка</w:t>
      </w:r>
      <w:r w:rsidR="00951CE5" w:rsidRPr="00951CE5">
        <w:rPr>
          <w:rFonts w:ascii="Arial" w:hAnsi="Arial" w:cs="Arial"/>
          <w:bCs/>
          <w:spacing w:val="-1"/>
        </w:rPr>
        <w:t xml:space="preserve"> </w:t>
      </w:r>
      <w:r w:rsidRPr="00951CE5">
        <w:rPr>
          <w:rFonts w:ascii="Arial" w:hAnsi="Arial" w:cs="Arial"/>
          <w:bCs/>
          <w:spacing w:val="-2"/>
        </w:rPr>
        <w:t>осуществления</w:t>
      </w:r>
    </w:p>
    <w:p w:rsidR="00951CE5" w:rsidRPr="00951CE5" w:rsidRDefault="00FE7C43" w:rsidP="00951CE5">
      <w:pPr>
        <w:shd w:val="clear" w:color="auto" w:fill="FFFFFF"/>
        <w:rPr>
          <w:rFonts w:ascii="Arial" w:hAnsi="Arial" w:cs="Arial"/>
          <w:bCs/>
        </w:rPr>
      </w:pPr>
      <w:r w:rsidRPr="00951CE5">
        <w:rPr>
          <w:rFonts w:ascii="Arial" w:hAnsi="Arial" w:cs="Arial"/>
          <w:bCs/>
          <w:spacing w:val="-2"/>
        </w:rPr>
        <w:t xml:space="preserve"> </w:t>
      </w:r>
      <w:r w:rsidRPr="00951CE5">
        <w:rPr>
          <w:rFonts w:ascii="Arial" w:hAnsi="Arial" w:cs="Arial"/>
          <w:bCs/>
        </w:rPr>
        <w:t xml:space="preserve">органом </w:t>
      </w:r>
      <w:proofErr w:type="gramStart"/>
      <w:r w:rsidRPr="00951CE5">
        <w:rPr>
          <w:rFonts w:ascii="Arial" w:hAnsi="Arial" w:cs="Arial"/>
          <w:bCs/>
        </w:rPr>
        <w:t>внутреннего</w:t>
      </w:r>
      <w:proofErr w:type="gramEnd"/>
      <w:r w:rsidRPr="00951CE5">
        <w:rPr>
          <w:rFonts w:ascii="Arial" w:hAnsi="Arial" w:cs="Arial"/>
          <w:bCs/>
        </w:rPr>
        <w:t xml:space="preserve"> муниципального</w:t>
      </w:r>
    </w:p>
    <w:p w:rsidR="00951CE5" w:rsidRPr="00951CE5" w:rsidRDefault="00FE7C43" w:rsidP="00951CE5">
      <w:pPr>
        <w:shd w:val="clear" w:color="auto" w:fill="FFFFFF"/>
        <w:rPr>
          <w:rFonts w:ascii="Arial" w:hAnsi="Arial" w:cs="Arial"/>
          <w:bCs/>
        </w:rPr>
      </w:pPr>
      <w:r w:rsidRPr="00951CE5">
        <w:rPr>
          <w:rFonts w:ascii="Arial" w:hAnsi="Arial" w:cs="Arial"/>
          <w:bCs/>
        </w:rPr>
        <w:t xml:space="preserve"> финансового контроля Россошинского </w:t>
      </w:r>
    </w:p>
    <w:p w:rsidR="00951CE5" w:rsidRPr="00951CE5" w:rsidRDefault="00FE7C43" w:rsidP="00951CE5">
      <w:pPr>
        <w:shd w:val="clear" w:color="auto" w:fill="FFFFFF"/>
        <w:rPr>
          <w:rFonts w:ascii="Arial" w:hAnsi="Arial" w:cs="Arial"/>
          <w:bCs/>
        </w:rPr>
      </w:pPr>
      <w:r w:rsidRPr="00951CE5">
        <w:rPr>
          <w:rFonts w:ascii="Arial" w:hAnsi="Arial" w:cs="Arial"/>
          <w:bCs/>
        </w:rPr>
        <w:t>сельского поселения полномочий</w:t>
      </w:r>
      <w:r w:rsidR="00951CE5" w:rsidRPr="00951CE5">
        <w:rPr>
          <w:rFonts w:ascii="Arial" w:hAnsi="Arial" w:cs="Arial"/>
          <w:bCs/>
        </w:rPr>
        <w:t xml:space="preserve"> </w:t>
      </w:r>
      <w:r w:rsidRPr="00951CE5">
        <w:rPr>
          <w:rFonts w:ascii="Arial" w:hAnsi="Arial" w:cs="Arial"/>
          <w:bCs/>
        </w:rPr>
        <w:t xml:space="preserve">по </w:t>
      </w:r>
      <w:proofErr w:type="gramStart"/>
      <w:r w:rsidRPr="00951CE5">
        <w:rPr>
          <w:rFonts w:ascii="Arial" w:hAnsi="Arial" w:cs="Arial"/>
          <w:bCs/>
        </w:rPr>
        <w:t>внутреннему</w:t>
      </w:r>
      <w:proofErr w:type="gramEnd"/>
      <w:r w:rsidRPr="00951CE5">
        <w:rPr>
          <w:rFonts w:ascii="Arial" w:hAnsi="Arial" w:cs="Arial"/>
          <w:bCs/>
        </w:rPr>
        <w:t xml:space="preserve"> </w:t>
      </w:r>
    </w:p>
    <w:p w:rsidR="00FE7C43" w:rsidRPr="00951CE5" w:rsidRDefault="00FE7C43" w:rsidP="00951CE5">
      <w:pPr>
        <w:shd w:val="clear" w:color="auto" w:fill="FFFFFF"/>
        <w:rPr>
          <w:rFonts w:ascii="Arial" w:hAnsi="Arial" w:cs="Arial"/>
          <w:bCs/>
        </w:rPr>
      </w:pPr>
      <w:r w:rsidRPr="00951CE5">
        <w:rPr>
          <w:rFonts w:ascii="Arial" w:hAnsi="Arial" w:cs="Arial"/>
          <w:bCs/>
        </w:rPr>
        <w:t>муниципальному финансовому контролю</w:t>
      </w:r>
      <w:r w:rsidR="00951CE5" w:rsidRPr="00951CE5">
        <w:rPr>
          <w:rFonts w:ascii="Arial" w:hAnsi="Arial" w:cs="Arial"/>
          <w:bCs/>
        </w:rPr>
        <w:t>.</w:t>
      </w:r>
    </w:p>
    <w:p w:rsidR="00FE7C43" w:rsidRPr="00E6292B" w:rsidRDefault="00FE7C43" w:rsidP="005443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7C43" w:rsidRPr="00E6292B" w:rsidRDefault="00FE7C43" w:rsidP="005443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E7C43" w:rsidRPr="00E6292B" w:rsidRDefault="00FE7C43" w:rsidP="00447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C43" w:rsidRPr="00E6292B" w:rsidRDefault="00FE7C43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6292B">
        <w:rPr>
          <w:rFonts w:ascii="Arial" w:hAnsi="Arial" w:cs="Arial"/>
        </w:rPr>
        <w:t xml:space="preserve">В соответствии со </w:t>
      </w:r>
      <w:hyperlink r:id="rId6" w:history="1">
        <w:r w:rsidRPr="00E6292B">
          <w:rPr>
            <w:rFonts w:ascii="Arial" w:hAnsi="Arial" w:cs="Arial"/>
            <w:color w:val="0000FF"/>
          </w:rPr>
          <w:t>статьей 269.2</w:t>
        </w:r>
      </w:hyperlink>
      <w:r w:rsidRPr="00E6292B">
        <w:rPr>
          <w:rFonts w:ascii="Arial" w:hAnsi="Arial" w:cs="Arial"/>
        </w:rPr>
        <w:t>, Бюджетного кодекса Российской Федерации, в соответствии с требованиями</w:t>
      </w:r>
      <w:r w:rsidRPr="00E6292B">
        <w:rPr>
          <w:rFonts w:ascii="Arial" w:hAnsi="Arial" w:cs="Arial"/>
          <w:i/>
          <w:iCs/>
          <w:color w:val="1E1E1E"/>
        </w:rPr>
        <w:t xml:space="preserve"> </w:t>
      </w:r>
      <w:r w:rsidRPr="00E6292B">
        <w:rPr>
          <w:rFonts w:ascii="Arial" w:hAnsi="Arial" w:cs="Arial"/>
          <w:color w:val="1E1E1E"/>
        </w:rPr>
        <w:t>п. 1 ст. 19 Закона о бухгалтерском учете,</w:t>
      </w:r>
      <w:r w:rsidRPr="00E6292B">
        <w:rPr>
          <w:rFonts w:ascii="Arial" w:hAnsi="Arial" w:cs="Arial"/>
        </w:rPr>
        <w:t xml:space="preserve"> Инструкции № 157 н, Инструкции 191-н и иных законодательных и нормативно-правовых актов, а также  в соответствии с Уставом </w:t>
      </w:r>
      <w:proofErr w:type="spellStart"/>
      <w:r w:rsidRPr="00E6292B">
        <w:rPr>
          <w:rFonts w:ascii="Arial" w:hAnsi="Arial" w:cs="Arial"/>
        </w:rPr>
        <w:t>Россошинского</w:t>
      </w:r>
      <w:proofErr w:type="spellEnd"/>
      <w:r w:rsidRPr="00E6292B">
        <w:rPr>
          <w:rFonts w:ascii="Arial" w:hAnsi="Arial" w:cs="Arial"/>
        </w:rPr>
        <w:t xml:space="preserve"> сельского поселения </w:t>
      </w:r>
      <w:r w:rsidR="00E6292B">
        <w:rPr>
          <w:rFonts w:ascii="Arial" w:hAnsi="Arial" w:cs="Arial"/>
        </w:rPr>
        <w:t>а</w:t>
      </w:r>
      <w:r w:rsidRPr="00E6292B">
        <w:rPr>
          <w:rFonts w:ascii="Arial" w:hAnsi="Arial" w:cs="Arial"/>
        </w:rPr>
        <w:t xml:space="preserve">дминистрация </w:t>
      </w:r>
      <w:proofErr w:type="spellStart"/>
      <w:r w:rsidRPr="00E6292B">
        <w:rPr>
          <w:rFonts w:ascii="Arial" w:hAnsi="Arial" w:cs="Arial"/>
        </w:rPr>
        <w:t>Россошинского</w:t>
      </w:r>
      <w:proofErr w:type="spellEnd"/>
      <w:r w:rsidRPr="00E6292B">
        <w:rPr>
          <w:rFonts w:ascii="Arial" w:hAnsi="Arial" w:cs="Arial"/>
        </w:rPr>
        <w:t xml:space="preserve"> сельского поселения    </w:t>
      </w:r>
      <w:r w:rsidRPr="00E6292B">
        <w:rPr>
          <w:rFonts w:ascii="Arial" w:hAnsi="Arial" w:cs="Arial"/>
          <w:bCs/>
        </w:rPr>
        <w:t>постановляет:</w:t>
      </w:r>
    </w:p>
    <w:p w:rsidR="00FE7C43" w:rsidRPr="00E6292B" w:rsidRDefault="00FE7C43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FE7C43" w:rsidRPr="00E6292B" w:rsidRDefault="00FE7C43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1. Утвердить прилагаемый </w:t>
      </w:r>
      <w:hyperlink w:anchor="Par28" w:history="1">
        <w:r w:rsidRPr="00E6292B">
          <w:rPr>
            <w:rFonts w:ascii="Arial" w:hAnsi="Arial" w:cs="Arial"/>
            <w:color w:val="0000FF"/>
          </w:rPr>
          <w:t>Порядок</w:t>
        </w:r>
      </w:hyperlink>
      <w:r w:rsidRPr="00E6292B">
        <w:rPr>
          <w:rFonts w:ascii="Arial" w:hAnsi="Arial" w:cs="Arial"/>
        </w:rPr>
        <w:t xml:space="preserve"> осуществления внутреннего финансового контроля в </w:t>
      </w:r>
      <w:proofErr w:type="spellStart"/>
      <w:r w:rsidRPr="00E6292B">
        <w:rPr>
          <w:rFonts w:ascii="Arial" w:hAnsi="Arial" w:cs="Arial"/>
        </w:rPr>
        <w:t>Россошинском</w:t>
      </w:r>
      <w:proofErr w:type="spellEnd"/>
      <w:r w:rsidRPr="00E6292B">
        <w:rPr>
          <w:rFonts w:ascii="Arial" w:hAnsi="Arial" w:cs="Arial"/>
        </w:rPr>
        <w:t xml:space="preserve"> сельском поселении.</w:t>
      </w:r>
    </w:p>
    <w:p w:rsidR="00FE7C43" w:rsidRPr="00E6292B" w:rsidRDefault="00FE7C43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7C43" w:rsidRPr="00E6292B" w:rsidRDefault="00FE7C43" w:rsidP="00A45D4C">
      <w:pPr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       2. Настоящее постановление вступает в силу со дня его подписания и подлежит  обнародованию.</w:t>
      </w:r>
    </w:p>
    <w:p w:rsidR="00FE7C43" w:rsidRPr="00E6292B" w:rsidRDefault="00FE7C43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 </w:t>
      </w:r>
    </w:p>
    <w:p w:rsidR="00FE7C43" w:rsidRDefault="00FE7C43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292B" w:rsidRDefault="00E6292B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292B" w:rsidRDefault="00E6292B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292B" w:rsidRDefault="00E6292B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292B" w:rsidRDefault="00E6292B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292B" w:rsidRDefault="00E6292B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292B" w:rsidRPr="00E6292B" w:rsidRDefault="00E6292B" w:rsidP="00447B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7C43" w:rsidRPr="00E6292B" w:rsidRDefault="00FE7C43" w:rsidP="00447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292B" w:rsidRDefault="00FE7C43" w:rsidP="00447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Глава </w:t>
      </w:r>
      <w:proofErr w:type="spellStart"/>
      <w:r w:rsidRPr="00E6292B">
        <w:rPr>
          <w:rFonts w:ascii="Arial" w:hAnsi="Arial" w:cs="Arial"/>
        </w:rPr>
        <w:t>Россошинского</w:t>
      </w:r>
      <w:proofErr w:type="spellEnd"/>
      <w:r w:rsidRPr="00E6292B">
        <w:rPr>
          <w:rFonts w:ascii="Arial" w:hAnsi="Arial" w:cs="Arial"/>
        </w:rPr>
        <w:t xml:space="preserve"> </w:t>
      </w:r>
    </w:p>
    <w:p w:rsidR="00FE7C43" w:rsidRPr="00E6292B" w:rsidRDefault="00FE7C43" w:rsidP="00447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сельского </w:t>
      </w:r>
      <w:r w:rsidR="00E6292B">
        <w:rPr>
          <w:rFonts w:ascii="Arial" w:hAnsi="Arial" w:cs="Arial"/>
        </w:rPr>
        <w:t xml:space="preserve">  </w:t>
      </w:r>
      <w:r w:rsidRPr="00E6292B">
        <w:rPr>
          <w:rFonts w:ascii="Arial" w:hAnsi="Arial" w:cs="Arial"/>
        </w:rPr>
        <w:t>поселения                                                ______________Хвостиков С.Н.</w:t>
      </w:r>
    </w:p>
    <w:p w:rsidR="00FE7C43" w:rsidRPr="00E6292B" w:rsidRDefault="00FE7C43" w:rsidP="00447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C43" w:rsidRPr="00E6292B" w:rsidRDefault="00FE7C43" w:rsidP="00447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C43" w:rsidRDefault="00FE7C43"/>
    <w:p w:rsidR="00FE7C43" w:rsidRDefault="00FE7C43"/>
    <w:p w:rsidR="00FE7C43" w:rsidRDefault="00FE7C43"/>
    <w:p w:rsidR="00FE7C43" w:rsidRDefault="00FE7C43"/>
    <w:p w:rsidR="00FE7C43" w:rsidRDefault="00FE7C43"/>
    <w:p w:rsidR="00FE7C43" w:rsidRDefault="00FE7C43"/>
    <w:p w:rsidR="00FE7C43" w:rsidRDefault="00FE7C43"/>
    <w:p w:rsidR="00FE7C43" w:rsidRDefault="00FE7C43"/>
    <w:p w:rsidR="00FE7C43" w:rsidRDefault="00FE7C43"/>
    <w:p w:rsidR="00FE7C43" w:rsidRPr="00E6292B" w:rsidRDefault="00E6292B" w:rsidP="00E6292B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</w:t>
      </w:r>
      <w:r w:rsidR="00FE7C43" w:rsidRPr="00E6292B">
        <w:rPr>
          <w:rFonts w:ascii="Arial" w:hAnsi="Arial" w:cs="Arial"/>
          <w:sz w:val="20"/>
          <w:szCs w:val="20"/>
        </w:rPr>
        <w:t xml:space="preserve"> УТВЕРЖДЁН</w:t>
      </w:r>
    </w:p>
    <w:p w:rsidR="00FE7C43" w:rsidRPr="00E6292B" w:rsidRDefault="00FE7C43" w:rsidP="00E6292B">
      <w:pPr>
        <w:shd w:val="clear" w:color="auto" w:fill="FFFFFF"/>
        <w:ind w:left="5995"/>
        <w:jc w:val="right"/>
        <w:rPr>
          <w:rFonts w:ascii="Arial" w:hAnsi="Arial" w:cs="Arial"/>
          <w:sz w:val="20"/>
          <w:szCs w:val="20"/>
        </w:rPr>
      </w:pPr>
    </w:p>
    <w:p w:rsidR="00FE7C43" w:rsidRPr="00E6292B" w:rsidRDefault="00E6292B" w:rsidP="00E6292B">
      <w:pPr>
        <w:shd w:val="clear" w:color="auto" w:fill="FFFFFF"/>
        <w:spacing w:before="53"/>
        <w:ind w:left="5160" w:hanging="8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FE7C43" w:rsidRPr="00E6292B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FE7C43" w:rsidRPr="00E6292B" w:rsidRDefault="00FE7C43" w:rsidP="00E6292B">
      <w:pPr>
        <w:shd w:val="clear" w:color="auto" w:fill="FFFFFF"/>
        <w:spacing w:before="53"/>
        <w:ind w:left="5160" w:hanging="869"/>
        <w:jc w:val="right"/>
        <w:rPr>
          <w:rFonts w:ascii="Arial" w:hAnsi="Arial" w:cs="Arial"/>
          <w:sz w:val="20"/>
          <w:szCs w:val="20"/>
        </w:rPr>
      </w:pPr>
      <w:r w:rsidRPr="00E6292B">
        <w:rPr>
          <w:rFonts w:ascii="Arial" w:hAnsi="Arial" w:cs="Arial"/>
          <w:sz w:val="20"/>
          <w:szCs w:val="20"/>
        </w:rPr>
        <w:t>Россошинского сельского поселения</w:t>
      </w:r>
    </w:p>
    <w:p w:rsidR="00FE7C43" w:rsidRPr="00E6292B" w:rsidRDefault="005D43C3" w:rsidP="00E6292B">
      <w:pPr>
        <w:shd w:val="clear" w:color="auto" w:fill="FFFFFF"/>
        <w:spacing w:before="53"/>
        <w:ind w:left="5160" w:hanging="869"/>
        <w:jc w:val="right"/>
        <w:rPr>
          <w:rFonts w:ascii="Arial" w:hAnsi="Arial" w:cs="Arial"/>
          <w:sz w:val="20"/>
          <w:szCs w:val="20"/>
        </w:rPr>
      </w:pPr>
      <w:r w:rsidRPr="00E6292B">
        <w:rPr>
          <w:rFonts w:ascii="Arial" w:hAnsi="Arial" w:cs="Arial"/>
          <w:sz w:val="20"/>
          <w:szCs w:val="20"/>
        </w:rPr>
        <w:t xml:space="preserve">от </w:t>
      </w:r>
      <w:r w:rsidR="00E6292B">
        <w:rPr>
          <w:rFonts w:ascii="Arial" w:hAnsi="Arial" w:cs="Arial"/>
          <w:sz w:val="20"/>
          <w:szCs w:val="20"/>
        </w:rPr>
        <w:t xml:space="preserve">№ </w:t>
      </w:r>
      <w:r w:rsidRPr="00E6292B">
        <w:rPr>
          <w:rFonts w:ascii="Arial" w:hAnsi="Arial" w:cs="Arial"/>
          <w:sz w:val="20"/>
          <w:szCs w:val="20"/>
        </w:rPr>
        <w:t xml:space="preserve">16 от </w:t>
      </w:r>
      <w:r w:rsidR="004A27A4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  <w:r w:rsidRPr="00E6292B">
        <w:rPr>
          <w:rFonts w:ascii="Arial" w:hAnsi="Arial" w:cs="Arial"/>
          <w:sz w:val="20"/>
          <w:szCs w:val="20"/>
        </w:rPr>
        <w:t>.01.2020г.</w:t>
      </w:r>
      <w:r w:rsidR="00FE7C43" w:rsidRPr="00E6292B">
        <w:rPr>
          <w:rFonts w:ascii="Arial" w:hAnsi="Arial" w:cs="Arial"/>
          <w:sz w:val="20"/>
          <w:szCs w:val="20"/>
        </w:rPr>
        <w:t xml:space="preserve"> </w:t>
      </w:r>
    </w:p>
    <w:p w:rsidR="00FE7C43" w:rsidRDefault="00FE7C43" w:rsidP="00183935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FE7C43" w:rsidRPr="00E6292B" w:rsidRDefault="00FE7C43" w:rsidP="00183935">
      <w:pPr>
        <w:shd w:val="clear" w:color="auto" w:fill="FFFFFF"/>
        <w:jc w:val="center"/>
        <w:rPr>
          <w:rFonts w:ascii="Arial" w:hAnsi="Arial" w:cs="Arial"/>
          <w:b/>
          <w:bCs/>
          <w:spacing w:val="-1"/>
        </w:rPr>
      </w:pPr>
      <w:r w:rsidRPr="00E6292B">
        <w:rPr>
          <w:rFonts w:ascii="Arial" w:hAnsi="Arial" w:cs="Arial"/>
          <w:b/>
          <w:bCs/>
          <w:spacing w:val="-1"/>
        </w:rPr>
        <w:t>ПОРЯДОК</w:t>
      </w:r>
    </w:p>
    <w:p w:rsidR="00FE7C43" w:rsidRPr="00E6292B" w:rsidRDefault="00FE7C43" w:rsidP="00183935">
      <w:pPr>
        <w:shd w:val="clear" w:color="auto" w:fill="FFFFFF"/>
        <w:ind w:firstLine="21"/>
        <w:jc w:val="center"/>
        <w:rPr>
          <w:rFonts w:ascii="Arial" w:hAnsi="Arial" w:cs="Arial"/>
          <w:b/>
          <w:bCs/>
        </w:rPr>
      </w:pPr>
      <w:r w:rsidRPr="00E6292B">
        <w:rPr>
          <w:rFonts w:ascii="Arial" w:hAnsi="Arial" w:cs="Arial"/>
          <w:b/>
          <w:bCs/>
          <w:spacing w:val="-2"/>
        </w:rPr>
        <w:t xml:space="preserve">осуществления </w:t>
      </w:r>
      <w:r w:rsidRPr="00E6292B">
        <w:rPr>
          <w:rFonts w:ascii="Arial" w:hAnsi="Arial" w:cs="Arial"/>
          <w:b/>
          <w:bCs/>
        </w:rPr>
        <w:t>органом внутреннего муниципального финансового контроля Россошинского сельского поселения полномочий по внутреннему муниципальному финансовому контролю</w:t>
      </w:r>
    </w:p>
    <w:p w:rsidR="00FE7C43" w:rsidRPr="00E6292B" w:rsidRDefault="00FE7C43" w:rsidP="00183935">
      <w:pPr>
        <w:shd w:val="clear" w:color="auto" w:fill="FFFFFF"/>
        <w:spacing w:before="398"/>
        <w:ind w:right="14"/>
        <w:jc w:val="center"/>
        <w:rPr>
          <w:rFonts w:ascii="Arial" w:hAnsi="Arial" w:cs="Arial"/>
          <w:spacing w:val="-3"/>
        </w:rPr>
      </w:pPr>
      <w:r w:rsidRPr="00E6292B">
        <w:rPr>
          <w:rFonts w:ascii="Arial" w:hAnsi="Arial" w:cs="Arial"/>
          <w:spacing w:val="-3"/>
        </w:rPr>
        <w:t>1. Общие положения</w:t>
      </w:r>
    </w:p>
    <w:p w:rsidR="00FE7C43" w:rsidRPr="00E6292B" w:rsidRDefault="00FE7C43" w:rsidP="00183935">
      <w:pPr>
        <w:shd w:val="clear" w:color="auto" w:fill="FFFFFF"/>
        <w:tabs>
          <w:tab w:val="left" w:pos="1282"/>
          <w:tab w:val="center" w:pos="4677"/>
          <w:tab w:val="right" w:pos="9355"/>
        </w:tabs>
        <w:spacing w:before="307" w:line="322" w:lineRule="exact"/>
        <w:ind w:firstLine="720"/>
        <w:jc w:val="both"/>
        <w:rPr>
          <w:rFonts w:ascii="Arial" w:hAnsi="Arial" w:cs="Arial"/>
          <w:spacing w:val="3"/>
        </w:rPr>
      </w:pPr>
      <w:r w:rsidRPr="00E6292B">
        <w:rPr>
          <w:rFonts w:ascii="Arial" w:hAnsi="Arial" w:cs="Arial"/>
          <w:spacing w:val="-12"/>
        </w:rPr>
        <w:t>1.1.</w:t>
      </w:r>
      <w:r w:rsidRPr="00E6292B">
        <w:rPr>
          <w:rFonts w:ascii="Arial" w:hAnsi="Arial" w:cs="Arial"/>
        </w:rPr>
        <w:tab/>
      </w:r>
      <w:proofErr w:type="gramStart"/>
      <w:r w:rsidRPr="00E6292B">
        <w:rPr>
          <w:rFonts w:ascii="Arial" w:hAnsi="Arial" w:cs="Arial"/>
        </w:rPr>
        <w:t xml:space="preserve">Настоящий Порядок разработан во исполнение части 3 статьи 269.2 Бюджетного кодекса Российской Федерации и определяет </w:t>
      </w:r>
      <w:r w:rsidRPr="00E6292B">
        <w:rPr>
          <w:rFonts w:ascii="Arial" w:hAnsi="Arial" w:cs="Arial"/>
          <w:spacing w:val="3"/>
        </w:rPr>
        <w:t xml:space="preserve">порядок осуществления  органом внутреннего муниципального финансового контроля Россошинского сельского поселения </w:t>
      </w:r>
      <w:r w:rsidRPr="00E6292B">
        <w:rPr>
          <w:rFonts w:ascii="Arial" w:hAnsi="Arial" w:cs="Arial"/>
        </w:rPr>
        <w:t>Урюпинского муниципального  района</w:t>
      </w:r>
      <w:r w:rsidRPr="00E6292B">
        <w:rPr>
          <w:rFonts w:ascii="Arial" w:hAnsi="Arial" w:cs="Arial"/>
          <w:spacing w:val="1"/>
        </w:rPr>
        <w:t xml:space="preserve"> Волгоградской области  полномочий по  внутреннему   муниципальному   финансовому </w:t>
      </w:r>
      <w:r w:rsidRPr="00E6292B">
        <w:rPr>
          <w:rFonts w:ascii="Arial" w:hAnsi="Arial" w:cs="Arial"/>
          <w:spacing w:val="3"/>
        </w:rPr>
        <w:t xml:space="preserve">контролю (далее именуется - Порядок) устанавливает основания и порядок проведения проверок, ревизий и обследований при осуществлении </w:t>
      </w:r>
      <w:r w:rsidRPr="00E6292B">
        <w:rPr>
          <w:rFonts w:ascii="Arial" w:hAnsi="Arial" w:cs="Arial"/>
          <w:spacing w:val="1"/>
        </w:rPr>
        <w:t xml:space="preserve">полномочий по  внутреннему   муниципальному   финансовому </w:t>
      </w:r>
      <w:r w:rsidRPr="00E6292B">
        <w:rPr>
          <w:rFonts w:ascii="Arial" w:hAnsi="Arial" w:cs="Arial"/>
          <w:spacing w:val="3"/>
        </w:rPr>
        <w:t xml:space="preserve">контролю.                                                           </w:t>
      </w:r>
      <w:proofErr w:type="gramEnd"/>
    </w:p>
    <w:p w:rsidR="00FE7C43" w:rsidRPr="00E6292B" w:rsidRDefault="00FE7C43" w:rsidP="00183935">
      <w:pPr>
        <w:shd w:val="clear" w:color="auto" w:fill="FFFFFF"/>
        <w:tabs>
          <w:tab w:val="left" w:pos="1282"/>
          <w:tab w:val="center" w:pos="4677"/>
          <w:tab w:val="right" w:pos="9355"/>
        </w:tabs>
        <w:spacing w:before="307" w:line="322" w:lineRule="exact"/>
        <w:ind w:firstLine="720"/>
        <w:jc w:val="both"/>
        <w:rPr>
          <w:rFonts w:ascii="Arial" w:hAnsi="Arial" w:cs="Arial"/>
          <w:spacing w:val="3"/>
        </w:rPr>
      </w:pPr>
      <w:r w:rsidRPr="00E6292B">
        <w:rPr>
          <w:rFonts w:ascii="Arial" w:hAnsi="Arial" w:cs="Arial"/>
          <w:spacing w:val="3"/>
        </w:rPr>
        <w:t xml:space="preserve">1.2.Действия Порядка не распространяется на правоотношения по осуществлению </w:t>
      </w:r>
      <w:proofErr w:type="gramStart"/>
      <w:r w:rsidRPr="00E6292B">
        <w:rPr>
          <w:rFonts w:ascii="Arial" w:hAnsi="Arial" w:cs="Arial"/>
          <w:spacing w:val="3"/>
        </w:rPr>
        <w:t>контроля за</w:t>
      </w:r>
      <w:proofErr w:type="gramEnd"/>
      <w:r w:rsidRPr="00E6292B">
        <w:rPr>
          <w:rFonts w:ascii="Arial" w:hAnsi="Arial" w:cs="Arial"/>
          <w:spacing w:val="3"/>
        </w:rPr>
        <w:t xml:space="preserve"> соблюдением Федерального закона от 05 апреля 2013 г. № 44-ФЗ «О контрактной системе в сфере закупок, товаров, работ, услуг для обеспечения государственных и муниципальных нужд» органом</w:t>
      </w:r>
      <w:r w:rsidRPr="00E6292B">
        <w:rPr>
          <w:rFonts w:ascii="Arial" w:hAnsi="Arial" w:cs="Arial"/>
          <w:spacing w:val="1"/>
        </w:rPr>
        <w:t xml:space="preserve"> внутреннего   муниципального   финансового </w:t>
      </w:r>
      <w:r w:rsidRPr="00E6292B">
        <w:rPr>
          <w:rFonts w:ascii="Arial" w:hAnsi="Arial" w:cs="Arial"/>
          <w:spacing w:val="3"/>
        </w:rPr>
        <w:t>контроля.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1"/>
        </w:rPr>
      </w:pPr>
      <w:r w:rsidRPr="00E6292B">
        <w:rPr>
          <w:rFonts w:ascii="Arial" w:hAnsi="Arial" w:cs="Arial"/>
          <w:spacing w:val="-1"/>
        </w:rPr>
        <w:t>1.3.</w:t>
      </w:r>
      <w:r w:rsidRPr="00E6292B">
        <w:rPr>
          <w:rFonts w:ascii="Arial" w:hAnsi="Arial" w:cs="Arial"/>
          <w:spacing w:val="1"/>
        </w:rPr>
        <w:t xml:space="preserve">  </w:t>
      </w:r>
      <w:r w:rsidRPr="00E6292B">
        <w:rPr>
          <w:rFonts w:ascii="Arial" w:hAnsi="Arial" w:cs="Arial"/>
          <w:spacing w:val="3"/>
        </w:rPr>
        <w:t>Внутренний муниципальный финансовый контроль</w:t>
      </w:r>
      <w:r w:rsidRPr="00E6292B">
        <w:rPr>
          <w:rFonts w:ascii="Arial" w:hAnsi="Arial" w:cs="Arial"/>
          <w:spacing w:val="2"/>
        </w:rPr>
        <w:t xml:space="preserve"> в сфере бюджетных правоотношений является контрольной деятельностью органа</w:t>
      </w:r>
      <w:r w:rsidRPr="00E6292B">
        <w:rPr>
          <w:rFonts w:ascii="Arial" w:hAnsi="Arial" w:cs="Arial"/>
          <w:spacing w:val="3"/>
        </w:rPr>
        <w:t xml:space="preserve"> внутреннего муниципального финансового контроля Россошинского сельского поселения</w:t>
      </w:r>
      <w:r w:rsidRPr="00E6292B">
        <w:rPr>
          <w:rFonts w:ascii="Arial" w:hAnsi="Arial" w:cs="Arial"/>
        </w:rPr>
        <w:t xml:space="preserve"> Урюпинского муниципального  района</w:t>
      </w:r>
      <w:r w:rsidRPr="00E6292B">
        <w:rPr>
          <w:rFonts w:ascii="Arial" w:hAnsi="Arial" w:cs="Arial"/>
          <w:spacing w:val="1"/>
        </w:rPr>
        <w:t xml:space="preserve"> Волгоградской области –</w:t>
      </w:r>
      <w:r w:rsidR="00E90634" w:rsidRPr="00E6292B">
        <w:rPr>
          <w:rFonts w:ascii="Arial" w:hAnsi="Arial" w:cs="Arial"/>
          <w:spacing w:val="1"/>
        </w:rPr>
        <w:t xml:space="preserve"> </w:t>
      </w:r>
      <w:r w:rsidRPr="00E6292B">
        <w:rPr>
          <w:rFonts w:ascii="Arial" w:hAnsi="Arial" w:cs="Arial"/>
          <w:spacing w:val="1"/>
        </w:rPr>
        <w:t>администрации Россошинского сельского посел</w:t>
      </w:r>
      <w:r w:rsidR="00E90634" w:rsidRPr="00E6292B">
        <w:rPr>
          <w:rFonts w:ascii="Arial" w:hAnsi="Arial" w:cs="Arial"/>
          <w:spacing w:val="1"/>
        </w:rPr>
        <w:t>е</w:t>
      </w:r>
      <w:r w:rsidRPr="00E6292B">
        <w:rPr>
          <w:rFonts w:ascii="Arial" w:hAnsi="Arial" w:cs="Arial"/>
          <w:spacing w:val="1"/>
        </w:rPr>
        <w:t xml:space="preserve">ния </w:t>
      </w:r>
      <w:r w:rsidRPr="00E6292B">
        <w:rPr>
          <w:rFonts w:ascii="Arial" w:hAnsi="Arial" w:cs="Arial"/>
        </w:rPr>
        <w:t>Урюпинского муниципального  района</w:t>
      </w:r>
      <w:r w:rsidRPr="00E6292B">
        <w:rPr>
          <w:rFonts w:ascii="Arial" w:hAnsi="Arial" w:cs="Arial"/>
          <w:spacing w:val="1"/>
        </w:rPr>
        <w:t xml:space="preserve"> Волгоградской области.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1"/>
        </w:rPr>
      </w:pPr>
      <w:r w:rsidRPr="00E6292B">
        <w:rPr>
          <w:rFonts w:ascii="Arial" w:hAnsi="Arial" w:cs="Arial"/>
          <w:spacing w:val="1"/>
        </w:rPr>
        <w:t>1.4.</w:t>
      </w:r>
      <w:r w:rsidRPr="00E6292B">
        <w:rPr>
          <w:rFonts w:ascii="Arial" w:hAnsi="Arial" w:cs="Arial"/>
          <w:spacing w:val="3"/>
        </w:rPr>
        <w:t xml:space="preserve"> Орган внутреннего муниципального финансового контроля осуществляет внутренний муниципальный финансовый контроль:</w:t>
      </w:r>
    </w:p>
    <w:p w:rsidR="00FE7C43" w:rsidRPr="00E6292B" w:rsidRDefault="00FE7C43" w:rsidP="00183935">
      <w:pPr>
        <w:shd w:val="clear" w:color="auto" w:fill="FFFFFF"/>
        <w:spacing w:line="322" w:lineRule="exact"/>
        <w:ind w:right="53" w:firstLine="706"/>
        <w:jc w:val="both"/>
        <w:rPr>
          <w:rFonts w:ascii="Arial" w:hAnsi="Arial" w:cs="Arial"/>
          <w:spacing w:val="-4"/>
        </w:rPr>
      </w:pPr>
      <w:r w:rsidRPr="00E6292B">
        <w:rPr>
          <w:rFonts w:ascii="Arial" w:hAnsi="Arial" w:cs="Arial"/>
          <w:spacing w:val="-1"/>
        </w:rPr>
        <w:t xml:space="preserve"> за соблюдением бюджетного законодательства Российской </w:t>
      </w:r>
      <w:r w:rsidRPr="00E6292B">
        <w:rPr>
          <w:rFonts w:ascii="Arial" w:hAnsi="Arial" w:cs="Arial"/>
          <w:spacing w:val="-2"/>
        </w:rPr>
        <w:t xml:space="preserve">Федерации и иных нормативных правовых актов, регулирующих бюджетные </w:t>
      </w:r>
      <w:r w:rsidRPr="00E6292B">
        <w:rPr>
          <w:rFonts w:ascii="Arial" w:hAnsi="Arial" w:cs="Arial"/>
          <w:spacing w:val="-4"/>
        </w:rPr>
        <w:t>правоотношения;</w:t>
      </w:r>
    </w:p>
    <w:p w:rsidR="00FE7C43" w:rsidRPr="00E6292B" w:rsidRDefault="00FE7C43" w:rsidP="00183935">
      <w:pPr>
        <w:shd w:val="clear" w:color="auto" w:fill="FFFFFF"/>
        <w:spacing w:line="322" w:lineRule="exact"/>
        <w:ind w:right="48" w:firstLine="706"/>
        <w:jc w:val="both"/>
        <w:rPr>
          <w:rFonts w:ascii="Arial" w:hAnsi="Arial" w:cs="Arial"/>
          <w:spacing w:val="-1"/>
        </w:rPr>
      </w:pPr>
      <w:r w:rsidRPr="00E6292B">
        <w:rPr>
          <w:rFonts w:ascii="Arial" w:hAnsi="Arial" w:cs="Arial"/>
        </w:rPr>
        <w:t xml:space="preserve"> за полнотой и достоверностью отчетности о реализации </w:t>
      </w:r>
      <w:r w:rsidRPr="00E6292B">
        <w:rPr>
          <w:rFonts w:ascii="Arial" w:hAnsi="Arial" w:cs="Arial"/>
          <w:spacing w:val="3"/>
        </w:rPr>
        <w:t>муниципальных программ, в том числе отчетности об исполнении муниципальных</w:t>
      </w:r>
      <w:r w:rsidRPr="00E6292B">
        <w:rPr>
          <w:rFonts w:ascii="Arial" w:hAnsi="Arial" w:cs="Arial"/>
          <w:spacing w:val="-1"/>
        </w:rPr>
        <w:t xml:space="preserve"> заданий.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1"/>
        </w:rPr>
      </w:pPr>
      <w:r w:rsidRPr="00E6292B">
        <w:rPr>
          <w:rFonts w:ascii="Arial" w:hAnsi="Arial" w:cs="Arial"/>
          <w:spacing w:val="-2"/>
        </w:rPr>
        <w:t>1.5. Контрольная деятельность</w:t>
      </w:r>
      <w:r w:rsidRPr="00E6292B">
        <w:rPr>
          <w:rFonts w:ascii="Arial" w:hAnsi="Arial" w:cs="Arial"/>
          <w:spacing w:val="3"/>
        </w:rPr>
        <w:t xml:space="preserve"> органа внутреннего муниципального финансового контроля</w:t>
      </w:r>
      <w:r w:rsidRPr="00E6292B">
        <w:rPr>
          <w:rFonts w:ascii="Arial" w:hAnsi="Arial" w:cs="Arial"/>
          <w:spacing w:val="-2"/>
        </w:rPr>
        <w:t xml:space="preserve"> </w:t>
      </w:r>
      <w:r w:rsidRPr="00E6292B">
        <w:rPr>
          <w:rFonts w:ascii="Arial" w:hAnsi="Arial" w:cs="Arial"/>
          <w:spacing w:val="3"/>
        </w:rPr>
        <w:t xml:space="preserve">основывается   на </w:t>
      </w:r>
      <w:r w:rsidRPr="00E6292B">
        <w:rPr>
          <w:rFonts w:ascii="Arial" w:hAnsi="Arial" w:cs="Arial"/>
        </w:rPr>
        <w:t xml:space="preserve">принципах законности, объективности, эффективности, независимости, </w:t>
      </w:r>
      <w:r w:rsidRPr="00E6292B">
        <w:rPr>
          <w:rFonts w:ascii="Arial" w:hAnsi="Arial" w:cs="Arial"/>
          <w:spacing w:val="-1"/>
        </w:rPr>
        <w:t>профессиональной компетентности, достоверности результатов и гласности.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1"/>
        </w:rPr>
      </w:pPr>
      <w:r w:rsidRPr="00E6292B">
        <w:rPr>
          <w:rFonts w:ascii="Arial" w:hAnsi="Arial" w:cs="Arial"/>
          <w:spacing w:val="-1"/>
        </w:rPr>
        <w:t>1.6.</w:t>
      </w:r>
      <w:r w:rsidRPr="00E6292B">
        <w:rPr>
          <w:rFonts w:ascii="Arial" w:hAnsi="Arial" w:cs="Arial"/>
        </w:rPr>
        <w:t xml:space="preserve">  Решение о проведении ревизий, проверок, обследований (далее именуются - контрольные мероприятия), о периодичности их проведения </w:t>
      </w:r>
      <w:r w:rsidRPr="00E6292B">
        <w:rPr>
          <w:rFonts w:ascii="Arial" w:hAnsi="Arial" w:cs="Arial"/>
        </w:rPr>
        <w:lastRenderedPageBreak/>
        <w:t>принимает глава</w:t>
      </w:r>
      <w:r w:rsidRPr="00E6292B">
        <w:rPr>
          <w:rFonts w:ascii="Arial" w:hAnsi="Arial" w:cs="Arial"/>
          <w:spacing w:val="1"/>
        </w:rPr>
        <w:t xml:space="preserve"> администрации Россошинского сельского поселения </w:t>
      </w:r>
      <w:r w:rsidRPr="00E6292B">
        <w:rPr>
          <w:rFonts w:ascii="Arial" w:hAnsi="Arial" w:cs="Arial"/>
        </w:rPr>
        <w:t>Урюпинского муниципального  района</w:t>
      </w:r>
      <w:r w:rsidRPr="00E6292B">
        <w:rPr>
          <w:rFonts w:ascii="Arial" w:hAnsi="Arial" w:cs="Arial"/>
          <w:spacing w:val="1"/>
        </w:rPr>
        <w:t xml:space="preserve"> Волгоградской области</w:t>
      </w:r>
      <w:r w:rsidRPr="00E6292B">
        <w:rPr>
          <w:rFonts w:ascii="Arial" w:hAnsi="Arial" w:cs="Arial"/>
        </w:rPr>
        <w:t>.</w:t>
      </w:r>
    </w:p>
    <w:p w:rsidR="00FE7C43" w:rsidRPr="00E6292B" w:rsidRDefault="00FE7C43" w:rsidP="00183935">
      <w:pPr>
        <w:spacing w:line="252" w:lineRule="auto"/>
        <w:ind w:firstLine="68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1.7.  </w:t>
      </w:r>
      <w:r w:rsidRPr="00E6292B">
        <w:rPr>
          <w:rFonts w:ascii="Arial" w:hAnsi="Arial" w:cs="Arial"/>
          <w:spacing w:val="3"/>
        </w:rPr>
        <w:t>Орган внутреннего муниципального финансового контроля в целях реализации своих полномочий запрашивает и получает на основании письменного мотивированного запроса документы и информацию, необходимые для проведения контрольных мероприятий.</w:t>
      </w:r>
    </w:p>
    <w:p w:rsidR="00FE7C43" w:rsidRPr="00E6292B" w:rsidRDefault="00FE7C43" w:rsidP="00183935">
      <w:pPr>
        <w:shd w:val="clear" w:color="auto" w:fill="FFFFFF"/>
        <w:spacing w:line="322" w:lineRule="exact"/>
        <w:ind w:left="734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1.8. Должностные лица</w:t>
      </w:r>
      <w:r w:rsidRPr="00E6292B">
        <w:rPr>
          <w:rFonts w:ascii="Arial" w:hAnsi="Arial" w:cs="Arial"/>
          <w:spacing w:val="3"/>
        </w:rPr>
        <w:t xml:space="preserve"> органа внутреннего муниципального финансового контроля </w:t>
      </w:r>
      <w:r w:rsidRPr="00E6292B">
        <w:rPr>
          <w:rFonts w:ascii="Arial" w:hAnsi="Arial" w:cs="Arial"/>
        </w:rPr>
        <w:t>при осуществлении плановых и внеплановых контрольных мероприятий по  предъявлении служебных удостоверений  и копии постановления названного органа о проведении контрольного мероприятия могут беспрепятственно входить в помещения и на территории, которые занимают объекты контроля, а также требовать предъявления необходимых документов, материалов, информации, имущества.</w:t>
      </w:r>
    </w:p>
    <w:p w:rsidR="00FE7C43" w:rsidRPr="00E6292B" w:rsidRDefault="00FE7C43" w:rsidP="00183935">
      <w:pPr>
        <w:shd w:val="clear" w:color="auto" w:fill="FFFFFF"/>
        <w:spacing w:line="322" w:lineRule="exact"/>
        <w:ind w:left="734"/>
        <w:jc w:val="both"/>
        <w:rPr>
          <w:rFonts w:ascii="Arial" w:hAnsi="Arial" w:cs="Arial"/>
        </w:rPr>
      </w:pPr>
    </w:p>
    <w:p w:rsidR="00FE7C43" w:rsidRPr="00E6292B" w:rsidRDefault="00FE7C43" w:rsidP="00183935">
      <w:pPr>
        <w:shd w:val="clear" w:color="auto" w:fill="FFFFFF"/>
        <w:spacing w:line="322" w:lineRule="exact"/>
        <w:ind w:left="734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           2. Основания проведения контрольных мероприятий.</w:t>
      </w:r>
    </w:p>
    <w:p w:rsidR="00FE7C43" w:rsidRPr="00E6292B" w:rsidRDefault="00FE7C43" w:rsidP="00183935">
      <w:pPr>
        <w:shd w:val="clear" w:color="auto" w:fill="FFFFFF"/>
        <w:spacing w:line="322" w:lineRule="exact"/>
        <w:ind w:left="734"/>
        <w:jc w:val="both"/>
        <w:rPr>
          <w:rFonts w:ascii="Arial" w:hAnsi="Arial" w:cs="Arial"/>
        </w:rPr>
      </w:pP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3"/>
        </w:rPr>
      </w:pPr>
      <w:r w:rsidRPr="00E6292B">
        <w:rPr>
          <w:rFonts w:ascii="Arial" w:hAnsi="Arial" w:cs="Arial"/>
          <w:spacing w:val="1"/>
        </w:rPr>
        <w:t xml:space="preserve">2.1. Контрольные мероприятия подразделяются </w:t>
      </w:r>
      <w:proofErr w:type="gramStart"/>
      <w:r w:rsidRPr="00E6292B">
        <w:rPr>
          <w:rFonts w:ascii="Arial" w:hAnsi="Arial" w:cs="Arial"/>
          <w:spacing w:val="1"/>
        </w:rPr>
        <w:t>на</w:t>
      </w:r>
      <w:proofErr w:type="gramEnd"/>
      <w:r w:rsidRPr="00E6292B">
        <w:rPr>
          <w:rFonts w:ascii="Arial" w:hAnsi="Arial" w:cs="Arial"/>
          <w:spacing w:val="1"/>
        </w:rPr>
        <w:t xml:space="preserve"> плановые и </w:t>
      </w:r>
      <w:r w:rsidRPr="00E6292B">
        <w:rPr>
          <w:rFonts w:ascii="Arial" w:hAnsi="Arial" w:cs="Arial"/>
          <w:spacing w:val="3"/>
        </w:rPr>
        <w:t>внеплановые.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1"/>
        </w:rPr>
      </w:pPr>
      <w:r w:rsidRPr="00E6292B">
        <w:rPr>
          <w:rFonts w:ascii="Arial" w:hAnsi="Arial" w:cs="Arial"/>
          <w:spacing w:val="-1"/>
        </w:rPr>
        <w:t xml:space="preserve">2.2. Плановые </w:t>
      </w:r>
      <w:r w:rsidRPr="00E6292B">
        <w:rPr>
          <w:rFonts w:ascii="Arial" w:hAnsi="Arial" w:cs="Arial"/>
        </w:rPr>
        <w:t>контрольные мероприятия проводятся на основании разрабатываемого</w:t>
      </w:r>
      <w:r w:rsidRPr="00E6292B">
        <w:rPr>
          <w:rFonts w:ascii="Arial" w:hAnsi="Arial" w:cs="Arial"/>
          <w:spacing w:val="3"/>
        </w:rPr>
        <w:t xml:space="preserve"> органом внутреннего муниципального финансового контроля</w:t>
      </w:r>
      <w:r w:rsidRPr="00E6292B">
        <w:rPr>
          <w:rFonts w:ascii="Arial" w:hAnsi="Arial" w:cs="Arial"/>
          <w:spacing w:val="-1"/>
        </w:rPr>
        <w:t xml:space="preserve"> ежегодного плана контрольной деятельности.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1"/>
        </w:rPr>
      </w:pPr>
      <w:r w:rsidRPr="00E6292B">
        <w:rPr>
          <w:rFonts w:ascii="Arial" w:hAnsi="Arial" w:cs="Arial"/>
        </w:rPr>
        <w:t>Ежегодный план</w:t>
      </w:r>
      <w:r w:rsidRPr="00E6292B">
        <w:rPr>
          <w:rFonts w:ascii="Arial" w:hAnsi="Arial" w:cs="Arial"/>
          <w:spacing w:val="-1"/>
        </w:rPr>
        <w:t xml:space="preserve"> контрольной деятельности</w:t>
      </w:r>
      <w:r w:rsidRPr="00E6292B">
        <w:rPr>
          <w:rFonts w:ascii="Arial" w:hAnsi="Arial" w:cs="Arial"/>
        </w:rPr>
        <w:t xml:space="preserve"> утверждается главой Россошинского сельского поселения</w:t>
      </w:r>
      <w:r w:rsidRPr="00E6292B">
        <w:rPr>
          <w:rFonts w:ascii="Arial" w:hAnsi="Arial" w:cs="Arial"/>
          <w:spacing w:val="1"/>
        </w:rPr>
        <w:t xml:space="preserve"> </w:t>
      </w:r>
      <w:r w:rsidRPr="00E6292B">
        <w:rPr>
          <w:rFonts w:ascii="Arial" w:hAnsi="Arial" w:cs="Arial"/>
        </w:rPr>
        <w:t>Урюпинского муниципального  района</w:t>
      </w:r>
      <w:r w:rsidRPr="00E6292B">
        <w:rPr>
          <w:rFonts w:ascii="Arial" w:hAnsi="Arial" w:cs="Arial"/>
          <w:spacing w:val="1"/>
        </w:rPr>
        <w:t xml:space="preserve"> Волгоградской области</w:t>
      </w:r>
      <w:r w:rsidRPr="00E6292B">
        <w:rPr>
          <w:rFonts w:ascii="Arial" w:hAnsi="Arial" w:cs="Arial"/>
        </w:rPr>
        <w:t xml:space="preserve">. 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В ежегодном плане контрольной деятельности указываются следующие сведения: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наименование, местонахождение объектов контроля;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тема контрольного мероприятия; 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сроки проведения каждого контрольного мероприятия;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проверяемый период;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сроки проведения.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1"/>
        </w:rPr>
      </w:pPr>
      <w:r w:rsidRPr="00E6292B">
        <w:rPr>
          <w:rFonts w:ascii="Arial" w:hAnsi="Arial" w:cs="Arial"/>
        </w:rPr>
        <w:t>Проверяемый период планового контрольного мероприятия не должен превышать  три года.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1"/>
        </w:rPr>
      </w:pPr>
      <w:r w:rsidRPr="00E6292B">
        <w:rPr>
          <w:rFonts w:ascii="Arial" w:hAnsi="Arial" w:cs="Arial"/>
          <w:spacing w:val="-1"/>
        </w:rPr>
        <w:t>2.3.Основанием для проведения   внепланового контрольного мероприятия являются: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1"/>
        </w:rPr>
      </w:pPr>
      <w:r w:rsidRPr="00E6292B">
        <w:rPr>
          <w:rFonts w:ascii="Arial" w:hAnsi="Arial" w:cs="Arial"/>
          <w:spacing w:val="-1"/>
        </w:rPr>
        <w:t>неисполнение в установленный срок объектом контроля ранее выданного предписания;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1"/>
        </w:rPr>
      </w:pPr>
      <w:r w:rsidRPr="00E6292B">
        <w:rPr>
          <w:rFonts w:ascii="Arial" w:hAnsi="Arial" w:cs="Arial"/>
        </w:rPr>
        <w:t xml:space="preserve">поступление в </w:t>
      </w:r>
      <w:r w:rsidRPr="00E6292B">
        <w:rPr>
          <w:rFonts w:ascii="Arial" w:hAnsi="Arial" w:cs="Arial"/>
          <w:spacing w:val="3"/>
        </w:rPr>
        <w:t xml:space="preserve">орган внутреннего муниципального финансового контроля </w:t>
      </w:r>
      <w:r w:rsidRPr="00E6292B">
        <w:rPr>
          <w:rFonts w:ascii="Arial" w:hAnsi="Arial" w:cs="Arial"/>
        </w:rPr>
        <w:t>обращений и заявлений граждан, юридических лиц, информации от органов муниципальной власти, органов местного самоуправления</w:t>
      </w:r>
      <w:r w:rsidRPr="00E6292B">
        <w:rPr>
          <w:rFonts w:ascii="Arial" w:hAnsi="Arial" w:cs="Arial"/>
          <w:spacing w:val="-1"/>
        </w:rPr>
        <w:t>, правоохранительных органов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3"/>
        </w:rPr>
      </w:pP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-3"/>
        </w:rPr>
      </w:pPr>
      <w:r w:rsidRPr="00E6292B">
        <w:rPr>
          <w:rFonts w:ascii="Arial" w:hAnsi="Arial" w:cs="Arial"/>
          <w:spacing w:val="-3"/>
        </w:rPr>
        <w:t xml:space="preserve">       3.    Планирование проведения контрольных мероприятий.</w:t>
      </w:r>
    </w:p>
    <w:p w:rsidR="00FE7C43" w:rsidRPr="00E6292B" w:rsidRDefault="00FE7C43" w:rsidP="00183935">
      <w:pPr>
        <w:spacing w:line="259" w:lineRule="auto"/>
        <w:ind w:right="82" w:firstLine="760"/>
        <w:jc w:val="both"/>
        <w:rPr>
          <w:rFonts w:ascii="Arial" w:hAnsi="Arial" w:cs="Arial"/>
          <w:spacing w:val="-3"/>
        </w:rPr>
      </w:pPr>
    </w:p>
    <w:p w:rsidR="00FE7C43" w:rsidRPr="00E6292B" w:rsidRDefault="00FE7C43" w:rsidP="00183935">
      <w:pPr>
        <w:spacing w:line="259" w:lineRule="auto"/>
        <w:ind w:right="82" w:firstLine="7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3.1. Составление ежегодного плана контрольных мероприятий</w:t>
      </w:r>
      <w:r w:rsidRPr="00E6292B">
        <w:rPr>
          <w:rFonts w:ascii="Arial" w:hAnsi="Arial" w:cs="Arial"/>
          <w:spacing w:val="3"/>
        </w:rPr>
        <w:t xml:space="preserve"> органа внутреннего муниципального финансового контроля</w:t>
      </w:r>
      <w:r w:rsidRPr="00E6292B">
        <w:rPr>
          <w:rFonts w:ascii="Arial" w:hAnsi="Arial" w:cs="Arial"/>
        </w:rPr>
        <w:t xml:space="preserve"> осуществляется с соблюдением следующих условий:</w:t>
      </w:r>
    </w:p>
    <w:p w:rsidR="00FE7C43" w:rsidRPr="00E6292B" w:rsidRDefault="00FE7C43" w:rsidP="00183935">
      <w:pPr>
        <w:spacing w:line="259" w:lineRule="auto"/>
        <w:ind w:right="82" w:firstLine="7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обеспечение равномерности нагрузки на должностных лиц, принимающих участие в  контрольных мероприятиях.</w:t>
      </w:r>
    </w:p>
    <w:p w:rsidR="00FE7C43" w:rsidRPr="00E6292B" w:rsidRDefault="00FE7C43" w:rsidP="00183935">
      <w:pPr>
        <w:spacing w:line="259" w:lineRule="auto"/>
        <w:ind w:right="82" w:firstLine="7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FE7C43" w:rsidRPr="00E6292B" w:rsidRDefault="00FE7C43" w:rsidP="00183935">
      <w:pPr>
        <w:spacing w:line="259" w:lineRule="auto"/>
        <w:ind w:right="82" w:firstLine="7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3.2. Отбор контрольных мероприятий  осуществляется исходя из следующих критериев:</w:t>
      </w:r>
    </w:p>
    <w:p w:rsidR="00FE7C43" w:rsidRPr="00E6292B" w:rsidRDefault="00FE7C43" w:rsidP="00183935">
      <w:pPr>
        <w:spacing w:line="259" w:lineRule="auto"/>
        <w:ind w:firstLine="64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оценка состояния внутреннего финансового контроля и внутреннего финансового аудита в отношении объекта контроля,  полученная в результате проведения</w:t>
      </w:r>
      <w:r w:rsidRPr="00E6292B">
        <w:rPr>
          <w:rFonts w:ascii="Arial" w:hAnsi="Arial" w:cs="Arial"/>
          <w:spacing w:val="3"/>
        </w:rPr>
        <w:t xml:space="preserve"> органом внутреннего муниципального финансового контроля</w:t>
      </w:r>
      <w:r w:rsidRPr="00E6292B">
        <w:rPr>
          <w:rFonts w:ascii="Arial" w:hAnsi="Arial" w:cs="Arial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FE7C43" w:rsidRPr="00E6292B" w:rsidRDefault="00FE7C43" w:rsidP="00183935">
      <w:pPr>
        <w:ind w:firstLine="64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длительность периода, прошедшего </w:t>
      </w:r>
      <w:proofErr w:type="gramStart"/>
      <w:r w:rsidRPr="00E6292B">
        <w:rPr>
          <w:rFonts w:ascii="Arial" w:hAnsi="Arial" w:cs="Arial"/>
        </w:rPr>
        <w:t>с даты окончания</w:t>
      </w:r>
      <w:proofErr w:type="gramEnd"/>
      <w:r w:rsidRPr="00E6292B">
        <w:rPr>
          <w:rFonts w:ascii="Arial" w:hAnsi="Arial" w:cs="Arial"/>
        </w:rPr>
        <w:t xml:space="preserve"> периода, за который проводилось идентичное контрольное мероприятие органом муниципального финансового контроля (в случае если указанный период превышает 3 года, данный критерий имеет наивысший приоритет);</w:t>
      </w:r>
    </w:p>
    <w:p w:rsidR="00FE7C43" w:rsidRPr="00E6292B" w:rsidRDefault="00FE7C43" w:rsidP="00183935">
      <w:pPr>
        <w:ind w:firstLine="64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информация о наличии признаков нарушений, поступившая от органов муниципального финансового контроля, являющихся органами (должностными лицами) исполнительной власти,  местных администраций, главных администраторов доходов бюджетов.</w:t>
      </w:r>
    </w:p>
    <w:p w:rsidR="00FE7C43" w:rsidRPr="00E6292B" w:rsidRDefault="00FE7C43" w:rsidP="00183935">
      <w:pPr>
        <w:ind w:firstLine="640"/>
        <w:jc w:val="both"/>
        <w:rPr>
          <w:rFonts w:ascii="Arial" w:hAnsi="Arial" w:cs="Arial"/>
          <w:b/>
          <w:bCs/>
        </w:rPr>
      </w:pPr>
      <w:r w:rsidRPr="00E6292B">
        <w:rPr>
          <w:rFonts w:ascii="Arial" w:hAnsi="Arial" w:cs="Arial"/>
          <w:b/>
          <w:bCs/>
        </w:rPr>
        <w:t>3.3.Периодичность проведения плановых контрольных мероприятий в отношении одного объекта контроля и одной темы контрольного мероприятия  составляет не более 1 раза в год.</w:t>
      </w:r>
    </w:p>
    <w:p w:rsidR="00FE7C43" w:rsidRPr="00E6292B" w:rsidRDefault="00FE7C43" w:rsidP="00183935">
      <w:pPr>
        <w:pStyle w:val="a7"/>
        <w:ind w:firstLine="709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3.4.  Формирование  плана контрольных мероприятий</w:t>
      </w:r>
      <w:r w:rsidRPr="00E6292B">
        <w:rPr>
          <w:rFonts w:ascii="Arial" w:hAnsi="Arial" w:cs="Arial"/>
          <w:spacing w:val="3"/>
        </w:rPr>
        <w:t xml:space="preserve"> органа внутреннего муниципального финансового контроля</w:t>
      </w:r>
      <w:r w:rsidRPr="00E6292B">
        <w:rPr>
          <w:rFonts w:ascii="Arial" w:hAnsi="Arial" w:cs="Arial"/>
        </w:rPr>
        <w:t xml:space="preserve">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FE7C43" w:rsidRPr="00E6292B" w:rsidRDefault="00FE7C43" w:rsidP="00183935">
      <w:pPr>
        <w:ind w:firstLine="660"/>
        <w:jc w:val="both"/>
        <w:rPr>
          <w:rFonts w:ascii="Arial" w:hAnsi="Arial" w:cs="Arial"/>
          <w:spacing w:val="3"/>
        </w:rPr>
      </w:pPr>
      <w:r w:rsidRPr="00E6292B">
        <w:rPr>
          <w:rFonts w:ascii="Arial" w:hAnsi="Arial" w:cs="Arial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по документальному и фактическому изучению деятельности объекта контроля, которые могут быть проведены </w:t>
      </w:r>
      <w:r w:rsidRPr="00E6292B">
        <w:rPr>
          <w:rFonts w:ascii="Arial" w:hAnsi="Arial" w:cs="Arial"/>
          <w:spacing w:val="3"/>
        </w:rPr>
        <w:t>органом внутреннего муниципального финансового контроля.</w:t>
      </w:r>
    </w:p>
    <w:p w:rsidR="00FE7C43" w:rsidRPr="00E6292B" w:rsidRDefault="00FE7C43" w:rsidP="00183935">
      <w:pPr>
        <w:ind w:firstLine="660"/>
        <w:jc w:val="both"/>
        <w:rPr>
          <w:rFonts w:ascii="Arial" w:hAnsi="Arial" w:cs="Arial"/>
        </w:rPr>
      </w:pPr>
    </w:p>
    <w:p w:rsidR="00FE7C43" w:rsidRPr="00E6292B" w:rsidRDefault="00FE7C43" w:rsidP="00183935">
      <w:pPr>
        <w:ind w:firstLine="709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        4.    Порядок     проведения контрольных мероприятий.</w:t>
      </w:r>
    </w:p>
    <w:p w:rsidR="00FE7C43" w:rsidRPr="00E6292B" w:rsidRDefault="00FE7C43" w:rsidP="00183935">
      <w:pPr>
        <w:ind w:firstLine="660"/>
        <w:jc w:val="both"/>
        <w:rPr>
          <w:rFonts w:ascii="Arial" w:hAnsi="Arial" w:cs="Arial"/>
        </w:rPr>
      </w:pP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4.1. Контрольное мероприятие проводится на основании распоряжения </w:t>
      </w:r>
      <w:r w:rsidRPr="00E6292B">
        <w:rPr>
          <w:rFonts w:ascii="Arial" w:hAnsi="Arial" w:cs="Arial"/>
          <w:spacing w:val="3"/>
        </w:rPr>
        <w:t>органа внутреннего муниципального финансового контроля</w:t>
      </w:r>
      <w:r w:rsidRPr="00E6292B">
        <w:rPr>
          <w:rFonts w:ascii="Arial" w:hAnsi="Arial" w:cs="Arial"/>
        </w:rPr>
        <w:t>, главой</w:t>
      </w:r>
      <w:r w:rsidRPr="00E6292B">
        <w:rPr>
          <w:rFonts w:ascii="Arial" w:hAnsi="Arial" w:cs="Arial"/>
          <w:spacing w:val="1"/>
        </w:rPr>
        <w:t xml:space="preserve"> </w:t>
      </w:r>
      <w:r w:rsidRPr="00E6292B">
        <w:rPr>
          <w:rFonts w:ascii="Arial" w:hAnsi="Arial" w:cs="Arial"/>
        </w:rPr>
        <w:t>Россошинского сельского поселения</w:t>
      </w:r>
      <w:r w:rsidRPr="00E6292B">
        <w:rPr>
          <w:rFonts w:ascii="Arial" w:hAnsi="Arial" w:cs="Arial"/>
          <w:spacing w:val="1"/>
        </w:rPr>
        <w:t xml:space="preserve"> </w:t>
      </w:r>
      <w:r w:rsidRPr="00E6292B">
        <w:rPr>
          <w:rFonts w:ascii="Arial" w:hAnsi="Arial" w:cs="Arial"/>
        </w:rPr>
        <w:t>Урюпинского муниципального  района</w:t>
      </w:r>
      <w:r w:rsidRPr="00E6292B">
        <w:rPr>
          <w:rFonts w:ascii="Arial" w:hAnsi="Arial" w:cs="Arial"/>
          <w:spacing w:val="1"/>
        </w:rPr>
        <w:t xml:space="preserve"> Волгоградской области</w:t>
      </w:r>
      <w:r w:rsidRPr="00E6292B">
        <w:rPr>
          <w:rFonts w:ascii="Arial" w:hAnsi="Arial" w:cs="Arial"/>
        </w:rPr>
        <w:t xml:space="preserve">  или его заместителем.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  <w:spacing w:val="1"/>
        </w:rPr>
      </w:pPr>
      <w:r w:rsidRPr="00E6292B">
        <w:rPr>
          <w:rFonts w:ascii="Arial" w:hAnsi="Arial" w:cs="Arial"/>
        </w:rPr>
        <w:t xml:space="preserve">Контрольное мероприятие  может </w:t>
      </w:r>
      <w:proofErr w:type="gramStart"/>
      <w:r w:rsidRPr="00E6292B">
        <w:rPr>
          <w:rFonts w:ascii="Arial" w:hAnsi="Arial" w:cs="Arial"/>
        </w:rPr>
        <w:t>проводится</w:t>
      </w:r>
      <w:proofErr w:type="gramEnd"/>
      <w:r w:rsidRPr="00E6292B">
        <w:rPr>
          <w:rFonts w:ascii="Arial" w:hAnsi="Arial" w:cs="Arial"/>
        </w:rPr>
        <w:t xml:space="preserve"> только должностным лицом или должностными лицами, которые указаны в распоряжении</w:t>
      </w:r>
      <w:r w:rsidRPr="00E6292B">
        <w:rPr>
          <w:rFonts w:ascii="Arial" w:hAnsi="Arial" w:cs="Arial"/>
          <w:spacing w:val="3"/>
        </w:rPr>
        <w:t xml:space="preserve"> органа внутреннего муниципального финансового контроля.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4.2.  В  постановлении о проведении  контрольного мероприятия указываются: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lastRenderedPageBreak/>
        <w:t>наименование, местонахождение объектов контроля;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фамилии, имена, отчества, должности должностных лиц, которым поручается проведение контрольного мероприятия;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тема контрольного мероприятия; 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проверяемый период;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основание проведения контрольного мероприятия;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срок проведения контрольного мероприятия.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4.3.Заверенные печатью копии постановления </w:t>
      </w:r>
      <w:r w:rsidRPr="00E6292B">
        <w:rPr>
          <w:rFonts w:ascii="Arial" w:hAnsi="Arial" w:cs="Arial"/>
          <w:spacing w:val="3"/>
        </w:rPr>
        <w:t>органа внутреннего муниципального финансового контроля</w:t>
      </w:r>
      <w:r w:rsidRPr="00E6292B">
        <w:rPr>
          <w:rFonts w:ascii="Arial" w:hAnsi="Arial" w:cs="Arial"/>
        </w:rPr>
        <w:t xml:space="preserve"> вручаются должностными лицами </w:t>
      </w:r>
      <w:r w:rsidRPr="00E6292B">
        <w:rPr>
          <w:rFonts w:ascii="Arial" w:hAnsi="Arial" w:cs="Arial"/>
          <w:spacing w:val="3"/>
        </w:rPr>
        <w:t>органа внутреннего муниципального финансового контроля</w:t>
      </w:r>
      <w:proofErr w:type="gramStart"/>
      <w:r w:rsidRPr="00E6292B">
        <w:rPr>
          <w:rFonts w:ascii="Arial" w:hAnsi="Arial" w:cs="Arial"/>
        </w:rPr>
        <w:t xml:space="preserve"> ,</w:t>
      </w:r>
      <w:proofErr w:type="gramEnd"/>
      <w:r w:rsidRPr="00E6292B">
        <w:rPr>
          <w:rFonts w:ascii="Arial" w:hAnsi="Arial" w:cs="Arial"/>
        </w:rPr>
        <w:t xml:space="preserve"> проводящими контрольное мероприятие, под роспись руководителю или уполномоченному представителю объекта контроля одновременно с предъявлением служебных удостоверений.</w:t>
      </w:r>
    </w:p>
    <w:p w:rsidR="00FE7C43" w:rsidRPr="00E6292B" w:rsidRDefault="00FE7C43" w:rsidP="00183935">
      <w:pPr>
        <w:shd w:val="clear" w:color="auto" w:fill="FFFFFF"/>
        <w:tabs>
          <w:tab w:val="left" w:pos="1406"/>
          <w:tab w:val="center" w:pos="4677"/>
          <w:tab w:val="right" w:pos="9355"/>
        </w:tabs>
        <w:spacing w:line="322" w:lineRule="exact"/>
        <w:ind w:left="14"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4.4.Предельный срок  проведения контрольного мероприятия не может превышать 45 рабочих дней.</w:t>
      </w:r>
    </w:p>
    <w:p w:rsidR="00FE7C43" w:rsidRPr="00E6292B" w:rsidRDefault="00FE7C43" w:rsidP="00183935">
      <w:pPr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4.5.При проведении проверки совершаются контрольные действия по документальному 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проверяемый период.</w:t>
      </w:r>
    </w:p>
    <w:p w:rsidR="00FE7C43" w:rsidRPr="00E6292B" w:rsidRDefault="00FE7C43" w:rsidP="00183935">
      <w:pPr>
        <w:spacing w:line="259" w:lineRule="auto"/>
        <w:ind w:left="40" w:firstLine="68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 Проверки подразделяются на камеральные и выездные, в том числе встречные проверки.</w:t>
      </w:r>
    </w:p>
    <w:p w:rsidR="00FE7C43" w:rsidRPr="00E6292B" w:rsidRDefault="00FE7C43" w:rsidP="00183935">
      <w:pPr>
        <w:spacing w:line="259" w:lineRule="auto"/>
        <w:ind w:left="40" w:firstLine="68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Камеральные проверки проводится по месту нахождения</w:t>
      </w:r>
      <w:r w:rsidRPr="00E6292B">
        <w:rPr>
          <w:rFonts w:ascii="Arial" w:hAnsi="Arial" w:cs="Arial"/>
          <w:spacing w:val="3"/>
        </w:rPr>
        <w:t xml:space="preserve"> органа внутреннего муниципального финансового контроля</w:t>
      </w:r>
      <w:r w:rsidRPr="00E6292B">
        <w:rPr>
          <w:rFonts w:ascii="Arial" w:hAnsi="Arial" w:cs="Arial"/>
        </w:rPr>
        <w:t xml:space="preserve">  на основании бюджетной (бухгалтерской) отчетности и иных документов, представленных по его запросу.</w:t>
      </w:r>
    </w:p>
    <w:p w:rsidR="00FE7C43" w:rsidRPr="00E6292B" w:rsidRDefault="00FE7C43" w:rsidP="00183935">
      <w:pPr>
        <w:spacing w:line="259" w:lineRule="auto"/>
        <w:ind w:left="40" w:firstLine="68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Выездные проверки  проводятся по месту нахождения объекта контроля. В ходе  выездных </w:t>
      </w:r>
      <w:proofErr w:type="gramStart"/>
      <w:r w:rsidRPr="00E6292B">
        <w:rPr>
          <w:rFonts w:ascii="Arial" w:hAnsi="Arial" w:cs="Arial"/>
        </w:rPr>
        <w:t>проверок</w:t>
      </w:r>
      <w:proofErr w:type="gramEnd"/>
      <w:r w:rsidRPr="00E6292B">
        <w:rPr>
          <w:rFonts w:ascii="Arial" w:hAnsi="Arial" w:cs="Arial"/>
        </w:rPr>
        <w:t xml:space="preserve">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FE7C43" w:rsidRPr="00E6292B" w:rsidRDefault="00FE7C43" w:rsidP="00183935">
      <w:pPr>
        <w:spacing w:line="259" w:lineRule="auto"/>
        <w:ind w:left="40" w:firstLine="68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Встречные проверки проводятся в рамках  выездных и (или) камеральных проверок в целях установления или подтверждения фактов, связанных с деятельностью объекта контроля.</w:t>
      </w:r>
    </w:p>
    <w:p w:rsidR="00FE7C43" w:rsidRPr="00E6292B" w:rsidRDefault="00FE7C43" w:rsidP="00183935">
      <w:pPr>
        <w:spacing w:line="259" w:lineRule="auto"/>
        <w:ind w:left="40" w:firstLine="68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4.6. При проведении ревизии осуществляется комплексная проверка деятельности объекта контроля,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отражений в бюджетной (бухгалтерской) отчетности.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4.7. Результаты проверки, ревизии  оформляются актом. 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4.8. В акте проверки, ревизии указываются: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дата и место составления акта проверки, ревизии;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наименование органа </w:t>
      </w:r>
      <w:r w:rsidRPr="00E6292B">
        <w:rPr>
          <w:rFonts w:ascii="Arial" w:hAnsi="Arial" w:cs="Arial"/>
          <w:spacing w:val="3"/>
        </w:rPr>
        <w:t>внутреннего муниципального финансового контроля</w:t>
      </w:r>
      <w:r w:rsidRPr="00E6292B">
        <w:rPr>
          <w:rFonts w:ascii="Arial" w:hAnsi="Arial" w:cs="Arial"/>
        </w:rPr>
        <w:t>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дата и номер приказа распоряжения органа </w:t>
      </w:r>
      <w:r w:rsidRPr="00E6292B">
        <w:rPr>
          <w:rFonts w:ascii="Arial" w:hAnsi="Arial" w:cs="Arial"/>
          <w:spacing w:val="3"/>
        </w:rPr>
        <w:t>внутреннего муниципального финансового контроля</w:t>
      </w:r>
      <w:r w:rsidRPr="00E6292B">
        <w:rPr>
          <w:rFonts w:ascii="Arial" w:hAnsi="Arial" w:cs="Arial"/>
        </w:rPr>
        <w:t xml:space="preserve"> о проведении проверки, ревизии;</w:t>
      </w:r>
    </w:p>
    <w:p w:rsidR="00FE7C43" w:rsidRPr="00E6292B" w:rsidRDefault="00FE7C43" w:rsidP="00183935">
      <w:pPr>
        <w:ind w:firstLine="708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- фамилия, имена, отчества и должности лиц, проводивших проверку, ревизию;</w:t>
      </w:r>
    </w:p>
    <w:p w:rsidR="00FE7C43" w:rsidRPr="00E6292B" w:rsidRDefault="00FE7C43" w:rsidP="00183935">
      <w:pPr>
        <w:ind w:firstLine="708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наименование и место нахождения объекта контроля, а также фамилия, имя, отчество и должность руководителя, иного должностного лица  или уполномоченного представителя объекта контроля;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продолжительность проверки, ревизии;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lastRenderedPageBreak/>
        <w:t>тема проверки, ревизии;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сведения о результатах проверки, ревизии, в том числе выявленные нарушения, их характер;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сведения об ознакомлении или об отказе в ознакомлении с актом проверки, 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FE7C43" w:rsidRPr="00E6292B" w:rsidRDefault="00FE7C43" w:rsidP="00183935">
      <w:pPr>
        <w:widowControl w:val="0"/>
        <w:ind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подписи должностных лиц, проводивших проверку, ревизию. </w:t>
      </w:r>
    </w:p>
    <w:p w:rsidR="00FE7C43" w:rsidRPr="00E6292B" w:rsidRDefault="00FE7C43" w:rsidP="00183935">
      <w:pPr>
        <w:widowControl w:val="0"/>
        <w:ind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К акту проверки, ревизии приобщаются письменные объяснения или разногласия по выявленным нарушениям должностных лиц объекта контроля, допустивших указанные нарушения.</w:t>
      </w:r>
    </w:p>
    <w:p w:rsidR="00FE7C43" w:rsidRPr="00E6292B" w:rsidRDefault="00FE7C43" w:rsidP="00183935">
      <w:pPr>
        <w:ind w:firstLine="708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Акт проверки,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proofErr w:type="gramStart"/>
      <w:r w:rsidRPr="00E6292B">
        <w:rPr>
          <w:rFonts w:ascii="Arial" w:hAnsi="Arial" w:cs="Arial"/>
        </w:rPr>
        <w:t xml:space="preserve">В случае отсутствия руководителя, иного должностного лица или уполномоченного представителя объекта контроля, а также в случае отказа   проверяемого лица дать  расписку об ознакомлении либо об отказе в ознакомлении с актом проверки, ревизии, указанный акт направляется объекту контроля заказным почтовым отправлением с уведомлением о вручении, которое приобщается к экземпляру акта проверки, ревизии, хранящемуся в органе </w:t>
      </w:r>
      <w:r w:rsidRPr="00E6292B">
        <w:rPr>
          <w:rFonts w:ascii="Arial" w:hAnsi="Arial" w:cs="Arial"/>
          <w:spacing w:val="3"/>
        </w:rPr>
        <w:t>внутреннего муниципального финансового контроля</w:t>
      </w:r>
      <w:r w:rsidRPr="00E6292B">
        <w:rPr>
          <w:rFonts w:ascii="Arial" w:hAnsi="Arial" w:cs="Arial"/>
        </w:rPr>
        <w:t>.</w:t>
      </w:r>
      <w:proofErr w:type="gramEnd"/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4.9. При обследовании осуществляется анализ и оценка </w:t>
      </w:r>
      <w:proofErr w:type="gramStart"/>
      <w:r w:rsidRPr="00E6292B">
        <w:rPr>
          <w:rFonts w:ascii="Arial" w:hAnsi="Arial" w:cs="Arial"/>
        </w:rPr>
        <w:t>состояния определенной сферы деятельности объекта контроля</w:t>
      </w:r>
      <w:proofErr w:type="gramEnd"/>
      <w:r w:rsidRPr="00E6292B">
        <w:rPr>
          <w:rFonts w:ascii="Arial" w:hAnsi="Arial" w:cs="Arial"/>
        </w:rPr>
        <w:t xml:space="preserve">. 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Результаты обследования оформляются  заключением. 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4.10. В заключении по результатам обследования указываются: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дата и место составления заключения;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наименование органа</w:t>
      </w:r>
      <w:r w:rsidRPr="00E6292B">
        <w:rPr>
          <w:rFonts w:ascii="Arial" w:hAnsi="Arial" w:cs="Arial"/>
          <w:spacing w:val="3"/>
        </w:rPr>
        <w:t xml:space="preserve"> внутреннего муниципального </w:t>
      </w:r>
      <w:r w:rsidRPr="00E6292B">
        <w:rPr>
          <w:rFonts w:ascii="Arial" w:hAnsi="Arial" w:cs="Arial"/>
        </w:rPr>
        <w:t xml:space="preserve"> финансового контроля;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дата и номер постановления органа </w:t>
      </w:r>
      <w:r w:rsidRPr="00E6292B">
        <w:rPr>
          <w:rFonts w:ascii="Arial" w:hAnsi="Arial" w:cs="Arial"/>
          <w:spacing w:val="3"/>
        </w:rPr>
        <w:t>внутреннего муниципального финансового контроля</w:t>
      </w:r>
      <w:r w:rsidRPr="00E6292B">
        <w:rPr>
          <w:rFonts w:ascii="Arial" w:hAnsi="Arial" w:cs="Arial"/>
        </w:rPr>
        <w:t xml:space="preserve"> о проведении обследования;</w:t>
      </w:r>
    </w:p>
    <w:p w:rsidR="00FE7C43" w:rsidRPr="00E6292B" w:rsidRDefault="00FE7C43" w:rsidP="00183935">
      <w:pPr>
        <w:ind w:firstLine="708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- фамилия, имена, отчества и должности лиц, проводивших обследование, ревизию;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наименование и место нахождения объекта контроля, а также фамилия, имя, отчество и должность руководителя, иного должностного лица  или уполномоченного представителя объекта контроля; продолжительность обследования; тема обследования;</w:t>
      </w:r>
    </w:p>
    <w:p w:rsidR="00FE7C43" w:rsidRPr="00E6292B" w:rsidRDefault="00FE7C43" w:rsidP="00183935">
      <w:pPr>
        <w:spacing w:line="259" w:lineRule="auto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анализ и оценка </w:t>
      </w:r>
      <w:proofErr w:type="gramStart"/>
      <w:r w:rsidRPr="00E6292B">
        <w:rPr>
          <w:rFonts w:ascii="Arial" w:hAnsi="Arial" w:cs="Arial"/>
        </w:rPr>
        <w:t>состояния обследуемой сферы деятельности объекта контроля</w:t>
      </w:r>
      <w:proofErr w:type="gramEnd"/>
      <w:r w:rsidRPr="00E6292B">
        <w:rPr>
          <w:rFonts w:ascii="Arial" w:hAnsi="Arial" w:cs="Arial"/>
        </w:rPr>
        <w:t>;</w:t>
      </w:r>
    </w:p>
    <w:p w:rsidR="00FE7C43" w:rsidRPr="00E6292B" w:rsidRDefault="00FE7C43" w:rsidP="00183935">
      <w:pPr>
        <w:spacing w:line="259" w:lineRule="auto"/>
        <w:ind w:firstLine="66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сведения об ознакомлении или об отказе в ознакомлении с заключением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FE7C43" w:rsidRPr="00E6292B" w:rsidRDefault="00FE7C43" w:rsidP="00183935">
      <w:pPr>
        <w:widowControl w:val="0"/>
        <w:ind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подписи должностных лиц, проводивших обследование. </w:t>
      </w:r>
    </w:p>
    <w:p w:rsidR="00FE7C43" w:rsidRPr="00E6292B" w:rsidRDefault="00FE7C43" w:rsidP="00183935">
      <w:pPr>
        <w:widowControl w:val="0"/>
        <w:ind w:firstLine="72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К заключению по результатам обследования приобщаются письменные пояснения должностных лиц объекта контроля по выводам заключения.</w:t>
      </w:r>
    </w:p>
    <w:p w:rsidR="00FE7C43" w:rsidRPr="00E6292B" w:rsidRDefault="00FE7C43" w:rsidP="00183935">
      <w:pPr>
        <w:ind w:firstLine="708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Заключение по результатам обследования 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заключением.</w:t>
      </w:r>
    </w:p>
    <w:p w:rsidR="00FE7C43" w:rsidRPr="00E6292B" w:rsidRDefault="00FE7C43" w:rsidP="00183935">
      <w:pPr>
        <w:ind w:firstLine="708"/>
        <w:jc w:val="both"/>
        <w:rPr>
          <w:rFonts w:ascii="Arial" w:hAnsi="Arial" w:cs="Arial"/>
        </w:rPr>
      </w:pPr>
      <w:proofErr w:type="gramStart"/>
      <w:r w:rsidRPr="00E6292B">
        <w:rPr>
          <w:rFonts w:ascii="Arial" w:hAnsi="Arial" w:cs="Arial"/>
        </w:rPr>
        <w:lastRenderedPageBreak/>
        <w:t xml:space="preserve">В случае отсутствия руководителя, иного должностного лица или уполномоченного представителя объекта контроля, а также в случае отказа   проверяемого лица дать  расписку об ознакомлении либо об отказе в ознакомлении с заключением по результатам обследования, указанное заключение направляется объекту контроля заказным почтовым отправлением с уведомлением о вручении, которое приобщается к экземпляру заключения по результатам обследования, хранящемуся в органе </w:t>
      </w:r>
      <w:r w:rsidRPr="00E6292B">
        <w:rPr>
          <w:rFonts w:ascii="Arial" w:hAnsi="Arial" w:cs="Arial"/>
          <w:spacing w:val="3"/>
        </w:rPr>
        <w:t>внутреннего муниципального финансового контроля</w:t>
      </w:r>
      <w:r w:rsidRPr="00E6292B">
        <w:rPr>
          <w:rFonts w:ascii="Arial" w:hAnsi="Arial" w:cs="Arial"/>
        </w:rPr>
        <w:t>.</w:t>
      </w:r>
      <w:proofErr w:type="gramEnd"/>
    </w:p>
    <w:p w:rsidR="00FE7C43" w:rsidRPr="00E6292B" w:rsidRDefault="00FE7C43" w:rsidP="00183935">
      <w:pPr>
        <w:ind w:firstLine="708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4.11.В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</w:t>
      </w:r>
      <w:r w:rsidRPr="00E6292B">
        <w:rPr>
          <w:rFonts w:ascii="Arial" w:hAnsi="Arial" w:cs="Arial"/>
          <w:spacing w:val="3"/>
        </w:rPr>
        <w:t>внутреннего муниципального финансового контроля</w:t>
      </w:r>
      <w:r w:rsidRPr="00E6292B">
        <w:rPr>
          <w:rFonts w:ascii="Arial" w:hAnsi="Arial" w:cs="Arial"/>
        </w:rPr>
        <w:t xml:space="preserve"> составляются представления и (или) предписания. </w:t>
      </w:r>
    </w:p>
    <w:p w:rsidR="00FE7C43" w:rsidRPr="00E6292B" w:rsidRDefault="00FE7C43" w:rsidP="00183935">
      <w:pPr>
        <w:spacing w:line="259" w:lineRule="auto"/>
        <w:ind w:firstLine="70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>Представления и (или) предписания направляются объекту контроля не позднее 20 рабочих дней со дня окончания контрольного мероприятия.</w:t>
      </w:r>
    </w:p>
    <w:p w:rsidR="00FE7C43" w:rsidRPr="00E6292B" w:rsidRDefault="00FE7C43" w:rsidP="00183935">
      <w:pPr>
        <w:spacing w:line="259" w:lineRule="auto"/>
        <w:ind w:firstLine="70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Орган </w:t>
      </w:r>
      <w:r w:rsidRPr="00E6292B">
        <w:rPr>
          <w:rFonts w:ascii="Arial" w:hAnsi="Arial" w:cs="Arial"/>
          <w:spacing w:val="3"/>
        </w:rPr>
        <w:t>внутреннего муниципального финансового контроля</w:t>
      </w:r>
      <w:r w:rsidRPr="00E6292B">
        <w:rPr>
          <w:rFonts w:ascii="Arial" w:hAnsi="Arial" w:cs="Arial"/>
        </w:rPr>
        <w:t xml:space="preserve"> осуществляет </w:t>
      </w:r>
      <w:proofErr w:type="gramStart"/>
      <w:r w:rsidRPr="00E6292B">
        <w:rPr>
          <w:rFonts w:ascii="Arial" w:hAnsi="Arial" w:cs="Arial"/>
        </w:rPr>
        <w:t>контроль за</w:t>
      </w:r>
      <w:proofErr w:type="gramEnd"/>
      <w:r w:rsidRPr="00E6292B">
        <w:rPr>
          <w:rFonts w:ascii="Arial" w:hAnsi="Arial" w:cs="Arial"/>
        </w:rPr>
        <w:t xml:space="preserve"> своевременностью и полнотой рассмотрения представлений и исполнением предписаний.</w:t>
      </w:r>
    </w:p>
    <w:p w:rsidR="00FE7C43" w:rsidRPr="00E6292B" w:rsidRDefault="00FE7C43" w:rsidP="00183935">
      <w:pPr>
        <w:spacing w:line="259" w:lineRule="auto"/>
        <w:ind w:firstLine="70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 4.12. Неисполнение предписания  о возмещении ущерба, причиненного    </w:t>
      </w:r>
      <w:proofErr w:type="spellStart"/>
      <w:r w:rsidRPr="00E6292B">
        <w:rPr>
          <w:rFonts w:ascii="Arial" w:hAnsi="Arial" w:cs="Arial"/>
        </w:rPr>
        <w:t>Россошинскому</w:t>
      </w:r>
      <w:proofErr w:type="spellEnd"/>
      <w:r w:rsidRPr="00E6292B">
        <w:rPr>
          <w:rFonts w:ascii="Arial" w:hAnsi="Arial" w:cs="Arial"/>
        </w:rPr>
        <w:t xml:space="preserve"> сельскому поселению    нарушением   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администрации Россошинского сельского поселения Волгоградской области в суд с исковым заявлением о возмещении ущерба, причиненного </w:t>
      </w:r>
      <w:proofErr w:type="spellStart"/>
      <w:r w:rsidRPr="00E6292B">
        <w:rPr>
          <w:rFonts w:ascii="Arial" w:hAnsi="Arial" w:cs="Arial"/>
        </w:rPr>
        <w:t>Россошинскому</w:t>
      </w:r>
      <w:proofErr w:type="spellEnd"/>
      <w:r w:rsidRPr="00E6292B">
        <w:rPr>
          <w:rFonts w:ascii="Arial" w:hAnsi="Arial" w:cs="Arial"/>
        </w:rPr>
        <w:t xml:space="preserve"> сельскому поселению</w:t>
      </w:r>
    </w:p>
    <w:p w:rsidR="00FE7C43" w:rsidRPr="00E6292B" w:rsidRDefault="00FE7C43" w:rsidP="00183935">
      <w:pPr>
        <w:spacing w:line="259" w:lineRule="auto"/>
        <w:ind w:firstLine="68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4.16.При выявлении в ходе проверки, ревизии бюджетных нарушений,   руководитель органа </w:t>
      </w:r>
      <w:r w:rsidRPr="00E6292B">
        <w:rPr>
          <w:rFonts w:ascii="Arial" w:hAnsi="Arial" w:cs="Arial"/>
          <w:spacing w:val="3"/>
        </w:rPr>
        <w:t>внутреннего муниципального финансового контроля</w:t>
      </w:r>
      <w:r w:rsidRPr="00E6292B">
        <w:rPr>
          <w:rFonts w:ascii="Arial" w:hAnsi="Arial" w:cs="Arial"/>
        </w:rPr>
        <w:t xml:space="preserve"> в срок не позднее 30 календарных дней после даты окончания проверки, ревизии направляет финансовому органу Россошинского сельского поселения согласованное  с главой Россошинского сельского поселения уведомление о применении бюджетных мер принуждения.</w:t>
      </w:r>
    </w:p>
    <w:p w:rsidR="00FE7C43" w:rsidRPr="00E6292B" w:rsidRDefault="00FE7C43" w:rsidP="00183935">
      <w:pPr>
        <w:rPr>
          <w:rFonts w:ascii="Arial" w:hAnsi="Arial" w:cs="Arial"/>
        </w:rPr>
      </w:pPr>
    </w:p>
    <w:p w:rsidR="00FE7C43" w:rsidRDefault="00FE7C43">
      <w:pPr>
        <w:rPr>
          <w:rFonts w:ascii="Arial" w:hAnsi="Arial" w:cs="Arial"/>
        </w:rPr>
      </w:pPr>
    </w:p>
    <w:p w:rsidR="00951CE5" w:rsidRDefault="00951CE5">
      <w:pPr>
        <w:rPr>
          <w:rFonts w:ascii="Arial" w:hAnsi="Arial" w:cs="Arial"/>
        </w:rPr>
      </w:pPr>
    </w:p>
    <w:p w:rsidR="00951CE5" w:rsidRDefault="00951CE5">
      <w:pPr>
        <w:rPr>
          <w:rFonts w:ascii="Arial" w:hAnsi="Arial" w:cs="Arial"/>
        </w:rPr>
      </w:pPr>
    </w:p>
    <w:p w:rsidR="00951CE5" w:rsidRDefault="00951CE5">
      <w:pPr>
        <w:rPr>
          <w:rFonts w:ascii="Arial" w:hAnsi="Arial" w:cs="Arial"/>
        </w:rPr>
      </w:pPr>
    </w:p>
    <w:p w:rsidR="00951CE5" w:rsidRDefault="00951CE5">
      <w:pPr>
        <w:rPr>
          <w:rFonts w:ascii="Arial" w:hAnsi="Arial" w:cs="Arial"/>
        </w:rPr>
      </w:pPr>
    </w:p>
    <w:p w:rsidR="00951CE5" w:rsidRDefault="00951CE5" w:rsidP="0095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Глава </w:t>
      </w:r>
      <w:proofErr w:type="spellStart"/>
      <w:r w:rsidRPr="00E6292B">
        <w:rPr>
          <w:rFonts w:ascii="Arial" w:hAnsi="Arial" w:cs="Arial"/>
        </w:rPr>
        <w:t>Россошинского</w:t>
      </w:r>
      <w:proofErr w:type="spellEnd"/>
      <w:r w:rsidRPr="00E6292B">
        <w:rPr>
          <w:rFonts w:ascii="Arial" w:hAnsi="Arial" w:cs="Arial"/>
        </w:rPr>
        <w:t xml:space="preserve"> </w:t>
      </w:r>
    </w:p>
    <w:p w:rsidR="00951CE5" w:rsidRPr="00E6292B" w:rsidRDefault="00951CE5" w:rsidP="0095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92B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E6292B">
        <w:rPr>
          <w:rFonts w:ascii="Arial" w:hAnsi="Arial" w:cs="Arial"/>
        </w:rPr>
        <w:t>поселения                                                ______________</w:t>
      </w:r>
      <w:r w:rsidRPr="00951CE5">
        <w:rPr>
          <w:rFonts w:ascii="Arial" w:hAnsi="Arial" w:cs="Arial"/>
        </w:rPr>
        <w:t xml:space="preserve"> </w:t>
      </w:r>
      <w:r w:rsidRPr="00E6292B">
        <w:rPr>
          <w:rFonts w:ascii="Arial" w:hAnsi="Arial" w:cs="Arial"/>
        </w:rPr>
        <w:t>С.Н.</w:t>
      </w:r>
      <w:r>
        <w:rPr>
          <w:rFonts w:ascii="Arial" w:hAnsi="Arial" w:cs="Arial"/>
        </w:rPr>
        <w:t xml:space="preserve"> Хвостиков </w:t>
      </w:r>
    </w:p>
    <w:p w:rsidR="00951CE5" w:rsidRPr="00E6292B" w:rsidRDefault="00951CE5" w:rsidP="0095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1CE5" w:rsidRPr="00E6292B" w:rsidRDefault="00951CE5">
      <w:pPr>
        <w:rPr>
          <w:rFonts w:ascii="Arial" w:hAnsi="Arial" w:cs="Arial"/>
        </w:rPr>
      </w:pPr>
    </w:p>
    <w:p w:rsidR="00FE7C43" w:rsidRPr="00E6292B" w:rsidRDefault="00FE7C43" w:rsidP="00A03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E7C43" w:rsidRPr="00E6292B" w:rsidRDefault="00FE7C43">
      <w:pPr>
        <w:rPr>
          <w:rFonts w:ascii="Arial" w:hAnsi="Arial" w:cs="Arial"/>
        </w:rPr>
      </w:pPr>
    </w:p>
    <w:sectPr w:rsidR="00FE7C43" w:rsidRPr="00E6292B" w:rsidSect="00CE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BE6"/>
    <w:rsid w:val="00006B62"/>
    <w:rsid w:val="00025EE5"/>
    <w:rsid w:val="00034ADD"/>
    <w:rsid w:val="000911A6"/>
    <w:rsid w:val="000B433E"/>
    <w:rsid w:val="0010486F"/>
    <w:rsid w:val="001171B6"/>
    <w:rsid w:val="00132F2D"/>
    <w:rsid w:val="001577E5"/>
    <w:rsid w:val="00183935"/>
    <w:rsid w:val="00196312"/>
    <w:rsid w:val="00226C24"/>
    <w:rsid w:val="002425D8"/>
    <w:rsid w:val="002575E9"/>
    <w:rsid w:val="00263991"/>
    <w:rsid w:val="00296BC4"/>
    <w:rsid w:val="00364937"/>
    <w:rsid w:val="003727CB"/>
    <w:rsid w:val="00392FF3"/>
    <w:rsid w:val="00395549"/>
    <w:rsid w:val="003C70C7"/>
    <w:rsid w:val="003D5178"/>
    <w:rsid w:val="00407C29"/>
    <w:rsid w:val="004219C4"/>
    <w:rsid w:val="00447BE6"/>
    <w:rsid w:val="004A27A4"/>
    <w:rsid w:val="004C76C8"/>
    <w:rsid w:val="004D3FF1"/>
    <w:rsid w:val="004F5B3E"/>
    <w:rsid w:val="005443A6"/>
    <w:rsid w:val="005714C7"/>
    <w:rsid w:val="005C5BB8"/>
    <w:rsid w:val="005D43C3"/>
    <w:rsid w:val="0060621B"/>
    <w:rsid w:val="00632775"/>
    <w:rsid w:val="00675936"/>
    <w:rsid w:val="006B4837"/>
    <w:rsid w:val="006B49CE"/>
    <w:rsid w:val="006D32AD"/>
    <w:rsid w:val="006E7399"/>
    <w:rsid w:val="00757AC2"/>
    <w:rsid w:val="00763328"/>
    <w:rsid w:val="00804934"/>
    <w:rsid w:val="00806945"/>
    <w:rsid w:val="00844EF7"/>
    <w:rsid w:val="008846F5"/>
    <w:rsid w:val="008E0C3D"/>
    <w:rsid w:val="0093395F"/>
    <w:rsid w:val="00951CE5"/>
    <w:rsid w:val="00956E1E"/>
    <w:rsid w:val="0096064D"/>
    <w:rsid w:val="00994EE8"/>
    <w:rsid w:val="00A03322"/>
    <w:rsid w:val="00A45D4C"/>
    <w:rsid w:val="00A71330"/>
    <w:rsid w:val="00A900F7"/>
    <w:rsid w:val="00AB7FF6"/>
    <w:rsid w:val="00B050BE"/>
    <w:rsid w:val="00C070B9"/>
    <w:rsid w:val="00C67280"/>
    <w:rsid w:val="00C75A60"/>
    <w:rsid w:val="00C805FC"/>
    <w:rsid w:val="00C917FE"/>
    <w:rsid w:val="00CA65C1"/>
    <w:rsid w:val="00CE007C"/>
    <w:rsid w:val="00D87327"/>
    <w:rsid w:val="00DB074D"/>
    <w:rsid w:val="00DE0E38"/>
    <w:rsid w:val="00DF57DE"/>
    <w:rsid w:val="00E04CC4"/>
    <w:rsid w:val="00E06DCD"/>
    <w:rsid w:val="00E15C5B"/>
    <w:rsid w:val="00E41544"/>
    <w:rsid w:val="00E46182"/>
    <w:rsid w:val="00E6292B"/>
    <w:rsid w:val="00E65489"/>
    <w:rsid w:val="00E75F17"/>
    <w:rsid w:val="00E850D0"/>
    <w:rsid w:val="00E86749"/>
    <w:rsid w:val="00E90634"/>
    <w:rsid w:val="00E9373E"/>
    <w:rsid w:val="00E95E3F"/>
    <w:rsid w:val="00EA5251"/>
    <w:rsid w:val="00EE21D0"/>
    <w:rsid w:val="00EF56A1"/>
    <w:rsid w:val="00F131C8"/>
    <w:rsid w:val="00F67F18"/>
    <w:rsid w:val="00FE2CA2"/>
    <w:rsid w:val="00FE7C43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951C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7B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47BE6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C917FE"/>
    <w:rPr>
      <w:rFonts w:cs="Calibri"/>
      <w:sz w:val="22"/>
      <w:szCs w:val="22"/>
      <w:lang w:eastAsia="en-US"/>
    </w:rPr>
  </w:style>
  <w:style w:type="character" w:styleId="a6">
    <w:name w:val="Hyperlink"/>
    <w:uiPriority w:val="99"/>
    <w:semiHidden/>
    <w:rsid w:val="00C917F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F57DE"/>
    <w:pPr>
      <w:ind w:left="720"/>
    </w:pPr>
  </w:style>
  <w:style w:type="paragraph" w:customStyle="1" w:styleId="ConsPlusNonformat">
    <w:name w:val="ConsPlusNonformat"/>
    <w:uiPriority w:val="99"/>
    <w:rsid w:val="00C070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7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951CE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1CA7B4AF6B688A521145D429A94F2E70E85AAF7CDE390F5900CCB1D698B7A29BB4F47EB4AvAp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4A6C-0349-4A64-8B44-3C8E44A3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36</cp:revision>
  <cp:lastPrinted>2020-02-25T10:25:00Z</cp:lastPrinted>
  <dcterms:created xsi:type="dcterms:W3CDTF">2014-11-24T07:36:00Z</dcterms:created>
  <dcterms:modified xsi:type="dcterms:W3CDTF">2020-02-25T10:35:00Z</dcterms:modified>
</cp:coreProperties>
</file>