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D7" w:rsidRPr="003914C6" w:rsidRDefault="00074FD7" w:rsidP="00074FD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074FD7" w:rsidRPr="003914C6" w:rsidRDefault="00074FD7" w:rsidP="00074FD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 xml:space="preserve">АДМИНИСТРАЦИЯ </w:t>
      </w:r>
    </w:p>
    <w:p w:rsidR="00074FD7" w:rsidRPr="003914C6" w:rsidRDefault="00074FD7" w:rsidP="00074FD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РОССОШИНСКОГО СЕЛЬСКОГО ПОСЕЛЕНИЯ</w:t>
      </w:r>
    </w:p>
    <w:p w:rsidR="00074FD7" w:rsidRPr="003914C6" w:rsidRDefault="00074FD7" w:rsidP="00074FD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УРЮПИНСКОГО МУНИЦИПАЛЬНОГО РАЙОНА</w:t>
      </w:r>
    </w:p>
    <w:p w:rsidR="00074FD7" w:rsidRPr="003914C6" w:rsidRDefault="00074FD7" w:rsidP="00074FD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 xml:space="preserve">                                                 ВОЛГОГРАДСКОЙ ОБЛАСТИ                                              </w:t>
      </w:r>
    </w:p>
    <w:p w:rsidR="00074FD7" w:rsidRPr="003914C6" w:rsidRDefault="00074FD7" w:rsidP="00074FD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074FD7" w:rsidRPr="003914C6" w:rsidRDefault="00074FD7" w:rsidP="00074FD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ПОСТАНОВЛЕНИЕ</w:t>
      </w:r>
    </w:p>
    <w:p w:rsidR="00074FD7" w:rsidRPr="003914C6" w:rsidRDefault="00074FD7" w:rsidP="00074FD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074FD7" w:rsidRPr="003914C6" w:rsidRDefault="003914C6" w:rsidP="00074FD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о</w:t>
      </w:r>
      <w:r w:rsidR="00074FD7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т </w:t>
      </w:r>
      <w:proofErr w:type="gramStart"/>
      <w:r w:rsidR="00074FD7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26  марта</w:t>
      </w:r>
      <w:proofErr w:type="gramEnd"/>
      <w:r w:rsidR="00074FD7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2024 года.                               № 10         </w:t>
      </w:r>
    </w:p>
    <w:p w:rsidR="00074FD7" w:rsidRPr="003914C6" w:rsidRDefault="00074FD7" w:rsidP="00074FD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074FD7" w:rsidRPr="003914C6" w:rsidRDefault="00074FD7" w:rsidP="00074FD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О мерах по усилению пожарной безопасности</w:t>
      </w:r>
    </w:p>
    <w:p w:rsidR="00074FD7" w:rsidRPr="003914C6" w:rsidRDefault="003914C6" w:rsidP="00074FD7">
      <w:pPr>
        <w:shd w:val="clear" w:color="auto" w:fill="FFFFFF"/>
        <w:suppressAutoHyphens/>
        <w:autoSpaceDN w:val="0"/>
        <w:spacing w:after="0" w:line="274" w:lineRule="exact"/>
        <w:ind w:left="2280"/>
        <w:textAlignment w:val="baseline"/>
        <w:rPr>
          <w:rFonts w:ascii="Arial" w:eastAsia="Times New Roman" w:hAnsi="Arial" w:cs="Arial"/>
          <w:spacing w:val="-1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н</w:t>
      </w:r>
      <w:r w:rsidR="00074FD7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а </w:t>
      </w:r>
      <w:r w:rsidR="00074FD7" w:rsidRPr="003914C6">
        <w:rPr>
          <w:rFonts w:ascii="Arial" w:eastAsia="Times New Roman" w:hAnsi="Arial" w:cs="Arial"/>
          <w:spacing w:val="-1"/>
          <w:kern w:val="3"/>
          <w:sz w:val="24"/>
          <w:szCs w:val="24"/>
          <w:lang w:eastAsia="ru-RU"/>
        </w:rPr>
        <w:t>территории Россошинского сельского поселения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jc w:val="center"/>
        <w:textAlignment w:val="baseline"/>
        <w:rPr>
          <w:rFonts w:ascii="Arial" w:eastAsia="Times New Roman" w:hAnsi="Arial" w:cs="Arial"/>
          <w:spacing w:val="-1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spacing w:val="-1"/>
          <w:kern w:val="3"/>
          <w:sz w:val="24"/>
          <w:szCs w:val="24"/>
          <w:lang w:eastAsia="ru-RU"/>
        </w:rPr>
        <w:t>Урюпинского муниципального района</w:t>
      </w:r>
      <w:r w:rsidR="003914C6">
        <w:rPr>
          <w:rFonts w:ascii="Arial" w:eastAsia="Times New Roman" w:hAnsi="Arial" w:cs="Arial"/>
          <w:spacing w:val="-1"/>
          <w:kern w:val="3"/>
          <w:sz w:val="24"/>
          <w:szCs w:val="24"/>
          <w:lang w:eastAsia="ru-RU"/>
        </w:rPr>
        <w:t xml:space="preserve"> </w:t>
      </w:r>
      <w:r w:rsidRPr="003914C6">
        <w:rPr>
          <w:rFonts w:ascii="Arial" w:eastAsia="Times New Roman" w:hAnsi="Arial" w:cs="Arial"/>
          <w:spacing w:val="-1"/>
          <w:kern w:val="3"/>
          <w:sz w:val="24"/>
          <w:szCs w:val="24"/>
          <w:lang w:eastAsia="ru-RU"/>
        </w:rPr>
        <w:t>Волгоградской области</w:t>
      </w:r>
    </w:p>
    <w:p w:rsidR="00074FD7" w:rsidRPr="003914C6" w:rsidRDefault="00074FD7" w:rsidP="00074FD7">
      <w:pPr>
        <w:shd w:val="clear" w:color="auto" w:fill="FFFFFF"/>
        <w:suppressAutoHyphens/>
        <w:autoSpaceDN w:val="0"/>
        <w:spacing w:after="0" w:line="274" w:lineRule="exact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в </w:t>
      </w:r>
      <w:proofErr w:type="gram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период  весенне</w:t>
      </w:r>
      <w:proofErr w:type="gram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-летнего пожароопасного сезона</w:t>
      </w:r>
    </w:p>
    <w:p w:rsidR="00074FD7" w:rsidRPr="003914C6" w:rsidRDefault="00074FD7" w:rsidP="00074FD7">
      <w:pPr>
        <w:shd w:val="clear" w:color="auto" w:fill="FFFFFF"/>
        <w:suppressAutoHyphens/>
        <w:autoSpaceDN w:val="0"/>
        <w:spacing w:after="0" w:line="274" w:lineRule="exact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2024 года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left="10" w:firstLine="701"/>
        <w:jc w:val="both"/>
        <w:textAlignment w:val="baseline"/>
        <w:rPr>
          <w:rFonts w:ascii="Arial" w:eastAsia="Times New Roman" w:hAnsi="Arial" w:cs="Arial"/>
          <w:spacing w:val="51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Во </w:t>
      </w:r>
      <w:proofErr w:type="gram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исполнение  Федерального</w:t>
      </w:r>
      <w:proofErr w:type="gram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закона от 21 декабря 1994 г. № 69-ФЗ   «О пожарной безопасности»,  постановления Правительства Российской Федерации  от 16.09.2020г. № 1479 « Об утверждении правил противопожарного режима в Российской Федерации», Закона  Волгоградской  области  от  28   апреля  2006г.   №1220-ОД   «О пожарной   безопасности»,  в  целях  предупреждения   пожаров, недопущения гибели и </w:t>
      </w:r>
      <w:proofErr w:type="spell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травмирования</w:t>
      </w:r>
      <w:proofErr w:type="spell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на них людей, повышения уровня противопожарной защиты населенных  пунктов и объектов, в том числе жилого фонда, организации своевременного тушения</w:t>
      </w:r>
      <w:r w:rsidRPr="003914C6">
        <w:rPr>
          <w:rFonts w:ascii="Arial" w:eastAsia="Times New Roman" w:hAnsi="Arial" w:cs="Arial"/>
          <w:kern w:val="3"/>
          <w:sz w:val="24"/>
          <w:szCs w:val="24"/>
          <w:vertAlign w:val="superscript"/>
          <w:lang w:eastAsia="ru-RU"/>
        </w:rPr>
        <w:t xml:space="preserve"> 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пожаров на территории Россошинского сельского поселения Урюпинского муниципального района Волгоградской области, руководствуясь Уставом Россошинского сельского поселения Урюпинского муниципального района администрация Россошинского сельского поселения </w:t>
      </w:r>
      <w:r w:rsidRPr="003914C6">
        <w:rPr>
          <w:rFonts w:ascii="Arial" w:eastAsia="Times New Roman" w:hAnsi="Arial" w:cs="Arial"/>
          <w:spacing w:val="51"/>
          <w:kern w:val="3"/>
          <w:sz w:val="24"/>
          <w:szCs w:val="24"/>
          <w:lang w:eastAsia="ru-RU"/>
        </w:rPr>
        <w:t>постановляет: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left="10" w:firstLine="701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left="10" w:firstLine="701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1. Период весенне-летнего пожароопасного сезона считать с 01 апреля 2024 года по 31 октября 2024г.</w:t>
      </w:r>
    </w:p>
    <w:p w:rsidR="00074FD7" w:rsidRPr="003914C6" w:rsidRDefault="003914C6" w:rsidP="003914C6">
      <w:pPr>
        <w:shd w:val="clear" w:color="auto" w:fill="FFFFFF"/>
        <w:suppressAutoHyphens/>
        <w:autoSpaceDN w:val="0"/>
        <w:spacing w:after="0" w:line="274" w:lineRule="exact"/>
        <w:ind w:left="10" w:right="61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2. </w:t>
      </w:r>
      <w:r w:rsidR="00074FD7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Рекомендовать руководителям: МКУ «МКСКР», МКУ «Успех», образовательных учреждений, сельскохозяйственных предприятий и организациям, независимо от организационно-правовой формы и формы собственности:</w:t>
      </w:r>
    </w:p>
    <w:p w:rsidR="00074FD7" w:rsidRPr="003914C6" w:rsidRDefault="00074FD7" w:rsidP="003914C6">
      <w:pPr>
        <w:shd w:val="clear" w:color="auto" w:fill="FFFFFF"/>
        <w:tabs>
          <w:tab w:val="left" w:pos="1042"/>
        </w:tabs>
        <w:suppressAutoHyphens/>
        <w:autoSpaceDN w:val="0"/>
        <w:spacing w:after="0" w:line="274" w:lineRule="exact"/>
        <w:ind w:left="10" w:right="610" w:firstLine="7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spacing w:val="-9"/>
          <w:kern w:val="3"/>
          <w:sz w:val="24"/>
          <w:szCs w:val="24"/>
          <w:lang w:eastAsia="ru-RU"/>
        </w:rPr>
        <w:t>2.1.</w:t>
      </w:r>
      <w:r w:rsid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Принять меры по обеспечению пожарной безопасности на подведомственных территориях и объектах, сосредоточив особое внимание на мерах по предотвращению гибели и </w:t>
      </w:r>
      <w:proofErr w:type="spell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травмирования</w:t>
      </w:r>
      <w:proofErr w:type="spell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людей при пожарах,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br/>
        <w:t>особенно детей, по ограничению в пожароопасный период доступа граждан и автотранспортных средств в лесные массивы.</w:t>
      </w:r>
    </w:p>
    <w:p w:rsidR="00074FD7" w:rsidRPr="003914C6" w:rsidRDefault="00074FD7" w:rsidP="003914C6">
      <w:pPr>
        <w:shd w:val="clear" w:color="auto" w:fill="FFFFFF"/>
        <w:tabs>
          <w:tab w:val="left" w:pos="1166"/>
        </w:tabs>
        <w:suppressAutoHyphens/>
        <w:autoSpaceDN w:val="0"/>
        <w:spacing w:after="0" w:line="274" w:lineRule="exact"/>
        <w:ind w:left="10" w:right="600" w:firstLine="7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spacing w:val="-9"/>
          <w:kern w:val="3"/>
          <w:sz w:val="24"/>
          <w:szCs w:val="24"/>
          <w:lang w:eastAsia="ru-RU"/>
        </w:rPr>
        <w:t xml:space="preserve">2.2. 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Определить правовыми актами места, способы разве</w:t>
      </w:r>
      <w:r w:rsidR="00E1009A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дения костров, </w:t>
      </w:r>
      <w:proofErr w:type="gramStart"/>
      <w:r w:rsidR="00E1009A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сжигания  мусора</w:t>
      </w:r>
      <w:proofErr w:type="gram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, травы, листвы и иных отходов, материалов и изделий на землях общего пользования населенных пунктов.</w:t>
      </w:r>
    </w:p>
    <w:p w:rsidR="00074FD7" w:rsidRPr="003914C6" w:rsidRDefault="00074FD7" w:rsidP="003914C6">
      <w:pPr>
        <w:shd w:val="clear" w:color="auto" w:fill="FFFFFF"/>
        <w:tabs>
          <w:tab w:val="left" w:pos="946"/>
        </w:tabs>
        <w:suppressAutoHyphens/>
        <w:autoSpaceDN w:val="0"/>
        <w:spacing w:after="0" w:line="274" w:lineRule="exact"/>
        <w:ind w:left="71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spacing w:val="-11"/>
          <w:kern w:val="3"/>
          <w:sz w:val="24"/>
          <w:szCs w:val="24"/>
          <w:lang w:eastAsia="ru-RU"/>
        </w:rPr>
        <w:t>2.3.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ab/>
        <w:t>До 01 апреля 202</w:t>
      </w:r>
      <w:r w:rsidR="00EE359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4 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года: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before="5" w:after="0" w:line="274" w:lineRule="exact"/>
        <w:ind w:left="14" w:firstLine="701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провести     проверку    готовности    имеющихся     формирований   </w:t>
      </w:r>
      <w:proofErr w:type="gram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добровольной  пожарной</w:t>
      </w:r>
      <w:proofErr w:type="gram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охраны,  организовать  осмотр  имеющейся  техники приспособленной для подвоза воды и тушения очагов возгорания.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before="5" w:after="0" w:line="274" w:lineRule="exact"/>
        <w:ind w:left="14" w:firstLine="701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2.4.</w:t>
      </w:r>
      <w:r w:rsidR="00EE359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Поставить на списочный учет всю автомобильную технику, приспособленную для перевозки воды</w:t>
      </w:r>
      <w:r w:rsidR="00EE359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(водовозы, автоцистерны, трактора с бочками, другую технику)</w:t>
      </w:r>
      <w:r w:rsidR="00E445B8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,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скрепер</w:t>
      </w:r>
      <w:r w:rsidR="00E445B8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ы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, трактор</w:t>
      </w:r>
      <w:r w:rsidR="00E445B8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ы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и другие механизмы</w:t>
      </w:r>
      <w:r w:rsidR="00E445B8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,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способные участвовать в ликвидации лесных и степных пожаров, а также организовать их круглосуточную готовность в течени</w:t>
      </w:r>
      <w:r w:rsidR="00EE359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е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всего пожароопасного периода</w:t>
      </w:r>
      <w:r w:rsidR="00E445B8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 xml:space="preserve">            создать резервы финансовых средств, материальных ресурсов, горюче-смазочных материалов для оперативного реагирования на возникающие чрезвычайные ситуации при борьбе с лесными и степными пожарами в течение всего пожароопасного периода</w:t>
      </w:r>
      <w:r w:rsidR="00E445B8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провести собрания с населением </w:t>
      </w:r>
      <w:proofErr w:type="gram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по  вопросам</w:t>
      </w:r>
      <w:proofErr w:type="gram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пожарной безопасности и по разъяснению мер пожарной безопасности;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организовать обход мест </w:t>
      </w:r>
      <w:proofErr w:type="gram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проживания  социально</w:t>
      </w:r>
      <w:proofErr w:type="gram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</w:t>
      </w:r>
      <w:proofErr w:type="spell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малозащищенных</w:t>
      </w:r>
      <w:proofErr w:type="spell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слоев населения  с поведением бесед о мерах пожарной безопасности;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составить списки граждан, не имеющих возможности самостоятельно передвигаться, отработать алгоритм возможной эвакуации</w:t>
      </w:r>
      <w:r w:rsidR="008E13C7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организовать проведение рейдов с целью осуществления контроля за </w:t>
      </w:r>
      <w:proofErr w:type="gram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противопожарным  обустройством</w:t>
      </w:r>
      <w:proofErr w:type="gram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населенных пунктов и прилегающих территорий, мест отдыха населения с привлечением участковых уполномоченных, добровольных пожарных;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организовать проведение опашки от прилегающих лесных массивов не менее 10 метров, степных зон не менее 10 метров. В течени</w:t>
      </w:r>
      <w:r w:rsidR="008E13C7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е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всего пожароопасного периода обеспечить поддержание опашки в надлежащем состоянии, а также осуществлять </w:t>
      </w:r>
      <w:proofErr w:type="spell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окашивание</w:t>
      </w:r>
      <w:proofErr w:type="spell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и уборку растительности по краям опашки шириной не менее 10 метров</w:t>
      </w:r>
      <w:r w:rsidR="008E13C7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организовать проверку технического состояния средств звуковой сигнализации для оповещения населения на случай пожара.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Провести </w:t>
      </w:r>
      <w:proofErr w:type="spell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окашивание</w:t>
      </w:r>
      <w:proofErr w:type="spell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или контролируемый отжиг сухой растительности согласно утвержденных планов.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2.5.Организовать обучение населения мерам пожарной безопасности и его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br/>
        <w:t>привлечения к предупреждению и оказанию содействия в тушении пожаров</w:t>
      </w:r>
      <w:r w:rsidR="0023250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074FD7" w:rsidRPr="003914C6" w:rsidRDefault="00074FD7" w:rsidP="003914C6">
      <w:pPr>
        <w:shd w:val="clear" w:color="auto" w:fill="FFFFFF"/>
        <w:tabs>
          <w:tab w:val="left" w:pos="1166"/>
        </w:tabs>
        <w:suppressAutoHyphens/>
        <w:autoSpaceDN w:val="0"/>
        <w:spacing w:after="0" w:line="274" w:lineRule="exact"/>
        <w:ind w:left="2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2.6 Организовать целенаправленное информирование населения о </w:t>
      </w:r>
      <w:proofErr w:type="spell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пожаробезопасном</w:t>
      </w:r>
      <w:proofErr w:type="spell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поведении в быту, лесных массивах и о действиях в случае возникновения пожаров</w:t>
      </w:r>
      <w:r w:rsidR="0023250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074FD7" w:rsidRPr="003914C6" w:rsidRDefault="00074FD7" w:rsidP="003914C6">
      <w:pPr>
        <w:shd w:val="clear" w:color="auto" w:fill="FFFFFF"/>
        <w:tabs>
          <w:tab w:val="left" w:pos="1070"/>
        </w:tabs>
        <w:suppressAutoHyphens/>
        <w:autoSpaceDN w:val="0"/>
        <w:spacing w:after="0" w:line="274" w:lineRule="exact"/>
        <w:ind w:left="19"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spacing w:val="-9"/>
          <w:kern w:val="3"/>
          <w:sz w:val="24"/>
          <w:szCs w:val="24"/>
          <w:lang w:eastAsia="ru-RU"/>
        </w:rPr>
        <w:t xml:space="preserve">              2.7.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ab/>
        <w:t>Обеспечить координацию действий организаций при проведении мероприятий по</w:t>
      </w:r>
      <w:r w:rsidR="0023250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борьбе с лесными и степными пожарами</w:t>
      </w:r>
      <w:r w:rsidR="0023250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074FD7" w:rsidRPr="003914C6" w:rsidRDefault="00074FD7" w:rsidP="003914C6">
      <w:pPr>
        <w:shd w:val="clear" w:color="auto" w:fill="FFFFFF"/>
        <w:tabs>
          <w:tab w:val="left" w:pos="1070"/>
        </w:tabs>
        <w:suppressAutoHyphens/>
        <w:autoSpaceDN w:val="0"/>
        <w:spacing w:after="0" w:line="274" w:lineRule="exact"/>
        <w:ind w:left="19" w:right="10" w:firstLine="7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2.</w:t>
      </w:r>
      <w:proofErr w:type="gram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8.Повысить</w:t>
      </w:r>
      <w:proofErr w:type="gram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контроль за своевременным исполнением организациями решений о выделении техники и людских ресурсов для борьбы с пожарами.</w:t>
      </w:r>
    </w:p>
    <w:p w:rsidR="00074FD7" w:rsidRPr="003914C6" w:rsidRDefault="00074FD7" w:rsidP="003914C6">
      <w:pPr>
        <w:shd w:val="clear" w:color="auto" w:fill="FFFFFF"/>
        <w:tabs>
          <w:tab w:val="left" w:pos="1070"/>
        </w:tabs>
        <w:suppressAutoHyphens/>
        <w:autoSpaceDN w:val="0"/>
        <w:spacing w:after="0" w:line="274" w:lineRule="exact"/>
        <w:ind w:left="19" w:right="14" w:firstLine="7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2.9.Не допускать на подведомственных территориях сжигание стерни и пожнивных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br/>
        <w:t>остатков, разведения костров на полях, особенно в непосредственной близости от зданий,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br/>
        <w:t>сооружений, линий электропередач, хлебных и лесных массивов. Не допускать при выполнении работ по уборке сельскохозяйственной продукции размещения стогов и копен в охранной зоне воздушных линий электропередач</w:t>
      </w:r>
      <w:r w:rsidR="0023250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left="14" w:right="10" w:firstLine="70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2.10. Своевременно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</w:t>
      </w:r>
      <w:r w:rsidR="0023250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х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к жилым домам и иным постройкам, от горючих отходов, мусора, сухой травы и т.д.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ab/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left="10" w:right="24" w:firstLine="70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2.</w:t>
      </w:r>
      <w:proofErr w:type="gram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11.Установить</w:t>
      </w:r>
      <w:proofErr w:type="gram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  населенных пунктах средства звуковой сигнализаций для оповещения людей на случай пожара, определить порядок вызова пожарной охраны.</w:t>
      </w:r>
    </w:p>
    <w:p w:rsidR="00074FD7" w:rsidRPr="003914C6" w:rsidRDefault="003914C6" w:rsidP="003914C6">
      <w:pPr>
        <w:shd w:val="clear" w:color="auto" w:fill="FFFFFF"/>
        <w:suppressAutoHyphens/>
        <w:autoSpaceDN w:val="0"/>
        <w:spacing w:after="0" w:line="274" w:lineRule="exact"/>
        <w:ind w:right="2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</w:t>
      </w:r>
      <w:r w:rsidR="00074FD7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2.</w:t>
      </w:r>
      <w:proofErr w:type="gramStart"/>
      <w:r w:rsidR="00074FD7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12.Обеспечить</w:t>
      </w:r>
      <w:proofErr w:type="gramEnd"/>
      <w:r w:rsidR="00074FD7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 темное время суток освещение мест нахождения пожарных гидрантов,  пожарного инвентаря, а также подъездов к пирсам пожарных водоёмов, к входами в здания и сооружения.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left="10" w:right="29" w:firstLine="7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2.</w:t>
      </w:r>
      <w:proofErr w:type="gram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13.Поддерживать</w:t>
      </w:r>
      <w:proofErr w:type="gram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исправность и работоспособность пожарных гидрантов, водоемов (</w:t>
      </w:r>
      <w:proofErr w:type="spell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водоисточников</w:t>
      </w:r>
      <w:proofErr w:type="spell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) и подъездов к ним, принять меры по устранению выявленных недостатков; при отключении участков водопроводной сети и 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>гидрантов или уменьшения давления в сети ниже требуемого извещать об это</w:t>
      </w:r>
      <w:r w:rsidR="0023250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м подразделение пожарной охраны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right="34" w:firstLine="71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2.</w:t>
      </w:r>
      <w:proofErr w:type="gram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14.Оборудовать</w:t>
      </w:r>
      <w:proofErr w:type="gram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водопровод  приспособлением для забора воды пожарной техникой</w:t>
      </w:r>
      <w:r w:rsidR="0023250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right="34" w:firstLine="71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2.15. </w:t>
      </w:r>
      <w:proofErr w:type="gram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Провести  заседание</w:t>
      </w:r>
      <w:proofErr w:type="gram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комиссии по предупреждению и ликвидации чрезвычайных ситуаций и обеспечению пожарной безо</w:t>
      </w:r>
      <w:r w:rsidR="0023250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пасности сельского поселения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, касающиеся обеспечения пожарной безопасности поселения. На заседании комиссии заслушивать руководителей организации на подведомственных территориях</w:t>
      </w:r>
      <w:r w:rsidR="0023250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,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которых сложилась наиболее неблагоприятная обстановка в сфере предупреждения и тушения пожаров.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right="34" w:firstLine="71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2.18. В случае ухудшения пожароопасной обстановки</w:t>
      </w:r>
      <w:r w:rsidR="0023250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,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устанавливать особый противопожарный режим.</w:t>
      </w:r>
    </w:p>
    <w:p w:rsidR="00074FD7" w:rsidRPr="003914C6" w:rsidRDefault="00074FD7" w:rsidP="003914C6">
      <w:pPr>
        <w:shd w:val="clear" w:color="auto" w:fill="FFFFFF"/>
        <w:suppressAutoHyphens/>
        <w:autoSpaceDN w:val="0"/>
        <w:spacing w:after="0" w:line="274" w:lineRule="exact"/>
        <w:ind w:right="34" w:firstLine="71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2.</w:t>
      </w:r>
      <w:proofErr w:type="gram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19.Рекомен</w:t>
      </w:r>
      <w:r w:rsidR="0023250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довать</w:t>
      </w:r>
      <w:proofErr w:type="gramEnd"/>
      <w:r w:rsidR="0023250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директору МБОУ </w:t>
      </w:r>
      <w:proofErr w:type="spellStart"/>
      <w:r w:rsidR="0023250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Россошинской</w:t>
      </w:r>
      <w:proofErr w:type="spellEnd"/>
      <w:r w:rsidR="00232501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Ш провести беседы с учащимися по вопросам по</w:t>
      </w:r>
      <w:bookmarkStart w:id="0" w:name="_GoBack"/>
      <w:bookmarkEnd w:id="0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жарной безопасности.</w:t>
      </w:r>
    </w:p>
    <w:p w:rsidR="00074FD7" w:rsidRPr="003914C6" w:rsidRDefault="003914C6" w:rsidP="003914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74FD7" w:rsidRPr="003914C6">
        <w:rPr>
          <w:rFonts w:ascii="Arial" w:hAnsi="Arial" w:cs="Arial"/>
          <w:sz w:val="24"/>
          <w:szCs w:val="24"/>
        </w:rPr>
        <w:t>3.   До 1 мая 2024</w:t>
      </w:r>
      <w:r w:rsidR="00232501" w:rsidRPr="003914C6">
        <w:rPr>
          <w:rFonts w:ascii="Arial" w:hAnsi="Arial" w:cs="Arial"/>
          <w:sz w:val="24"/>
          <w:szCs w:val="24"/>
        </w:rPr>
        <w:t xml:space="preserve"> </w:t>
      </w:r>
      <w:r w:rsidR="00074FD7" w:rsidRPr="003914C6">
        <w:rPr>
          <w:rFonts w:ascii="Arial" w:hAnsi="Arial" w:cs="Arial"/>
          <w:sz w:val="24"/>
          <w:szCs w:val="24"/>
        </w:rPr>
        <w:t>года:</w:t>
      </w:r>
    </w:p>
    <w:p w:rsidR="00074FD7" w:rsidRPr="003914C6" w:rsidRDefault="003914C6" w:rsidP="003914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74FD7" w:rsidRPr="003914C6">
        <w:rPr>
          <w:rFonts w:ascii="Arial" w:hAnsi="Arial" w:cs="Arial"/>
          <w:sz w:val="24"/>
          <w:szCs w:val="24"/>
        </w:rPr>
        <w:t xml:space="preserve"> 3.1</w:t>
      </w:r>
      <w:r w:rsidR="00232501" w:rsidRPr="003914C6">
        <w:rPr>
          <w:rFonts w:ascii="Arial" w:hAnsi="Arial" w:cs="Arial"/>
          <w:sz w:val="24"/>
          <w:szCs w:val="24"/>
        </w:rPr>
        <w:t xml:space="preserve">. </w:t>
      </w:r>
      <w:r w:rsidR="00074FD7" w:rsidRPr="003914C6">
        <w:rPr>
          <w:rFonts w:ascii="Arial" w:hAnsi="Arial" w:cs="Arial"/>
          <w:sz w:val="24"/>
          <w:szCs w:val="24"/>
        </w:rPr>
        <w:t xml:space="preserve"> Руководителям учреждений и предприятий</w:t>
      </w:r>
      <w:r w:rsidR="00232501" w:rsidRPr="003914C6">
        <w:rPr>
          <w:rFonts w:ascii="Arial" w:hAnsi="Arial" w:cs="Arial"/>
          <w:sz w:val="24"/>
          <w:szCs w:val="24"/>
        </w:rPr>
        <w:t>,</w:t>
      </w:r>
      <w:r w:rsidR="00074FD7" w:rsidRPr="003914C6">
        <w:rPr>
          <w:rFonts w:ascii="Arial" w:hAnsi="Arial" w:cs="Arial"/>
          <w:sz w:val="24"/>
          <w:szCs w:val="24"/>
        </w:rPr>
        <w:t xml:space="preserve"> находящихся на территории Россошинского сельского поселения обеспечить объекты организационно- методическими документами по обеспечению пожарной безопасности (планами эвакуации, табелями боевого расчета противопожарных команд</w:t>
      </w:r>
      <w:r w:rsidR="00232501" w:rsidRPr="003914C6">
        <w:rPr>
          <w:rFonts w:ascii="Arial" w:hAnsi="Arial" w:cs="Arial"/>
          <w:sz w:val="24"/>
          <w:szCs w:val="24"/>
        </w:rPr>
        <w:t xml:space="preserve">, инструкциями о мерах пожарной </w:t>
      </w:r>
      <w:r w:rsidR="00074FD7" w:rsidRPr="003914C6">
        <w:rPr>
          <w:rFonts w:ascii="Arial" w:hAnsi="Arial" w:cs="Arial"/>
          <w:sz w:val="24"/>
          <w:szCs w:val="24"/>
        </w:rPr>
        <w:t>безопасности).</w:t>
      </w:r>
    </w:p>
    <w:p w:rsidR="00074FD7" w:rsidRPr="003914C6" w:rsidRDefault="003914C6" w:rsidP="003914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074FD7" w:rsidRPr="003914C6">
        <w:rPr>
          <w:rFonts w:ascii="Arial" w:hAnsi="Arial" w:cs="Arial"/>
          <w:sz w:val="24"/>
          <w:szCs w:val="24"/>
        </w:rPr>
        <w:t>3.</w:t>
      </w:r>
      <w:proofErr w:type="gramStart"/>
      <w:r w:rsidR="00074FD7" w:rsidRPr="003914C6">
        <w:rPr>
          <w:rFonts w:ascii="Arial" w:hAnsi="Arial" w:cs="Arial"/>
          <w:sz w:val="24"/>
          <w:szCs w:val="24"/>
        </w:rPr>
        <w:t>2.Создать</w:t>
      </w:r>
      <w:proofErr w:type="gramEnd"/>
      <w:r w:rsidR="00074FD7" w:rsidRPr="003914C6">
        <w:rPr>
          <w:rFonts w:ascii="Arial" w:hAnsi="Arial" w:cs="Arial"/>
          <w:sz w:val="24"/>
          <w:szCs w:val="24"/>
        </w:rPr>
        <w:t xml:space="preserve"> системы противопожарных барьеров,  </w:t>
      </w:r>
      <w:proofErr w:type="spellStart"/>
      <w:r w:rsidR="00074FD7" w:rsidRPr="003914C6">
        <w:rPr>
          <w:rFonts w:ascii="Arial" w:hAnsi="Arial" w:cs="Arial"/>
          <w:sz w:val="24"/>
          <w:szCs w:val="24"/>
        </w:rPr>
        <w:t>огнепреградительных</w:t>
      </w:r>
      <w:proofErr w:type="spellEnd"/>
      <w:r w:rsidR="00074FD7" w:rsidRPr="003914C6">
        <w:rPr>
          <w:rFonts w:ascii="Arial" w:hAnsi="Arial" w:cs="Arial"/>
          <w:sz w:val="24"/>
          <w:szCs w:val="24"/>
        </w:rPr>
        <w:t xml:space="preserve"> защитных полос</w:t>
      </w:r>
      <w:r w:rsidR="00232501" w:rsidRPr="003914C6">
        <w:rPr>
          <w:rFonts w:ascii="Arial" w:hAnsi="Arial" w:cs="Arial"/>
          <w:sz w:val="24"/>
          <w:szCs w:val="24"/>
        </w:rPr>
        <w:t xml:space="preserve"> </w:t>
      </w:r>
      <w:r w:rsidR="00074FD7" w:rsidRPr="003914C6">
        <w:rPr>
          <w:rFonts w:ascii="Arial" w:hAnsi="Arial" w:cs="Arial"/>
          <w:sz w:val="24"/>
          <w:szCs w:val="24"/>
        </w:rPr>
        <w:t>вокруг объектов и населенных пунктов, расположенных в лесах или в непосредственной</w:t>
      </w:r>
      <w:r w:rsidR="00232501" w:rsidRPr="003914C6">
        <w:rPr>
          <w:rFonts w:ascii="Arial" w:hAnsi="Arial" w:cs="Arial"/>
          <w:sz w:val="24"/>
          <w:szCs w:val="24"/>
        </w:rPr>
        <w:t xml:space="preserve"> </w:t>
      </w:r>
      <w:r w:rsidR="00074FD7" w:rsidRPr="003914C6">
        <w:rPr>
          <w:rFonts w:ascii="Arial" w:hAnsi="Arial" w:cs="Arial"/>
          <w:sz w:val="24"/>
          <w:szCs w:val="24"/>
        </w:rPr>
        <w:t xml:space="preserve">близости от них.                                                                                    </w:t>
      </w:r>
    </w:p>
    <w:p w:rsidR="00074FD7" w:rsidRPr="003914C6" w:rsidRDefault="003914C6" w:rsidP="003914C6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</w:t>
      </w:r>
      <w:r w:rsidR="00074FD7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3.3. Контроль </w:t>
      </w:r>
      <w:proofErr w:type="gramStart"/>
      <w:r w:rsidR="00074FD7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за  исполнением</w:t>
      </w:r>
      <w:proofErr w:type="gramEnd"/>
      <w:r w:rsidR="00074FD7"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074FD7" w:rsidRPr="003914C6" w:rsidRDefault="00074FD7" w:rsidP="003914C6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ind w:left="-1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   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4</w:t>
      </w:r>
      <w:r w:rsidRPr="003914C6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.</w:t>
      </w: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Настоящее постановление подлежит официальному обнародованию.</w:t>
      </w:r>
    </w:p>
    <w:p w:rsidR="00074FD7" w:rsidRPr="003914C6" w:rsidRDefault="00074FD7" w:rsidP="00074FD7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ind w:left="-1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074FD7" w:rsidRPr="003914C6" w:rsidRDefault="00074FD7" w:rsidP="00074FD7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ind w:left="-1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074FD7" w:rsidRPr="003914C6" w:rsidRDefault="00074FD7" w:rsidP="00074FD7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ind w:left="-15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074FD7" w:rsidRPr="003914C6" w:rsidRDefault="00074FD7" w:rsidP="00074FD7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ind w:left="-15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074FD7" w:rsidRPr="003914C6" w:rsidRDefault="00074FD7" w:rsidP="00074FD7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074FD7" w:rsidRPr="003914C6" w:rsidRDefault="00074FD7" w:rsidP="00074FD7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ind w:left="-15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074FD7" w:rsidRPr="003914C6" w:rsidRDefault="00074FD7" w:rsidP="00074FD7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ind w:left="-15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074FD7" w:rsidRPr="003914C6" w:rsidRDefault="00074FD7" w:rsidP="00074FD7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ind w:left="-1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Глава Россошинского сельского поселения                                       </w:t>
      </w:r>
      <w:proofErr w:type="spellStart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С.Н.Хвостиков</w:t>
      </w:r>
      <w:proofErr w:type="spellEnd"/>
      <w:r w:rsidRPr="003914C6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400073" w:rsidRPr="003914C6" w:rsidRDefault="00400073">
      <w:pPr>
        <w:rPr>
          <w:rFonts w:ascii="Arial" w:hAnsi="Arial" w:cs="Arial"/>
          <w:sz w:val="24"/>
          <w:szCs w:val="24"/>
        </w:rPr>
      </w:pPr>
    </w:p>
    <w:sectPr w:rsidR="00400073" w:rsidRPr="003914C6" w:rsidSect="00074FD7">
      <w:headerReference w:type="default" r:id="rId6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E4" w:rsidRDefault="00B34DE4">
      <w:pPr>
        <w:spacing w:after="0" w:line="240" w:lineRule="auto"/>
      </w:pPr>
      <w:r>
        <w:separator/>
      </w:r>
    </w:p>
  </w:endnote>
  <w:endnote w:type="continuationSeparator" w:id="0">
    <w:p w:rsidR="00B34DE4" w:rsidRDefault="00B3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E4" w:rsidRDefault="00B34DE4">
      <w:pPr>
        <w:spacing w:after="0" w:line="240" w:lineRule="auto"/>
      </w:pPr>
      <w:r>
        <w:separator/>
      </w:r>
    </w:p>
  </w:footnote>
  <w:footnote w:type="continuationSeparator" w:id="0">
    <w:p w:rsidR="00B34DE4" w:rsidRDefault="00B3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65" w:rsidRDefault="005719B0">
    <w:pPr>
      <w:pStyle w:val="a3"/>
    </w:pPr>
    <w:r>
      <w:t xml:space="preserve"> </w:t>
    </w:r>
  </w:p>
  <w:p w:rsidR="00F94F65" w:rsidRDefault="005719B0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1"/>
    <w:rsid w:val="00074FD7"/>
    <w:rsid w:val="00232501"/>
    <w:rsid w:val="003914C6"/>
    <w:rsid w:val="00400073"/>
    <w:rsid w:val="005719B0"/>
    <w:rsid w:val="008E13C7"/>
    <w:rsid w:val="009138F1"/>
    <w:rsid w:val="00B34DE4"/>
    <w:rsid w:val="00E1009A"/>
    <w:rsid w:val="00E445B8"/>
    <w:rsid w:val="00E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EA3F"/>
  <w15:chartTrackingRefBased/>
  <w15:docId w15:val="{43CA63B2-61F7-4B25-8F97-E07B6EA1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FD7"/>
  </w:style>
  <w:style w:type="paragraph" w:styleId="a5">
    <w:name w:val="Balloon Text"/>
    <w:basedOn w:val="a"/>
    <w:link w:val="a6"/>
    <w:uiPriority w:val="99"/>
    <w:semiHidden/>
    <w:unhideWhenUsed/>
    <w:rsid w:val="0057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2024-03-26T12:42:00Z</cp:lastPrinted>
  <dcterms:created xsi:type="dcterms:W3CDTF">2024-03-26T11:04:00Z</dcterms:created>
  <dcterms:modified xsi:type="dcterms:W3CDTF">2024-03-28T06:35:00Z</dcterms:modified>
</cp:coreProperties>
</file>