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81" w:rsidRPr="002C0923" w:rsidRDefault="00C25281" w:rsidP="00C25281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25281" w:rsidRPr="002C0923" w:rsidRDefault="00C25281" w:rsidP="00C2528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25281" w:rsidRPr="002C0923" w:rsidRDefault="00C25281" w:rsidP="00C2528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25281" w:rsidRPr="002C0923" w:rsidRDefault="00C25281" w:rsidP="00C2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25281" w:rsidRPr="002C0923" w:rsidRDefault="00C25281" w:rsidP="00C2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317BD9" wp14:editId="3268E91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74E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25281" w:rsidRDefault="00C25281" w:rsidP="00C2528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 июня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года                       №26</w:t>
      </w:r>
    </w:p>
    <w:p w:rsidR="00C25281" w:rsidRDefault="00C25281" w:rsidP="00C2528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5281" w:rsidRDefault="00C25281" w:rsidP="00C2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81" w:rsidRDefault="00C25281" w:rsidP="00C25281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21 от 18.05.2021 года «Об особом противопожарном режиме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Креповского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C25281" w:rsidRDefault="00C25281" w:rsidP="00C25281">
      <w:pPr>
        <w:jc w:val="center"/>
        <w:rPr>
          <w:rFonts w:ascii="Calibri" w:hAnsi="Calibri"/>
          <w:sz w:val="28"/>
          <w:szCs w:val="28"/>
        </w:rPr>
      </w:pPr>
    </w:p>
    <w:p w:rsidR="00C25281" w:rsidRPr="00C25281" w:rsidRDefault="00C25281" w:rsidP="00C25281">
      <w:pPr>
        <w:spacing w:after="0"/>
        <w:ind w:firstLine="851"/>
        <w:jc w:val="both"/>
        <w:rPr>
          <w:rFonts w:ascii="Calibri" w:eastAsia="Times New Roman" w:hAnsi="Calibri" w:cs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Style w:val="2"/>
          <w:rFonts w:ascii="Times New Roman" w:hAnsi="Times New Roman"/>
          <w:bCs/>
          <w:sz w:val="28"/>
          <w:szCs w:val="28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Волгоградской области от 17 марта 2011 года № 219 «Об утверждении положения об особом противопожарном режиме на территории Волгоградской области» утверждены дополнительные требования пожарной безопасности,</w:t>
      </w:r>
      <w:r>
        <w:rPr>
          <w:rStyle w:val="2"/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Губернатора Волгоградской области от 17 мая 2021 г.  № 356 «Об особом противопожарном режиме на территории Волгоградской области» </w:t>
      </w:r>
      <w:r>
        <w:rPr>
          <w:rStyle w:val="2"/>
          <w:rFonts w:ascii="Times New Roman" w:hAnsi="Times New Roman"/>
          <w:bCs/>
          <w:sz w:val="28"/>
          <w:szCs w:val="28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rStyle w:val="2"/>
          <w:rFonts w:ascii="Times New Roman" w:hAnsi="Times New Roman"/>
          <w:bCs/>
          <w:sz w:val="28"/>
          <w:szCs w:val="28"/>
        </w:rPr>
        <w:t>лесопожарной</w:t>
      </w:r>
      <w:proofErr w:type="spellEnd"/>
      <w:r>
        <w:rPr>
          <w:rStyle w:val="2"/>
          <w:rFonts w:ascii="Times New Roman" w:hAnsi="Times New Roman"/>
          <w:bCs/>
          <w:sz w:val="28"/>
          <w:szCs w:val="28"/>
        </w:rPr>
        <w:t xml:space="preserve"> обстановки, предотвращения угрозы населенным пунктам и объектам экономики и в связи с повышением пожарной опасности</w:t>
      </w:r>
      <w:r>
        <w:rPr>
          <w:rFonts w:ascii="Times New Roman" w:hAnsi="Times New Roman"/>
          <w:sz w:val="28"/>
          <w:szCs w:val="28"/>
        </w:rPr>
        <w:t xml:space="preserve">,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C25281" w:rsidRDefault="00C25281" w:rsidP="00C252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изменения в Постановление №21 от 18.05.2021г. «Об особом противопожарном режиме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области».</w:t>
      </w:r>
    </w:p>
    <w:p w:rsidR="00C25281" w:rsidRDefault="00EB7C8D" w:rsidP="00C252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пунктом следующего содержания</w:t>
      </w:r>
      <w:r w:rsidR="00C25281">
        <w:rPr>
          <w:rFonts w:ascii="Times New Roman" w:hAnsi="Times New Roman"/>
          <w:sz w:val="28"/>
          <w:szCs w:val="28"/>
        </w:rPr>
        <w:t>:</w:t>
      </w:r>
    </w:p>
    <w:p w:rsidR="00C25281" w:rsidRDefault="00C25281" w:rsidP="00C2528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«запретить хранение на территории домовладений и прилегающих к ним территориях сухих веток, древесного хлама, горючих отходов и мусора»;</w:t>
      </w:r>
    </w:p>
    <w:p w:rsidR="00C25281" w:rsidRDefault="00C25281" w:rsidP="00C252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7C8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  <w:bookmarkStart w:id="0" w:name="_GoBack"/>
      <w:bookmarkEnd w:id="0"/>
    </w:p>
    <w:p w:rsidR="00C25281" w:rsidRDefault="00C25281" w:rsidP="00C252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C25281" w:rsidRDefault="00C25281" w:rsidP="00C2528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2D4" w:rsidRDefault="000012D4" w:rsidP="00C2528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281" w:rsidRDefault="00C25281" w:rsidP="00C2528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Креповского</w:t>
      </w:r>
      <w:proofErr w:type="spellEnd"/>
    </w:p>
    <w:p w:rsidR="00C25281" w:rsidRDefault="00C25281" w:rsidP="00C25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А. П. Щелконогов</w:t>
      </w: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81"/>
    <w:rsid w:val="000012D4"/>
    <w:rsid w:val="00137B00"/>
    <w:rsid w:val="002756E6"/>
    <w:rsid w:val="002D6168"/>
    <w:rsid w:val="00B42803"/>
    <w:rsid w:val="00C25281"/>
    <w:rsid w:val="00E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13EC"/>
  <w15:chartTrackingRefBased/>
  <w15:docId w15:val="{3A086A51-DB4C-47B3-B8A7-CD5992B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C2528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81"/>
    <w:pPr>
      <w:widowControl w:val="0"/>
      <w:shd w:val="clear" w:color="auto" w:fill="FFFFFF"/>
      <w:spacing w:before="600" w:after="600" w:line="24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2D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2021-06-01T12:02:00Z</cp:lastPrinted>
  <dcterms:created xsi:type="dcterms:W3CDTF">2021-06-01T11:11:00Z</dcterms:created>
  <dcterms:modified xsi:type="dcterms:W3CDTF">2021-06-01T12:06:00Z</dcterms:modified>
</cp:coreProperties>
</file>