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96" w:rsidRPr="00C95900" w:rsidRDefault="005A5496" w:rsidP="005A5496">
      <w:pPr>
        <w:widowControl w:val="0"/>
        <w:spacing w:after="0" w:line="240" w:lineRule="auto"/>
        <w:ind w:firstLine="36"/>
        <w:jc w:val="center"/>
        <w:rPr>
          <w:rFonts w:ascii="Times New Roman" w:eastAsia="Times New Roman" w:hAnsi="Times New Roman"/>
          <w:b/>
          <w:bCs/>
          <w:iCs/>
          <w:color w:val="000000"/>
          <w:sz w:val="28"/>
          <w:szCs w:val="28"/>
          <w:lang w:eastAsia="ru-RU"/>
        </w:rPr>
      </w:pPr>
      <w:r w:rsidRPr="00C95900">
        <w:rPr>
          <w:rFonts w:ascii="Times New Roman" w:eastAsia="Times New Roman" w:hAnsi="Times New Roman"/>
          <w:b/>
          <w:bCs/>
          <w:iCs/>
          <w:color w:val="000000"/>
          <w:sz w:val="28"/>
          <w:szCs w:val="28"/>
          <w:lang w:eastAsia="ru-RU"/>
        </w:rPr>
        <w:t>РОССИЙСКАЯ ФЕДЕРАЦИЯ</w:t>
      </w:r>
    </w:p>
    <w:p w:rsidR="005A5496" w:rsidRPr="00C95900" w:rsidRDefault="005A5496" w:rsidP="005A5496">
      <w:pPr>
        <w:widowControl w:val="0"/>
        <w:spacing w:after="0" w:line="240" w:lineRule="auto"/>
        <w:ind w:firstLine="36"/>
        <w:jc w:val="center"/>
        <w:rPr>
          <w:rFonts w:ascii="Times New Roman" w:hAnsi="Times New Roman"/>
          <w:b/>
          <w:bCs/>
          <w:iCs/>
          <w:color w:val="000000"/>
          <w:sz w:val="28"/>
          <w:szCs w:val="28"/>
        </w:rPr>
      </w:pPr>
      <w:r w:rsidRPr="00C95900">
        <w:rPr>
          <w:rFonts w:ascii="Times New Roman" w:hAnsi="Times New Roman"/>
          <w:b/>
          <w:bCs/>
          <w:iCs/>
          <w:color w:val="000000"/>
          <w:sz w:val="28"/>
          <w:szCs w:val="28"/>
        </w:rPr>
        <w:t>Совет депутатов Креповского сельского поселения</w:t>
      </w:r>
    </w:p>
    <w:p w:rsidR="005A5496" w:rsidRPr="00C95900" w:rsidRDefault="005A5496" w:rsidP="005A5496">
      <w:pPr>
        <w:widowControl w:val="0"/>
        <w:spacing w:after="0" w:line="240" w:lineRule="auto"/>
        <w:ind w:firstLine="36"/>
        <w:jc w:val="center"/>
        <w:rPr>
          <w:rFonts w:ascii="Times New Roman" w:hAnsi="Times New Roman"/>
          <w:b/>
          <w:bCs/>
          <w:iCs/>
          <w:color w:val="000000"/>
          <w:sz w:val="28"/>
          <w:szCs w:val="28"/>
        </w:rPr>
      </w:pPr>
      <w:r w:rsidRPr="00C95900">
        <w:rPr>
          <w:rFonts w:ascii="Times New Roman" w:hAnsi="Times New Roman"/>
          <w:b/>
          <w:bCs/>
          <w:iCs/>
          <w:color w:val="000000"/>
          <w:sz w:val="28"/>
          <w:szCs w:val="28"/>
        </w:rPr>
        <w:t>Урюпинского муниципального района</w:t>
      </w:r>
    </w:p>
    <w:p w:rsidR="005A5496" w:rsidRPr="00C95900" w:rsidRDefault="005A5496" w:rsidP="005A5496">
      <w:pPr>
        <w:widowControl w:val="0"/>
        <w:spacing w:after="0" w:line="240" w:lineRule="auto"/>
        <w:jc w:val="center"/>
        <w:rPr>
          <w:rFonts w:ascii="Times New Roman" w:eastAsia="Times New Roman" w:hAnsi="Times New Roman"/>
          <w:b/>
          <w:bCs/>
          <w:color w:val="000000"/>
          <w:sz w:val="28"/>
          <w:szCs w:val="28"/>
          <w:lang w:eastAsia="ru-RU"/>
        </w:rPr>
      </w:pPr>
      <w:r w:rsidRPr="00C95900">
        <w:rPr>
          <w:rFonts w:ascii="Times New Roman" w:eastAsia="Times New Roman" w:hAnsi="Times New Roman"/>
          <w:b/>
          <w:bCs/>
          <w:color w:val="000000"/>
          <w:sz w:val="28"/>
          <w:szCs w:val="28"/>
          <w:lang w:eastAsia="ru-RU"/>
        </w:rPr>
        <w:t>Волгоградской области</w:t>
      </w:r>
    </w:p>
    <w:p w:rsidR="005A5496" w:rsidRPr="00C95900" w:rsidRDefault="005A5496" w:rsidP="005A5496">
      <w:pPr>
        <w:widowControl w:val="0"/>
        <w:spacing w:after="0" w:line="240" w:lineRule="auto"/>
        <w:jc w:val="center"/>
        <w:rPr>
          <w:rFonts w:ascii="Times New Roman" w:hAnsi="Times New Roman"/>
          <w:color w:val="000000"/>
          <w:sz w:val="28"/>
          <w:szCs w:val="28"/>
        </w:rPr>
      </w:pPr>
      <w:r w:rsidRPr="00C95900">
        <w:rPr>
          <w:rFonts w:ascii="Times New Roman" w:eastAsiaTheme="minorHAnsi" w:hAnsi="Times New Roman"/>
          <w:noProof/>
          <w:sz w:val="28"/>
          <w:szCs w:val="28"/>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130810</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D057"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w:pict>
          </mc:Fallback>
        </mc:AlternateContent>
      </w:r>
      <w:r w:rsidRPr="00C95900">
        <w:rPr>
          <w:rFonts w:ascii="Times New Roman" w:eastAsiaTheme="minorHAnsi" w:hAnsi="Times New Roman"/>
          <w:noProof/>
          <w:sz w:val="28"/>
          <w:szCs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F58C"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fk&#10;Ao1PAgAAWAQAAA4AAAAAAAAAAAAAAAAALgIAAGRycy9lMm9Eb2MueG1sUEsBAi0AFAAGAAgAAAAh&#10;AGDGeQjaAAAABgEAAA8AAAAAAAAAAAAAAAAAqQQAAGRycy9kb3ducmV2LnhtbFBLBQYAAAAABAAE&#10;APMAAACwBQAAAAA=&#10;"/>
            </w:pict>
          </mc:Fallback>
        </mc:AlternateContent>
      </w:r>
    </w:p>
    <w:p w:rsidR="005A5496" w:rsidRPr="00C95900" w:rsidRDefault="005A5496" w:rsidP="005A5496">
      <w:pPr>
        <w:widowControl w:val="0"/>
        <w:spacing w:after="0" w:line="240" w:lineRule="auto"/>
        <w:jc w:val="center"/>
        <w:rPr>
          <w:rFonts w:ascii="Times New Roman" w:hAnsi="Times New Roman"/>
          <w:b/>
          <w:bCs/>
          <w:color w:val="000000"/>
          <w:sz w:val="28"/>
          <w:szCs w:val="28"/>
        </w:rPr>
      </w:pPr>
    </w:p>
    <w:p w:rsidR="005A5496" w:rsidRPr="00C95900" w:rsidRDefault="005A5496" w:rsidP="005A5496">
      <w:pPr>
        <w:widowControl w:val="0"/>
        <w:spacing w:after="0" w:line="240" w:lineRule="auto"/>
        <w:jc w:val="center"/>
        <w:rPr>
          <w:rFonts w:ascii="Times New Roman" w:hAnsi="Times New Roman"/>
          <w:b/>
          <w:bCs/>
          <w:color w:val="000000"/>
          <w:sz w:val="28"/>
          <w:szCs w:val="28"/>
        </w:rPr>
      </w:pPr>
      <w:r w:rsidRPr="00C95900">
        <w:rPr>
          <w:rFonts w:ascii="Times New Roman" w:hAnsi="Times New Roman"/>
          <w:b/>
          <w:bCs/>
          <w:color w:val="000000"/>
          <w:sz w:val="28"/>
          <w:szCs w:val="28"/>
        </w:rPr>
        <w:t>РЕШЕНИЕ</w:t>
      </w:r>
    </w:p>
    <w:p w:rsidR="005A5496" w:rsidRPr="00C95900" w:rsidRDefault="005A5496" w:rsidP="005A5496">
      <w:pPr>
        <w:widowControl w:val="0"/>
        <w:spacing w:after="0" w:line="240" w:lineRule="auto"/>
        <w:jc w:val="center"/>
        <w:rPr>
          <w:rFonts w:ascii="Times New Roman" w:hAnsi="Times New Roman"/>
          <w:b/>
          <w:bCs/>
          <w:color w:val="000000"/>
          <w:sz w:val="28"/>
          <w:szCs w:val="28"/>
        </w:rPr>
      </w:pPr>
    </w:p>
    <w:p w:rsidR="005A5496" w:rsidRPr="00C95900" w:rsidRDefault="005A5496" w:rsidP="005A5496">
      <w:pPr>
        <w:widowControl w:val="0"/>
        <w:spacing w:after="0" w:line="240" w:lineRule="auto"/>
        <w:jc w:val="center"/>
        <w:rPr>
          <w:rFonts w:ascii="Times New Roman" w:hAnsi="Times New Roman"/>
          <w:b/>
          <w:bCs/>
          <w:color w:val="000000"/>
          <w:sz w:val="28"/>
          <w:szCs w:val="28"/>
        </w:rPr>
      </w:pPr>
      <w:r w:rsidRPr="00C95900">
        <w:rPr>
          <w:rFonts w:ascii="Times New Roman" w:hAnsi="Times New Roman"/>
          <w:b/>
          <w:bCs/>
          <w:color w:val="000000"/>
          <w:sz w:val="28"/>
          <w:szCs w:val="28"/>
        </w:rPr>
        <w:t xml:space="preserve">10.01.2024г. </w:t>
      </w:r>
      <w:r w:rsidRPr="00C95900">
        <w:rPr>
          <w:rFonts w:ascii="Times New Roman" w:hAnsi="Times New Roman"/>
          <w:b/>
          <w:bCs/>
          <w:color w:val="000000"/>
          <w:sz w:val="28"/>
          <w:szCs w:val="28"/>
        </w:rPr>
        <w:tab/>
        <w:t xml:space="preserve">                                                                               № 82/151</w:t>
      </w:r>
    </w:p>
    <w:p w:rsidR="005A5496" w:rsidRPr="00C95900" w:rsidRDefault="005A5496" w:rsidP="005A5496">
      <w:pPr>
        <w:widowControl w:val="0"/>
        <w:spacing w:after="0" w:line="240" w:lineRule="auto"/>
        <w:jc w:val="center"/>
        <w:rPr>
          <w:rFonts w:ascii="Times New Roman" w:hAnsi="Times New Roman"/>
          <w:b/>
          <w:bCs/>
          <w:color w:val="000000"/>
          <w:sz w:val="28"/>
          <w:szCs w:val="28"/>
        </w:rPr>
      </w:pPr>
    </w:p>
    <w:p w:rsidR="005A5496" w:rsidRPr="00C95900" w:rsidRDefault="005A5496" w:rsidP="005A5496">
      <w:pPr>
        <w:widowControl w:val="0"/>
        <w:spacing w:after="0" w:line="240" w:lineRule="auto"/>
        <w:jc w:val="center"/>
        <w:rPr>
          <w:rFonts w:ascii="Times New Roman" w:hAnsi="Times New Roman"/>
          <w:b/>
          <w:bCs/>
          <w:color w:val="000000"/>
          <w:sz w:val="28"/>
          <w:szCs w:val="28"/>
        </w:rPr>
      </w:pPr>
      <w:r w:rsidRPr="00C95900">
        <w:rPr>
          <w:rFonts w:ascii="Times New Roman" w:hAnsi="Times New Roman"/>
          <w:b/>
          <w:bCs/>
          <w:color w:val="000000"/>
          <w:sz w:val="28"/>
          <w:szCs w:val="28"/>
        </w:rPr>
        <w:t>Об утверждении Программы комплексного развития социальной инфраструктуры Креповского сельского поселения Урюпинского муниципального района на период 2017-2034 годы в новой редакции</w:t>
      </w:r>
    </w:p>
    <w:p w:rsidR="005A5496" w:rsidRPr="00C95900" w:rsidRDefault="005A5496" w:rsidP="005A5496">
      <w:pPr>
        <w:widowControl w:val="0"/>
        <w:spacing w:after="0" w:line="240" w:lineRule="auto"/>
        <w:jc w:val="center"/>
        <w:rPr>
          <w:rFonts w:ascii="Times New Roman" w:hAnsi="Times New Roman"/>
          <w:b/>
          <w:bCs/>
          <w:color w:val="000000"/>
          <w:sz w:val="28"/>
          <w:szCs w:val="28"/>
        </w:rPr>
      </w:pPr>
    </w:p>
    <w:p w:rsidR="005A5496" w:rsidRPr="00C95900" w:rsidRDefault="005A5496" w:rsidP="005A5496">
      <w:pPr>
        <w:pStyle w:val="a3"/>
        <w:widowControl w:val="0"/>
        <w:ind w:firstLine="709"/>
        <w:jc w:val="both"/>
        <w:rPr>
          <w:rFonts w:ascii="Times New Roman" w:hAnsi="Times New Roman"/>
          <w:sz w:val="28"/>
          <w:szCs w:val="28"/>
        </w:rPr>
      </w:pPr>
      <w:r w:rsidRPr="00C95900">
        <w:rPr>
          <w:rFonts w:ascii="Times New Roman" w:hAnsi="Times New Roman"/>
          <w:sz w:val="28"/>
          <w:szCs w:val="28"/>
        </w:rPr>
        <w:t xml:space="preserve">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2015г. № 1050 «Об утверждении требований к программам комплексного развития социальной инфраструктуры поселений, городских округов», Генеральным планом Михайловского сельского поселения Урюпинского муниципального района, руководствуясь уставом Креповского сельского поселения Урюпинского муниципального района Волгоградской области Совет депутатов Креповского сельского поселения, </w:t>
      </w:r>
    </w:p>
    <w:p w:rsidR="005A5496" w:rsidRPr="00C95900" w:rsidRDefault="005A5496" w:rsidP="005A5496">
      <w:pPr>
        <w:pStyle w:val="a3"/>
        <w:widowControl w:val="0"/>
        <w:ind w:firstLine="709"/>
        <w:jc w:val="both"/>
        <w:rPr>
          <w:rFonts w:ascii="Times New Roman" w:hAnsi="Times New Roman"/>
          <w:sz w:val="28"/>
          <w:szCs w:val="28"/>
        </w:rPr>
      </w:pPr>
      <w:r w:rsidRPr="00C95900">
        <w:rPr>
          <w:rFonts w:ascii="Times New Roman" w:hAnsi="Times New Roman"/>
          <w:sz w:val="28"/>
          <w:szCs w:val="28"/>
        </w:rPr>
        <w:t>РЕШИЛ:</w:t>
      </w:r>
    </w:p>
    <w:p w:rsidR="005A5496" w:rsidRPr="00C95900" w:rsidRDefault="005A5496" w:rsidP="005A5496">
      <w:pPr>
        <w:pStyle w:val="a3"/>
        <w:widowControl w:val="0"/>
        <w:ind w:firstLine="709"/>
        <w:jc w:val="both"/>
        <w:rPr>
          <w:rFonts w:ascii="Times New Roman" w:hAnsi="Times New Roman"/>
          <w:sz w:val="28"/>
          <w:szCs w:val="28"/>
        </w:rPr>
      </w:pPr>
      <w:r w:rsidRPr="00C95900">
        <w:rPr>
          <w:rFonts w:ascii="Times New Roman" w:hAnsi="Times New Roman"/>
          <w:sz w:val="28"/>
          <w:szCs w:val="28"/>
        </w:rPr>
        <w:t>1. Утвердить прилагаемую Программу комплексного развития социальной инфраструктуры Креповского сельского поселения Урюпинского муниципального района Волгоградской области на 2017-2034 годы</w:t>
      </w:r>
      <w:r w:rsidRPr="00C95900">
        <w:rPr>
          <w:rFonts w:ascii="Times New Roman" w:hAnsi="Times New Roman"/>
          <w:color w:val="000000"/>
          <w:sz w:val="28"/>
          <w:szCs w:val="28"/>
        </w:rPr>
        <w:t>» в новой редакции.</w:t>
      </w:r>
    </w:p>
    <w:p w:rsidR="005A5496" w:rsidRPr="00C95900" w:rsidRDefault="005A5496" w:rsidP="005A54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95900">
        <w:rPr>
          <w:rFonts w:ascii="Times New Roman" w:hAnsi="Times New Roman"/>
          <w:color w:val="000000"/>
          <w:sz w:val="28"/>
          <w:szCs w:val="28"/>
        </w:rPr>
        <w:t xml:space="preserve">2. </w:t>
      </w:r>
      <w:r w:rsidRPr="00C95900">
        <w:rPr>
          <w:rFonts w:ascii="Times New Roman" w:hAnsi="Times New Roman"/>
          <w:sz w:val="28"/>
          <w:szCs w:val="28"/>
        </w:rPr>
        <w:t xml:space="preserve">Признать утратившими силу следующее решение Совета депутатов Креповского сельского поселения Урюпинского муниципального района Волгоградской области </w:t>
      </w:r>
      <w:r w:rsidRPr="00C95900">
        <w:rPr>
          <w:rFonts w:ascii="Times New Roman" w:hAnsi="Times New Roman"/>
          <w:color w:val="000000"/>
          <w:sz w:val="28"/>
          <w:szCs w:val="28"/>
        </w:rPr>
        <w:t>от 08 февраля 2018 года № 66/145 «Об утверждении программы комплексное развитие социальной инфраструктуры Креповского сельского поселения Урюпинского муниципального района на 2017-2034 годы»</w:t>
      </w:r>
    </w:p>
    <w:p w:rsidR="005A5496" w:rsidRPr="00C95900" w:rsidRDefault="005A5496" w:rsidP="005A54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95900">
        <w:rPr>
          <w:rFonts w:ascii="Times New Roman" w:hAnsi="Times New Roman"/>
          <w:color w:val="000000"/>
          <w:sz w:val="28"/>
          <w:szCs w:val="28"/>
        </w:rPr>
        <w:t>3. Контроль за исполнением настоящего Решения оставляю за собой.</w:t>
      </w:r>
    </w:p>
    <w:p w:rsidR="005A5496" w:rsidRPr="00C95900" w:rsidRDefault="005A5496" w:rsidP="005A54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95900">
        <w:rPr>
          <w:rFonts w:ascii="Times New Roman" w:hAnsi="Times New Roman"/>
          <w:color w:val="000000"/>
          <w:sz w:val="28"/>
          <w:szCs w:val="28"/>
        </w:rPr>
        <w:t>4. Настоящее решение вступает в силу с момента его официального опубликования.</w:t>
      </w:r>
    </w:p>
    <w:p w:rsidR="005A5496" w:rsidRPr="00C95900" w:rsidRDefault="005A5496" w:rsidP="005A5496">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5A5496" w:rsidRPr="00C95900" w:rsidRDefault="005A5496" w:rsidP="005A5496">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5A5496" w:rsidRPr="00C95900" w:rsidRDefault="005A5496" w:rsidP="005A5496">
      <w:pPr>
        <w:widowControl w:val="0"/>
        <w:autoSpaceDE w:val="0"/>
        <w:autoSpaceDN w:val="0"/>
        <w:adjustRightInd w:val="0"/>
        <w:spacing w:after="0" w:line="240" w:lineRule="auto"/>
        <w:jc w:val="center"/>
        <w:rPr>
          <w:rFonts w:ascii="Times New Roman" w:hAnsi="Times New Roman"/>
          <w:sz w:val="28"/>
          <w:szCs w:val="28"/>
        </w:rPr>
      </w:pPr>
      <w:r w:rsidRPr="00C95900">
        <w:rPr>
          <w:rFonts w:ascii="Times New Roman" w:hAnsi="Times New Roman"/>
          <w:color w:val="000000"/>
          <w:sz w:val="28"/>
          <w:szCs w:val="28"/>
        </w:rPr>
        <w:t>Глава Креповского сельского поселения                          Т.В. Кузнецова</w:t>
      </w:r>
    </w:p>
    <w:p w:rsidR="005A5496" w:rsidRPr="00C95900" w:rsidRDefault="005A5496" w:rsidP="005A5496">
      <w:pPr>
        <w:pStyle w:val="a3"/>
        <w:widowControl w:val="0"/>
        <w:ind w:firstLine="708"/>
        <w:jc w:val="both"/>
        <w:rPr>
          <w:rFonts w:ascii="Times New Roman" w:hAnsi="Times New Roman"/>
          <w:sz w:val="28"/>
          <w:szCs w:val="28"/>
        </w:rPr>
      </w:pPr>
    </w:p>
    <w:p w:rsidR="005A5496" w:rsidRPr="00C95900" w:rsidRDefault="005A5496" w:rsidP="005A5496">
      <w:pPr>
        <w:widowControl w:val="0"/>
        <w:spacing w:after="0" w:line="240" w:lineRule="auto"/>
        <w:ind w:firstLine="709"/>
        <w:jc w:val="both"/>
        <w:rPr>
          <w:rFonts w:ascii="Times New Roman" w:hAnsi="Times New Roman"/>
          <w:bCs/>
          <w:color w:val="000000"/>
          <w:sz w:val="28"/>
          <w:szCs w:val="28"/>
        </w:rPr>
      </w:pPr>
    </w:p>
    <w:p w:rsidR="005A5496" w:rsidRPr="00C95900" w:rsidRDefault="005A5496" w:rsidP="005A5496">
      <w:pPr>
        <w:widowControl w:val="0"/>
        <w:spacing w:after="0" w:line="240" w:lineRule="auto"/>
        <w:jc w:val="center"/>
        <w:rPr>
          <w:rFonts w:ascii="Times New Roman" w:hAnsi="Times New Roman"/>
          <w:b/>
          <w:bCs/>
          <w:color w:val="000000"/>
          <w:sz w:val="28"/>
          <w:szCs w:val="28"/>
        </w:rPr>
      </w:pPr>
    </w:p>
    <w:p w:rsidR="005A5496" w:rsidRDefault="005A5496" w:rsidP="00FA3AC7">
      <w:pPr>
        <w:widowControl w:val="0"/>
        <w:spacing w:after="0" w:line="240" w:lineRule="auto"/>
        <w:rPr>
          <w:rFonts w:ascii="Times New Roman" w:hAnsi="Times New Roman"/>
          <w:b/>
          <w:bCs/>
          <w:color w:val="000000"/>
          <w:sz w:val="28"/>
          <w:szCs w:val="28"/>
        </w:rPr>
      </w:pPr>
    </w:p>
    <w:p w:rsidR="00C95900" w:rsidRPr="00C95900" w:rsidRDefault="00C95900" w:rsidP="00FA3AC7">
      <w:pPr>
        <w:widowControl w:val="0"/>
        <w:spacing w:after="0" w:line="240" w:lineRule="auto"/>
        <w:rPr>
          <w:rFonts w:ascii="Times New Roman" w:hAnsi="Times New Roman"/>
          <w:b/>
          <w:bCs/>
          <w:color w:val="000000"/>
          <w:sz w:val="28"/>
          <w:szCs w:val="28"/>
        </w:rPr>
      </w:pPr>
    </w:p>
    <w:p w:rsidR="00FA3AC7" w:rsidRPr="00C95900" w:rsidRDefault="00FA3AC7" w:rsidP="00363BA3">
      <w:pPr>
        <w:widowControl w:val="0"/>
        <w:spacing w:after="0" w:line="240" w:lineRule="auto"/>
        <w:jc w:val="right"/>
        <w:rPr>
          <w:rFonts w:ascii="Times New Roman" w:hAnsi="Times New Roman"/>
          <w:b/>
          <w:bCs/>
          <w:color w:val="000000"/>
          <w:sz w:val="28"/>
          <w:szCs w:val="28"/>
        </w:rPr>
      </w:pPr>
      <w:r w:rsidRPr="00C95900">
        <w:rPr>
          <w:rFonts w:ascii="Times New Roman" w:hAnsi="Times New Roman"/>
          <w:b/>
          <w:bCs/>
          <w:color w:val="000000"/>
          <w:sz w:val="28"/>
          <w:szCs w:val="28"/>
        </w:rPr>
        <w:lastRenderedPageBreak/>
        <w:t>Утверждено</w:t>
      </w:r>
    </w:p>
    <w:p w:rsidR="00A34E91" w:rsidRPr="00C95900" w:rsidRDefault="00FA3AC7" w:rsidP="00363BA3">
      <w:pPr>
        <w:widowControl w:val="0"/>
        <w:spacing w:after="0" w:line="240" w:lineRule="auto"/>
        <w:jc w:val="right"/>
        <w:rPr>
          <w:rFonts w:ascii="Times New Roman" w:hAnsi="Times New Roman"/>
          <w:b/>
          <w:bCs/>
          <w:color w:val="000000"/>
          <w:sz w:val="28"/>
          <w:szCs w:val="28"/>
        </w:rPr>
      </w:pPr>
      <w:proofErr w:type="gramStart"/>
      <w:r w:rsidRPr="00C95900">
        <w:rPr>
          <w:rFonts w:ascii="Times New Roman" w:hAnsi="Times New Roman"/>
          <w:b/>
          <w:bCs/>
          <w:color w:val="000000"/>
          <w:sz w:val="28"/>
          <w:szCs w:val="28"/>
        </w:rPr>
        <w:t>решением</w:t>
      </w:r>
      <w:proofErr w:type="gramEnd"/>
      <w:r w:rsidR="00A34E91" w:rsidRPr="00C95900">
        <w:rPr>
          <w:rFonts w:ascii="Times New Roman" w:hAnsi="Times New Roman"/>
          <w:b/>
          <w:bCs/>
          <w:color w:val="000000"/>
          <w:sz w:val="28"/>
          <w:szCs w:val="28"/>
        </w:rPr>
        <w:t xml:space="preserve"> Совета депутатов</w:t>
      </w:r>
    </w:p>
    <w:p w:rsidR="00A34E91" w:rsidRPr="00C95900" w:rsidRDefault="00A34E91" w:rsidP="00363BA3">
      <w:pPr>
        <w:widowControl w:val="0"/>
        <w:spacing w:after="0" w:line="240" w:lineRule="auto"/>
        <w:jc w:val="right"/>
        <w:rPr>
          <w:rFonts w:ascii="Times New Roman" w:hAnsi="Times New Roman"/>
          <w:b/>
          <w:bCs/>
          <w:color w:val="000000"/>
          <w:sz w:val="28"/>
          <w:szCs w:val="28"/>
        </w:rPr>
      </w:pPr>
      <w:r w:rsidRPr="00C95900">
        <w:rPr>
          <w:rFonts w:ascii="Times New Roman" w:hAnsi="Times New Roman"/>
          <w:b/>
          <w:bCs/>
          <w:color w:val="000000"/>
          <w:sz w:val="28"/>
          <w:szCs w:val="28"/>
        </w:rPr>
        <w:t>Креповского сельского поселения</w:t>
      </w:r>
    </w:p>
    <w:p w:rsidR="00A34E91" w:rsidRPr="00C95900" w:rsidRDefault="00645CA6" w:rsidP="00363BA3">
      <w:pPr>
        <w:widowControl w:val="0"/>
        <w:spacing w:after="0" w:line="240" w:lineRule="auto"/>
        <w:jc w:val="right"/>
        <w:rPr>
          <w:rFonts w:ascii="Times New Roman" w:hAnsi="Times New Roman"/>
          <w:b/>
          <w:bCs/>
          <w:color w:val="000000"/>
          <w:sz w:val="28"/>
          <w:szCs w:val="28"/>
        </w:rPr>
      </w:pPr>
      <w:proofErr w:type="gramStart"/>
      <w:r w:rsidRPr="00C95900">
        <w:rPr>
          <w:rFonts w:ascii="Times New Roman" w:hAnsi="Times New Roman"/>
          <w:b/>
          <w:bCs/>
          <w:color w:val="000000"/>
          <w:sz w:val="28"/>
          <w:szCs w:val="28"/>
        </w:rPr>
        <w:t>от</w:t>
      </w:r>
      <w:proofErr w:type="gramEnd"/>
      <w:r w:rsidRPr="00C95900">
        <w:rPr>
          <w:rFonts w:ascii="Times New Roman" w:hAnsi="Times New Roman"/>
          <w:b/>
          <w:bCs/>
          <w:color w:val="000000"/>
          <w:sz w:val="28"/>
          <w:szCs w:val="28"/>
        </w:rPr>
        <w:t xml:space="preserve"> 10.01.2024 г. № 82/151</w:t>
      </w:r>
    </w:p>
    <w:p w:rsidR="00645CA6" w:rsidRPr="00C95900" w:rsidRDefault="00645CA6" w:rsidP="00363BA3">
      <w:pPr>
        <w:widowControl w:val="0"/>
        <w:spacing w:after="0" w:line="240" w:lineRule="auto"/>
        <w:jc w:val="right"/>
        <w:rPr>
          <w:rFonts w:ascii="Times New Roman" w:hAnsi="Times New Roman"/>
          <w:b/>
          <w:bCs/>
          <w:color w:val="000000"/>
          <w:sz w:val="28"/>
          <w:szCs w:val="28"/>
        </w:rPr>
      </w:pPr>
    </w:p>
    <w:p w:rsidR="00645CA6" w:rsidRPr="00C95900" w:rsidRDefault="00645CA6" w:rsidP="00363BA3">
      <w:pPr>
        <w:widowControl w:val="0"/>
        <w:spacing w:after="0" w:line="240" w:lineRule="auto"/>
        <w:jc w:val="center"/>
        <w:rPr>
          <w:rFonts w:ascii="Times New Roman" w:hAnsi="Times New Roman"/>
          <w:b/>
          <w:bCs/>
          <w:color w:val="000000"/>
          <w:sz w:val="28"/>
          <w:szCs w:val="28"/>
        </w:rPr>
      </w:pPr>
    </w:p>
    <w:p w:rsidR="00645CA6" w:rsidRPr="00C95900" w:rsidRDefault="00645CA6" w:rsidP="00363BA3">
      <w:pPr>
        <w:widowControl w:val="0"/>
        <w:spacing w:after="0" w:line="240" w:lineRule="auto"/>
        <w:jc w:val="center"/>
        <w:rPr>
          <w:rFonts w:ascii="Times New Roman" w:hAnsi="Times New Roman"/>
          <w:b/>
          <w:bCs/>
          <w:color w:val="000000"/>
          <w:sz w:val="28"/>
          <w:szCs w:val="28"/>
        </w:rPr>
      </w:pPr>
    </w:p>
    <w:p w:rsidR="002E1B80" w:rsidRPr="00C95900" w:rsidRDefault="002E1B80" w:rsidP="00363BA3">
      <w:pPr>
        <w:widowControl w:val="0"/>
        <w:spacing w:after="0" w:line="240" w:lineRule="auto"/>
        <w:jc w:val="center"/>
        <w:rPr>
          <w:rFonts w:ascii="Times New Roman" w:hAnsi="Times New Roman"/>
          <w:b/>
          <w:bCs/>
          <w:color w:val="000000"/>
          <w:sz w:val="28"/>
          <w:szCs w:val="28"/>
        </w:rPr>
      </w:pPr>
    </w:p>
    <w:p w:rsidR="002E1B80" w:rsidRPr="00C95900" w:rsidRDefault="002E1B80" w:rsidP="00363BA3">
      <w:pPr>
        <w:widowControl w:val="0"/>
        <w:spacing w:after="0" w:line="240" w:lineRule="auto"/>
        <w:jc w:val="center"/>
        <w:rPr>
          <w:rFonts w:ascii="Times New Roman" w:hAnsi="Times New Roman"/>
          <w:b/>
          <w:bCs/>
          <w:color w:val="000000"/>
          <w:sz w:val="28"/>
          <w:szCs w:val="28"/>
        </w:rPr>
      </w:pPr>
    </w:p>
    <w:p w:rsidR="002E1B80" w:rsidRPr="00C95900" w:rsidRDefault="002E1B80" w:rsidP="00363BA3">
      <w:pPr>
        <w:widowControl w:val="0"/>
        <w:spacing w:after="0" w:line="240" w:lineRule="auto"/>
        <w:jc w:val="center"/>
        <w:rPr>
          <w:rFonts w:ascii="Times New Roman" w:hAnsi="Times New Roman"/>
          <w:b/>
          <w:bCs/>
          <w:color w:val="000000"/>
          <w:sz w:val="28"/>
          <w:szCs w:val="28"/>
        </w:rPr>
      </w:pPr>
    </w:p>
    <w:p w:rsidR="002E1B80" w:rsidRPr="00C95900" w:rsidRDefault="002E1B80" w:rsidP="00363BA3">
      <w:pPr>
        <w:widowControl w:val="0"/>
        <w:spacing w:after="0" w:line="240" w:lineRule="auto"/>
        <w:jc w:val="center"/>
        <w:rPr>
          <w:rFonts w:ascii="Times New Roman" w:hAnsi="Times New Roman"/>
          <w:b/>
          <w:bCs/>
          <w:color w:val="000000"/>
          <w:sz w:val="28"/>
          <w:szCs w:val="28"/>
        </w:rPr>
      </w:pPr>
    </w:p>
    <w:p w:rsidR="002E1B80" w:rsidRPr="00C95900" w:rsidRDefault="002E1B80" w:rsidP="00363BA3">
      <w:pPr>
        <w:widowControl w:val="0"/>
        <w:spacing w:after="0" w:line="240" w:lineRule="auto"/>
        <w:jc w:val="center"/>
        <w:rPr>
          <w:rFonts w:ascii="Times New Roman" w:hAnsi="Times New Roman"/>
          <w:b/>
          <w:bCs/>
          <w:color w:val="000000"/>
          <w:sz w:val="28"/>
          <w:szCs w:val="28"/>
        </w:rPr>
      </w:pPr>
    </w:p>
    <w:p w:rsidR="002E1B80" w:rsidRPr="00C95900" w:rsidRDefault="002E1B80" w:rsidP="00363BA3">
      <w:pPr>
        <w:widowControl w:val="0"/>
        <w:spacing w:after="0" w:line="240" w:lineRule="auto"/>
        <w:jc w:val="center"/>
        <w:rPr>
          <w:rFonts w:ascii="Times New Roman" w:hAnsi="Times New Roman"/>
          <w:b/>
          <w:bCs/>
          <w:color w:val="000000"/>
          <w:sz w:val="28"/>
          <w:szCs w:val="28"/>
        </w:rPr>
      </w:pPr>
    </w:p>
    <w:p w:rsidR="002E1B80" w:rsidRPr="00C95900" w:rsidRDefault="002E1B80" w:rsidP="00363BA3">
      <w:pPr>
        <w:widowControl w:val="0"/>
        <w:spacing w:after="0" w:line="240" w:lineRule="auto"/>
        <w:jc w:val="center"/>
        <w:rPr>
          <w:rFonts w:ascii="Times New Roman" w:hAnsi="Times New Roman"/>
          <w:b/>
          <w:bCs/>
          <w:color w:val="000000"/>
          <w:sz w:val="28"/>
          <w:szCs w:val="28"/>
        </w:rPr>
      </w:pPr>
    </w:p>
    <w:p w:rsidR="00645CA6" w:rsidRPr="00C95900" w:rsidRDefault="00645CA6" w:rsidP="00363BA3">
      <w:pPr>
        <w:widowControl w:val="0"/>
        <w:spacing w:after="0" w:line="240" w:lineRule="auto"/>
        <w:jc w:val="center"/>
        <w:rPr>
          <w:rFonts w:ascii="Times New Roman" w:hAnsi="Times New Roman"/>
          <w:b/>
          <w:bCs/>
          <w:color w:val="000000"/>
          <w:sz w:val="28"/>
          <w:szCs w:val="28"/>
        </w:rPr>
      </w:pPr>
    </w:p>
    <w:p w:rsidR="00645CA6" w:rsidRPr="00C95900" w:rsidRDefault="00645CA6" w:rsidP="00363BA3">
      <w:pPr>
        <w:widowControl w:val="0"/>
        <w:spacing w:after="0" w:line="240" w:lineRule="auto"/>
        <w:jc w:val="center"/>
        <w:rPr>
          <w:rFonts w:ascii="Times New Roman" w:hAnsi="Times New Roman"/>
          <w:b/>
          <w:bCs/>
          <w:color w:val="000000"/>
          <w:sz w:val="28"/>
          <w:szCs w:val="28"/>
        </w:rPr>
      </w:pPr>
    </w:p>
    <w:p w:rsidR="00645CA6" w:rsidRPr="00C95900" w:rsidRDefault="00645CA6" w:rsidP="00363BA3">
      <w:pPr>
        <w:widowControl w:val="0"/>
        <w:spacing w:after="0" w:line="240" w:lineRule="auto"/>
        <w:jc w:val="center"/>
        <w:rPr>
          <w:rFonts w:ascii="Times New Roman" w:hAnsi="Times New Roman"/>
          <w:b/>
          <w:bCs/>
          <w:color w:val="000000"/>
          <w:sz w:val="28"/>
          <w:szCs w:val="28"/>
        </w:rPr>
      </w:pPr>
      <w:r w:rsidRPr="00C95900">
        <w:rPr>
          <w:rFonts w:ascii="Times New Roman" w:hAnsi="Times New Roman"/>
          <w:b/>
          <w:bCs/>
          <w:color w:val="000000"/>
          <w:sz w:val="28"/>
          <w:szCs w:val="28"/>
        </w:rPr>
        <w:t>Программа комплексного развития социальной инфраструктуры Креповского сельского поселения Урюпинского муниципального района на период 2017 – 2034 годы</w:t>
      </w:r>
    </w:p>
    <w:p w:rsidR="00645CA6" w:rsidRPr="00C95900" w:rsidRDefault="00645CA6" w:rsidP="00363BA3">
      <w:pPr>
        <w:widowControl w:val="0"/>
        <w:spacing w:after="0" w:line="240" w:lineRule="auto"/>
        <w:jc w:val="center"/>
        <w:rPr>
          <w:rFonts w:ascii="Times New Roman" w:hAnsi="Times New Roman"/>
          <w:b/>
          <w:bCs/>
          <w:color w:val="000000"/>
          <w:sz w:val="28"/>
          <w:szCs w:val="28"/>
        </w:rPr>
      </w:pPr>
    </w:p>
    <w:p w:rsidR="00645CA6" w:rsidRPr="00C95900" w:rsidRDefault="00645CA6" w:rsidP="00363BA3">
      <w:pPr>
        <w:widowControl w:val="0"/>
        <w:spacing w:after="0" w:line="240" w:lineRule="auto"/>
        <w:jc w:val="center"/>
        <w:rPr>
          <w:rFonts w:ascii="Times New Roman" w:hAnsi="Times New Roman"/>
          <w:b/>
          <w:bCs/>
          <w:color w:val="000000"/>
          <w:sz w:val="28"/>
          <w:szCs w:val="28"/>
        </w:rPr>
      </w:pPr>
    </w:p>
    <w:p w:rsidR="00840F0A" w:rsidRPr="00C95900" w:rsidRDefault="00840F0A"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363BA3">
      <w:pPr>
        <w:widowControl w:val="0"/>
        <w:spacing w:after="0" w:line="240" w:lineRule="auto"/>
        <w:ind w:firstLine="709"/>
        <w:jc w:val="both"/>
        <w:rPr>
          <w:rFonts w:ascii="Times New Roman" w:hAnsi="Times New Roman"/>
          <w:b/>
          <w:bCs/>
          <w:color w:val="000000"/>
          <w:sz w:val="28"/>
          <w:szCs w:val="28"/>
        </w:rPr>
      </w:pPr>
    </w:p>
    <w:p w:rsidR="00645CA6" w:rsidRPr="00C95900" w:rsidRDefault="00645CA6" w:rsidP="00FA3AC7">
      <w:pPr>
        <w:widowControl w:val="0"/>
        <w:spacing w:after="0" w:line="240" w:lineRule="auto"/>
        <w:jc w:val="both"/>
        <w:rPr>
          <w:rFonts w:ascii="Times New Roman" w:hAnsi="Times New Roman"/>
          <w:b/>
          <w:bCs/>
          <w:color w:val="000000"/>
          <w:sz w:val="28"/>
          <w:szCs w:val="28"/>
        </w:rPr>
      </w:pPr>
    </w:p>
    <w:p w:rsidR="00AB61A4" w:rsidRPr="00C95900" w:rsidRDefault="00645CA6" w:rsidP="00363BA3">
      <w:pPr>
        <w:widowControl w:val="0"/>
        <w:spacing w:after="0" w:line="240" w:lineRule="auto"/>
        <w:ind w:firstLine="709"/>
        <w:jc w:val="center"/>
        <w:rPr>
          <w:rFonts w:ascii="Times New Roman" w:hAnsi="Times New Roman"/>
          <w:b/>
          <w:bCs/>
          <w:color w:val="000000"/>
          <w:sz w:val="28"/>
          <w:szCs w:val="28"/>
        </w:rPr>
      </w:pPr>
      <w:r w:rsidRPr="00C95900">
        <w:rPr>
          <w:rFonts w:ascii="Times New Roman" w:hAnsi="Times New Roman"/>
          <w:b/>
          <w:bCs/>
          <w:color w:val="000000"/>
          <w:sz w:val="28"/>
          <w:szCs w:val="28"/>
        </w:rPr>
        <w:t>п. Учхоз</w:t>
      </w:r>
    </w:p>
    <w:p w:rsidR="006E7067" w:rsidRPr="00C95900" w:rsidRDefault="006E7067" w:rsidP="00363BA3">
      <w:pPr>
        <w:widowControl w:val="0"/>
        <w:spacing w:after="0" w:line="240" w:lineRule="auto"/>
        <w:ind w:firstLine="709"/>
        <w:jc w:val="center"/>
        <w:rPr>
          <w:rFonts w:ascii="Times New Roman" w:hAnsi="Times New Roman"/>
          <w:b/>
          <w:bCs/>
          <w:color w:val="000000"/>
          <w:sz w:val="28"/>
          <w:szCs w:val="28"/>
        </w:rPr>
      </w:pPr>
    </w:p>
    <w:p w:rsidR="002E1B80" w:rsidRPr="00C95900" w:rsidRDefault="002E1B80" w:rsidP="00363BA3">
      <w:pPr>
        <w:widowControl w:val="0"/>
        <w:spacing w:after="0" w:line="240" w:lineRule="auto"/>
        <w:ind w:firstLine="709"/>
        <w:jc w:val="center"/>
        <w:rPr>
          <w:rFonts w:ascii="Times New Roman" w:hAnsi="Times New Roman"/>
          <w:b/>
          <w:bCs/>
          <w:color w:val="000000"/>
          <w:sz w:val="28"/>
          <w:szCs w:val="28"/>
        </w:rPr>
      </w:pPr>
    </w:p>
    <w:p w:rsidR="00AB61A4" w:rsidRPr="00C95900" w:rsidRDefault="00AB61A4" w:rsidP="00363BA3">
      <w:pPr>
        <w:widowControl w:val="0"/>
        <w:spacing w:after="0" w:line="240" w:lineRule="auto"/>
        <w:ind w:firstLine="709"/>
        <w:jc w:val="center"/>
        <w:rPr>
          <w:rFonts w:ascii="Times New Roman" w:hAnsi="Times New Roman"/>
          <w:b/>
          <w:bCs/>
          <w:color w:val="000000"/>
          <w:sz w:val="28"/>
          <w:szCs w:val="28"/>
        </w:rPr>
      </w:pPr>
      <w:r w:rsidRPr="00C95900">
        <w:rPr>
          <w:rFonts w:ascii="Times New Roman" w:hAnsi="Times New Roman"/>
          <w:b/>
          <w:bCs/>
          <w:color w:val="000000"/>
          <w:sz w:val="28"/>
          <w:szCs w:val="28"/>
        </w:rPr>
        <w:t>Содержание</w:t>
      </w:r>
    </w:p>
    <w:p w:rsidR="00AB61A4" w:rsidRPr="00C95900" w:rsidRDefault="00AB61A4" w:rsidP="00363BA3">
      <w:pPr>
        <w:widowControl w:val="0"/>
        <w:spacing w:after="0" w:line="240" w:lineRule="auto"/>
        <w:ind w:firstLine="709"/>
        <w:jc w:val="both"/>
        <w:rPr>
          <w:rFonts w:ascii="Times New Roman" w:hAnsi="Times New Roman"/>
          <w:b/>
          <w:bCs/>
          <w:color w:val="000000"/>
          <w:sz w:val="28"/>
          <w:szCs w:val="28"/>
        </w:rPr>
      </w:pPr>
      <w:r w:rsidRPr="00C95900">
        <w:rPr>
          <w:rFonts w:ascii="Times New Roman" w:hAnsi="Times New Roman"/>
          <w:b/>
          <w:bCs/>
          <w:color w:val="000000"/>
          <w:sz w:val="28"/>
          <w:szCs w:val="28"/>
        </w:rPr>
        <w:t>1.  Введение</w:t>
      </w:r>
    </w:p>
    <w:p w:rsidR="00AB61A4" w:rsidRPr="00C95900" w:rsidRDefault="00AB61A4" w:rsidP="00363BA3">
      <w:pPr>
        <w:widowControl w:val="0"/>
        <w:spacing w:after="0" w:line="240" w:lineRule="auto"/>
        <w:ind w:firstLine="709"/>
        <w:jc w:val="both"/>
        <w:rPr>
          <w:rFonts w:ascii="Times New Roman" w:hAnsi="Times New Roman"/>
          <w:b/>
          <w:bCs/>
          <w:color w:val="000000"/>
          <w:sz w:val="28"/>
          <w:szCs w:val="28"/>
        </w:rPr>
      </w:pPr>
      <w:r w:rsidRPr="00C95900">
        <w:rPr>
          <w:rFonts w:ascii="Times New Roman" w:hAnsi="Times New Roman"/>
          <w:b/>
          <w:bCs/>
          <w:color w:val="000000"/>
          <w:sz w:val="28"/>
          <w:szCs w:val="28"/>
        </w:rPr>
        <w:t>2. Паспорт программы</w:t>
      </w:r>
    </w:p>
    <w:p w:rsidR="001B2CB3" w:rsidRPr="00C95900" w:rsidRDefault="001B2CB3" w:rsidP="00363BA3">
      <w:pPr>
        <w:widowControl w:val="0"/>
        <w:spacing w:after="0" w:line="240" w:lineRule="auto"/>
        <w:ind w:firstLine="709"/>
        <w:jc w:val="both"/>
        <w:rPr>
          <w:rFonts w:ascii="Times New Roman" w:hAnsi="Times New Roman"/>
          <w:bCs/>
          <w:color w:val="000000"/>
          <w:sz w:val="28"/>
          <w:szCs w:val="28"/>
        </w:rPr>
      </w:pPr>
      <w:r w:rsidRPr="00C95900">
        <w:rPr>
          <w:rFonts w:ascii="Times New Roman" w:hAnsi="Times New Roman"/>
          <w:b/>
          <w:bCs/>
          <w:color w:val="000000"/>
          <w:sz w:val="28"/>
          <w:szCs w:val="28"/>
        </w:rPr>
        <w:t>3. Раздел 1.</w:t>
      </w:r>
      <w:r w:rsidRPr="00C95900">
        <w:rPr>
          <w:rFonts w:ascii="Times New Roman" w:hAnsi="Times New Roman"/>
          <w:bCs/>
          <w:color w:val="000000"/>
          <w:sz w:val="28"/>
          <w:szCs w:val="28"/>
        </w:rPr>
        <w:t xml:space="preserve"> Характеристика существующего состояния социальной инфраструктуры</w:t>
      </w:r>
    </w:p>
    <w:p w:rsidR="001B2CB3" w:rsidRPr="00C95900" w:rsidRDefault="001B2CB3" w:rsidP="00363BA3">
      <w:pPr>
        <w:widowControl w:val="0"/>
        <w:spacing w:after="0" w:line="240" w:lineRule="auto"/>
        <w:ind w:firstLine="709"/>
        <w:jc w:val="both"/>
        <w:rPr>
          <w:rFonts w:ascii="Times New Roman" w:hAnsi="Times New Roman"/>
          <w:bCs/>
          <w:color w:val="000000"/>
          <w:sz w:val="28"/>
          <w:szCs w:val="28"/>
        </w:rPr>
      </w:pPr>
      <w:r w:rsidRPr="00C95900">
        <w:rPr>
          <w:rFonts w:ascii="Times New Roman" w:hAnsi="Times New Roman"/>
          <w:b/>
          <w:bCs/>
          <w:color w:val="000000"/>
          <w:sz w:val="28"/>
          <w:szCs w:val="28"/>
        </w:rPr>
        <w:t>1.1.</w:t>
      </w:r>
      <w:r w:rsidRPr="00C95900">
        <w:rPr>
          <w:rFonts w:ascii="Times New Roman" w:hAnsi="Times New Roman"/>
          <w:bCs/>
          <w:color w:val="000000"/>
          <w:sz w:val="28"/>
          <w:szCs w:val="28"/>
        </w:rPr>
        <w:t xml:space="preserve"> Социально-экономического состояния поселения, сведения о градостроительной деятельности</w:t>
      </w:r>
    </w:p>
    <w:p w:rsidR="001B2CB3" w:rsidRPr="00C95900" w:rsidRDefault="001B2CB3" w:rsidP="00363BA3">
      <w:pPr>
        <w:widowControl w:val="0"/>
        <w:spacing w:after="0" w:line="240" w:lineRule="auto"/>
        <w:ind w:firstLine="709"/>
        <w:jc w:val="both"/>
        <w:rPr>
          <w:rFonts w:ascii="Times New Roman" w:hAnsi="Times New Roman"/>
          <w:bCs/>
          <w:color w:val="000000"/>
          <w:sz w:val="28"/>
          <w:szCs w:val="28"/>
        </w:rPr>
      </w:pPr>
      <w:r w:rsidRPr="00C95900">
        <w:rPr>
          <w:rFonts w:ascii="Times New Roman" w:hAnsi="Times New Roman"/>
          <w:b/>
          <w:bCs/>
          <w:color w:val="000000"/>
          <w:sz w:val="28"/>
          <w:szCs w:val="28"/>
        </w:rPr>
        <w:t>1.2.</w:t>
      </w:r>
      <w:r w:rsidRPr="00C95900">
        <w:rPr>
          <w:rFonts w:ascii="Times New Roman" w:hAnsi="Times New Roman"/>
          <w:bCs/>
          <w:color w:val="000000"/>
          <w:sz w:val="28"/>
          <w:szCs w:val="28"/>
        </w:rPr>
        <w:t xml:space="preserve"> Технико-экономические параметры существующих объектов социальной инфраструктуры Креповского сельского поселения</w:t>
      </w:r>
    </w:p>
    <w:p w:rsidR="001B2CB3" w:rsidRPr="00C95900" w:rsidRDefault="001B2CB3" w:rsidP="00363BA3">
      <w:pPr>
        <w:widowControl w:val="0"/>
        <w:spacing w:after="0" w:line="240" w:lineRule="auto"/>
        <w:ind w:firstLine="709"/>
        <w:jc w:val="both"/>
        <w:rPr>
          <w:rFonts w:ascii="Times New Roman" w:hAnsi="Times New Roman"/>
          <w:spacing w:val="-9"/>
          <w:sz w:val="28"/>
          <w:szCs w:val="28"/>
        </w:rPr>
      </w:pPr>
      <w:r w:rsidRPr="00C95900">
        <w:rPr>
          <w:rFonts w:ascii="Times New Roman" w:hAnsi="Times New Roman"/>
          <w:b/>
          <w:bCs/>
          <w:color w:val="000000"/>
          <w:sz w:val="28"/>
          <w:szCs w:val="28"/>
        </w:rPr>
        <w:t>1.3.</w:t>
      </w:r>
      <w:r w:rsidRPr="00C95900">
        <w:rPr>
          <w:rFonts w:ascii="Times New Roman" w:hAnsi="Times New Roman"/>
          <w:bCs/>
          <w:color w:val="000000"/>
          <w:sz w:val="28"/>
          <w:szCs w:val="28"/>
        </w:rPr>
        <w:t xml:space="preserve"> П</w:t>
      </w:r>
      <w:r w:rsidRPr="00C95900">
        <w:rPr>
          <w:rFonts w:ascii="Times New Roman" w:hAnsi="Times New Roman"/>
          <w:spacing w:val="-9"/>
          <w:sz w:val="28"/>
          <w:szCs w:val="28"/>
        </w:rPr>
        <w:t>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1B2CB3" w:rsidRPr="00C95900" w:rsidRDefault="001B2CB3" w:rsidP="00363BA3">
      <w:pPr>
        <w:widowControl w:val="0"/>
        <w:spacing w:after="0" w:line="240" w:lineRule="auto"/>
        <w:ind w:firstLine="709"/>
        <w:jc w:val="both"/>
        <w:rPr>
          <w:rFonts w:ascii="Times New Roman" w:hAnsi="Times New Roman"/>
          <w:spacing w:val="-2"/>
          <w:sz w:val="28"/>
          <w:szCs w:val="28"/>
        </w:rPr>
      </w:pPr>
      <w:r w:rsidRPr="00C95900">
        <w:rPr>
          <w:rFonts w:ascii="Times New Roman" w:hAnsi="Times New Roman"/>
          <w:b/>
          <w:bCs/>
          <w:color w:val="000000"/>
          <w:sz w:val="28"/>
          <w:szCs w:val="28"/>
        </w:rPr>
        <w:t>1.4</w:t>
      </w:r>
      <w:r w:rsidR="00B9790F" w:rsidRPr="00C95900">
        <w:rPr>
          <w:rFonts w:ascii="Times New Roman" w:hAnsi="Times New Roman"/>
          <w:b/>
          <w:spacing w:val="-9"/>
          <w:sz w:val="28"/>
          <w:szCs w:val="28"/>
        </w:rPr>
        <w:t>.</w:t>
      </w:r>
      <w:r w:rsidR="00B9790F" w:rsidRPr="00C95900">
        <w:rPr>
          <w:rFonts w:ascii="Times New Roman" w:hAnsi="Times New Roman"/>
          <w:spacing w:val="-9"/>
          <w:sz w:val="28"/>
          <w:szCs w:val="28"/>
        </w:rPr>
        <w:t xml:space="preserve"> О</w:t>
      </w:r>
      <w:r w:rsidRPr="00C95900">
        <w:rPr>
          <w:rFonts w:ascii="Times New Roman" w:hAnsi="Times New Roman"/>
          <w:sz w:val="28"/>
          <w:szCs w:val="28"/>
        </w:rPr>
        <w:t xml:space="preserve">ценка нормативно-правовой базы, необходимой для </w:t>
      </w:r>
      <w:r w:rsidRPr="00C95900">
        <w:rPr>
          <w:rFonts w:ascii="Times New Roman" w:hAnsi="Times New Roman"/>
          <w:spacing w:val="-2"/>
          <w:sz w:val="28"/>
          <w:szCs w:val="28"/>
        </w:rPr>
        <w:t>функционирования и развития социальной инфраструктуры</w:t>
      </w:r>
    </w:p>
    <w:p w:rsidR="001B2CB3" w:rsidRPr="00C95900" w:rsidRDefault="001B2CB3" w:rsidP="00363BA3">
      <w:pPr>
        <w:widowControl w:val="0"/>
        <w:spacing w:after="0" w:line="240" w:lineRule="auto"/>
        <w:ind w:firstLine="709"/>
        <w:jc w:val="both"/>
        <w:rPr>
          <w:rFonts w:ascii="Times New Roman" w:hAnsi="Times New Roman"/>
          <w:sz w:val="28"/>
          <w:szCs w:val="28"/>
        </w:rPr>
      </w:pPr>
      <w:r w:rsidRPr="00C95900">
        <w:rPr>
          <w:rFonts w:ascii="Times New Roman" w:hAnsi="Times New Roman"/>
          <w:b/>
          <w:sz w:val="28"/>
          <w:szCs w:val="28"/>
        </w:rPr>
        <w:t xml:space="preserve"> Раздел 2.</w:t>
      </w:r>
      <w:r w:rsidRPr="00C95900">
        <w:rPr>
          <w:rFonts w:ascii="Times New Roman" w:hAnsi="Times New Roman"/>
          <w:sz w:val="28"/>
          <w:szCs w:val="28"/>
        </w:rPr>
        <w:t xml:space="preserve"> Перечень мероприятий (инвестиционных проектов) по проектированию, строительству и реконструкции объектов социальной инфраструктуры Креповского сельского поселения</w:t>
      </w:r>
    </w:p>
    <w:p w:rsidR="001B2CB3" w:rsidRPr="00C95900" w:rsidRDefault="001B2CB3" w:rsidP="00363BA3">
      <w:pPr>
        <w:widowControl w:val="0"/>
        <w:spacing w:after="0" w:line="240" w:lineRule="auto"/>
        <w:ind w:firstLine="709"/>
        <w:jc w:val="both"/>
        <w:rPr>
          <w:rFonts w:ascii="Times New Roman" w:hAnsi="Times New Roman"/>
          <w:sz w:val="28"/>
          <w:szCs w:val="28"/>
        </w:rPr>
      </w:pPr>
      <w:r w:rsidRPr="00C95900">
        <w:rPr>
          <w:rFonts w:ascii="Times New Roman" w:hAnsi="Times New Roman"/>
          <w:b/>
          <w:sz w:val="28"/>
          <w:szCs w:val="28"/>
        </w:rPr>
        <w:t>Раздел 3.</w:t>
      </w:r>
      <w:r w:rsidRPr="00C95900">
        <w:rPr>
          <w:rFonts w:ascii="Times New Roman" w:hAnsi="Times New Roman"/>
          <w:sz w:val="28"/>
          <w:szCs w:val="28"/>
        </w:rPr>
        <w:t xml:space="preserve">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Креповского сельского поселения</w:t>
      </w:r>
    </w:p>
    <w:p w:rsidR="008F4C00" w:rsidRPr="00C95900" w:rsidRDefault="001B2CB3" w:rsidP="00363BA3">
      <w:pPr>
        <w:widowControl w:val="0"/>
        <w:spacing w:after="0" w:line="240" w:lineRule="auto"/>
        <w:ind w:firstLine="709"/>
        <w:jc w:val="both"/>
        <w:textAlignment w:val="baseline"/>
        <w:rPr>
          <w:rFonts w:ascii="Times New Roman" w:hAnsi="Times New Roman"/>
          <w:color w:val="FF0000"/>
          <w:sz w:val="28"/>
          <w:szCs w:val="28"/>
        </w:rPr>
      </w:pPr>
      <w:r w:rsidRPr="00C95900">
        <w:rPr>
          <w:rFonts w:ascii="Times New Roman" w:hAnsi="Times New Roman"/>
          <w:b/>
          <w:sz w:val="28"/>
          <w:szCs w:val="28"/>
        </w:rPr>
        <w:t>Раздел 4.</w:t>
      </w:r>
      <w:r w:rsidRPr="00C95900">
        <w:rPr>
          <w:rFonts w:ascii="Times New Roman" w:hAnsi="Times New Roman"/>
          <w:sz w:val="28"/>
          <w:szCs w:val="28"/>
        </w:rPr>
        <w:t xml:space="preserve"> </w:t>
      </w:r>
      <w:r w:rsidR="008F4C00" w:rsidRPr="00C95900">
        <w:rPr>
          <w:rFonts w:ascii="Times New Roman" w:hAnsi="Times New Roman"/>
          <w:bCs/>
          <w:sz w:val="28"/>
          <w:szCs w:val="28"/>
        </w:rPr>
        <w:t>Целевые индикаторы программы, включающие технико-экономические, финансовые</w:t>
      </w:r>
      <w:r w:rsidR="008F4C00" w:rsidRPr="00C95900">
        <w:rPr>
          <w:rFonts w:ascii="Times New Roman" w:hAnsi="Times New Roman"/>
          <w:sz w:val="28"/>
          <w:szCs w:val="28"/>
        </w:rPr>
        <w:t> </w:t>
      </w:r>
      <w:r w:rsidR="008F4C00" w:rsidRPr="00C95900">
        <w:rPr>
          <w:rFonts w:ascii="Times New Roman" w:hAnsi="Times New Roman"/>
          <w:bCs/>
          <w:sz w:val="28"/>
          <w:szCs w:val="28"/>
        </w:rPr>
        <w:t>и социально-экономические показатели развития социальной инфраструктуры в</w:t>
      </w:r>
      <w:r w:rsidR="008F4C00" w:rsidRPr="00C95900">
        <w:rPr>
          <w:rFonts w:ascii="Times New Roman" w:hAnsi="Times New Roman"/>
          <w:color w:val="FF0000"/>
          <w:sz w:val="28"/>
          <w:szCs w:val="28"/>
        </w:rPr>
        <w:t> </w:t>
      </w:r>
      <w:r w:rsidR="00363BA3" w:rsidRPr="00C95900">
        <w:rPr>
          <w:rFonts w:ascii="Times New Roman" w:hAnsi="Times New Roman"/>
          <w:sz w:val="28"/>
          <w:szCs w:val="28"/>
        </w:rPr>
        <w:t>Креповском</w:t>
      </w:r>
      <w:r w:rsidR="008F4C00" w:rsidRPr="00C95900">
        <w:rPr>
          <w:rFonts w:ascii="Times New Roman" w:hAnsi="Times New Roman"/>
          <w:sz w:val="28"/>
          <w:szCs w:val="28"/>
        </w:rPr>
        <w:t xml:space="preserve"> сельском поселении</w:t>
      </w:r>
    </w:p>
    <w:p w:rsidR="001B2CB3" w:rsidRPr="00C95900" w:rsidRDefault="008F4C00" w:rsidP="00363BA3">
      <w:pPr>
        <w:widowControl w:val="0"/>
        <w:spacing w:after="0" w:line="240" w:lineRule="auto"/>
        <w:ind w:firstLine="709"/>
        <w:jc w:val="both"/>
        <w:rPr>
          <w:rFonts w:ascii="Times New Roman" w:hAnsi="Times New Roman"/>
          <w:sz w:val="28"/>
          <w:szCs w:val="28"/>
        </w:rPr>
      </w:pPr>
      <w:r w:rsidRPr="00C95900">
        <w:rPr>
          <w:rFonts w:ascii="Times New Roman" w:hAnsi="Times New Roman"/>
          <w:b/>
          <w:sz w:val="28"/>
          <w:szCs w:val="28"/>
        </w:rPr>
        <w:t>Раздел 5.</w:t>
      </w:r>
      <w:r w:rsidRPr="00C95900">
        <w:rPr>
          <w:rFonts w:ascii="Times New Roman" w:hAnsi="Times New Roman"/>
          <w:sz w:val="28"/>
          <w:szCs w:val="28"/>
        </w:rPr>
        <w:t xml:space="preserve"> </w:t>
      </w:r>
      <w:r w:rsidR="001B2CB3" w:rsidRPr="00C95900">
        <w:rPr>
          <w:rFonts w:ascii="Times New Roman" w:hAnsi="Times New Roman"/>
          <w:sz w:val="28"/>
          <w:szCs w:val="28"/>
        </w:rPr>
        <w:t>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1B2CB3" w:rsidRPr="00C95900" w:rsidRDefault="008F4C00" w:rsidP="00363BA3">
      <w:pPr>
        <w:widowControl w:val="0"/>
        <w:spacing w:after="0" w:line="240" w:lineRule="auto"/>
        <w:ind w:firstLine="709"/>
        <w:jc w:val="both"/>
        <w:rPr>
          <w:rFonts w:ascii="Times New Roman" w:hAnsi="Times New Roman"/>
          <w:sz w:val="28"/>
          <w:szCs w:val="28"/>
        </w:rPr>
      </w:pPr>
      <w:r w:rsidRPr="00C95900">
        <w:rPr>
          <w:rFonts w:ascii="Times New Roman" w:hAnsi="Times New Roman"/>
          <w:b/>
          <w:sz w:val="28"/>
          <w:szCs w:val="28"/>
        </w:rPr>
        <w:t>Раздел 6</w:t>
      </w:r>
      <w:r w:rsidR="001B2CB3" w:rsidRPr="00C95900">
        <w:rPr>
          <w:rFonts w:ascii="Times New Roman" w:hAnsi="Times New Roman"/>
          <w:b/>
          <w:sz w:val="28"/>
          <w:szCs w:val="28"/>
        </w:rPr>
        <w:t>.</w:t>
      </w:r>
      <w:r w:rsidR="001B2CB3" w:rsidRPr="00C95900">
        <w:rPr>
          <w:rFonts w:ascii="Times New Roman" w:hAnsi="Times New Roman"/>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1B2CB3" w:rsidRPr="00C95900" w:rsidRDefault="001B2CB3" w:rsidP="00363BA3">
      <w:pPr>
        <w:widowControl w:val="0"/>
        <w:spacing w:after="0" w:line="240" w:lineRule="auto"/>
        <w:ind w:firstLine="709"/>
        <w:jc w:val="both"/>
        <w:rPr>
          <w:rFonts w:ascii="Times New Roman" w:hAnsi="Times New Roman"/>
          <w:b/>
          <w:sz w:val="28"/>
          <w:szCs w:val="28"/>
        </w:rPr>
      </w:pPr>
    </w:p>
    <w:p w:rsidR="001B2CB3" w:rsidRPr="00C95900" w:rsidRDefault="001B2CB3" w:rsidP="00363BA3">
      <w:pPr>
        <w:widowControl w:val="0"/>
        <w:spacing w:after="0" w:line="240" w:lineRule="auto"/>
        <w:ind w:firstLine="709"/>
        <w:jc w:val="both"/>
        <w:rPr>
          <w:rFonts w:ascii="Times New Roman" w:hAnsi="Times New Roman"/>
          <w:b/>
          <w:sz w:val="28"/>
          <w:szCs w:val="28"/>
        </w:rPr>
      </w:pPr>
    </w:p>
    <w:p w:rsidR="001B2CB3" w:rsidRPr="00C95900" w:rsidRDefault="001B2CB3" w:rsidP="00363BA3">
      <w:pPr>
        <w:widowControl w:val="0"/>
        <w:spacing w:after="0" w:line="240" w:lineRule="auto"/>
        <w:ind w:firstLine="709"/>
        <w:jc w:val="both"/>
        <w:rPr>
          <w:rFonts w:ascii="Times New Roman" w:hAnsi="Times New Roman"/>
          <w:b/>
          <w:sz w:val="28"/>
          <w:szCs w:val="28"/>
        </w:rPr>
      </w:pPr>
    </w:p>
    <w:p w:rsidR="001B2CB3" w:rsidRPr="00C95900" w:rsidRDefault="001B2CB3" w:rsidP="00363BA3">
      <w:pPr>
        <w:widowControl w:val="0"/>
        <w:spacing w:after="0" w:line="240" w:lineRule="auto"/>
        <w:ind w:firstLine="709"/>
        <w:jc w:val="both"/>
        <w:rPr>
          <w:rFonts w:ascii="Times New Roman" w:hAnsi="Times New Roman"/>
          <w:b/>
          <w:sz w:val="28"/>
          <w:szCs w:val="28"/>
        </w:rPr>
      </w:pPr>
    </w:p>
    <w:p w:rsidR="001B2CB3" w:rsidRPr="00C95900" w:rsidRDefault="001B2CB3" w:rsidP="00363BA3">
      <w:pPr>
        <w:widowControl w:val="0"/>
        <w:spacing w:after="0" w:line="240" w:lineRule="auto"/>
        <w:ind w:firstLine="709"/>
        <w:jc w:val="both"/>
        <w:rPr>
          <w:rFonts w:ascii="Times New Roman" w:hAnsi="Times New Roman"/>
          <w:b/>
          <w:sz w:val="28"/>
          <w:szCs w:val="28"/>
        </w:rPr>
      </w:pPr>
    </w:p>
    <w:p w:rsidR="001B2CB3" w:rsidRPr="00C95900" w:rsidRDefault="001B2CB3" w:rsidP="00363BA3">
      <w:pPr>
        <w:widowControl w:val="0"/>
        <w:spacing w:after="0" w:line="240" w:lineRule="auto"/>
        <w:ind w:firstLine="709"/>
        <w:jc w:val="both"/>
        <w:rPr>
          <w:rFonts w:ascii="Times New Roman" w:hAnsi="Times New Roman"/>
          <w:b/>
          <w:sz w:val="28"/>
          <w:szCs w:val="28"/>
        </w:rPr>
      </w:pPr>
    </w:p>
    <w:p w:rsidR="001B2CB3" w:rsidRPr="00C95900" w:rsidRDefault="001B2CB3" w:rsidP="00363BA3">
      <w:pPr>
        <w:widowControl w:val="0"/>
        <w:spacing w:after="0" w:line="240" w:lineRule="auto"/>
        <w:ind w:firstLine="709"/>
        <w:jc w:val="both"/>
        <w:rPr>
          <w:rFonts w:ascii="Times New Roman" w:hAnsi="Times New Roman"/>
          <w:b/>
          <w:sz w:val="28"/>
          <w:szCs w:val="28"/>
        </w:rPr>
      </w:pPr>
    </w:p>
    <w:p w:rsidR="001B2CB3" w:rsidRPr="00C95900" w:rsidRDefault="001B2CB3" w:rsidP="00363BA3">
      <w:pPr>
        <w:widowControl w:val="0"/>
        <w:spacing w:after="0" w:line="240" w:lineRule="auto"/>
        <w:ind w:firstLine="709"/>
        <w:jc w:val="both"/>
        <w:rPr>
          <w:rFonts w:ascii="Times New Roman" w:hAnsi="Times New Roman"/>
          <w:b/>
          <w:sz w:val="28"/>
          <w:szCs w:val="28"/>
        </w:rPr>
      </w:pPr>
    </w:p>
    <w:p w:rsidR="002E1B80" w:rsidRPr="00C95900" w:rsidRDefault="002E1B80" w:rsidP="00363BA3">
      <w:pPr>
        <w:widowControl w:val="0"/>
        <w:spacing w:after="0" w:line="240" w:lineRule="auto"/>
        <w:ind w:firstLine="709"/>
        <w:jc w:val="both"/>
        <w:rPr>
          <w:rFonts w:ascii="Times New Roman" w:hAnsi="Times New Roman"/>
          <w:b/>
          <w:sz w:val="28"/>
          <w:szCs w:val="28"/>
        </w:rPr>
      </w:pPr>
    </w:p>
    <w:p w:rsidR="00363BA3" w:rsidRPr="00C95900" w:rsidRDefault="00363BA3" w:rsidP="00363BA3">
      <w:pPr>
        <w:widowControl w:val="0"/>
        <w:spacing w:after="0" w:line="240" w:lineRule="auto"/>
        <w:jc w:val="both"/>
        <w:rPr>
          <w:rFonts w:ascii="Times New Roman" w:hAnsi="Times New Roman"/>
          <w:b/>
          <w:sz w:val="24"/>
          <w:szCs w:val="24"/>
        </w:rPr>
      </w:pPr>
    </w:p>
    <w:p w:rsidR="001B2CB3" w:rsidRPr="00C95900" w:rsidRDefault="001B2CB3" w:rsidP="00363BA3">
      <w:pPr>
        <w:widowControl w:val="0"/>
        <w:spacing w:after="0" w:line="240" w:lineRule="auto"/>
        <w:ind w:firstLine="709"/>
        <w:jc w:val="both"/>
        <w:rPr>
          <w:rFonts w:ascii="Times New Roman" w:hAnsi="Times New Roman"/>
          <w:b/>
          <w:sz w:val="24"/>
          <w:szCs w:val="24"/>
        </w:rPr>
      </w:pPr>
    </w:p>
    <w:p w:rsidR="001B2CB3" w:rsidRPr="00C95900" w:rsidRDefault="001B2CB3" w:rsidP="00363BA3">
      <w:pPr>
        <w:widowControl w:val="0"/>
        <w:spacing w:after="0" w:line="240" w:lineRule="auto"/>
        <w:jc w:val="center"/>
        <w:rPr>
          <w:rFonts w:ascii="Times New Roman" w:hAnsi="Times New Roman"/>
          <w:b/>
          <w:sz w:val="28"/>
          <w:szCs w:val="28"/>
        </w:rPr>
      </w:pPr>
      <w:r w:rsidRPr="00C95900">
        <w:rPr>
          <w:rFonts w:ascii="Times New Roman" w:hAnsi="Times New Roman"/>
          <w:b/>
          <w:sz w:val="28"/>
          <w:szCs w:val="28"/>
        </w:rPr>
        <w:lastRenderedPageBreak/>
        <w:t>Паспорт программы комплексного развития социальной инфраструктуры Креповского сельского поселения Урюпинского муниципального района Волгоградской области на 2017-2034 годы</w:t>
      </w:r>
    </w:p>
    <w:p w:rsidR="00363BA3" w:rsidRPr="00C95900" w:rsidRDefault="00363BA3" w:rsidP="00363BA3">
      <w:pPr>
        <w:widowControl w:val="0"/>
        <w:spacing w:after="0" w:line="240" w:lineRule="auto"/>
        <w:jc w:val="center"/>
        <w:rPr>
          <w:rFonts w:ascii="Times New Roman" w:hAnsi="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1B2CB3" w:rsidRPr="00C95900" w:rsidTr="00363BA3">
        <w:trPr>
          <w:trHeight w:val="927"/>
        </w:trPr>
        <w:tc>
          <w:tcPr>
            <w:tcW w:w="2977" w:type="dxa"/>
          </w:tcPr>
          <w:p w:rsidR="001B2CB3" w:rsidRPr="00C95900" w:rsidRDefault="001B2CB3" w:rsidP="00363BA3">
            <w:pPr>
              <w:widowControl w:val="0"/>
              <w:shd w:val="clear" w:color="auto" w:fill="FFFFFF"/>
              <w:spacing w:after="0" w:line="240" w:lineRule="auto"/>
              <w:rPr>
                <w:rFonts w:ascii="Times New Roman" w:hAnsi="Times New Roman"/>
                <w:b/>
                <w:sz w:val="24"/>
                <w:szCs w:val="24"/>
              </w:rPr>
            </w:pPr>
            <w:r w:rsidRPr="00C95900">
              <w:rPr>
                <w:rFonts w:ascii="Times New Roman" w:hAnsi="Times New Roman"/>
                <w:b/>
                <w:sz w:val="24"/>
                <w:szCs w:val="24"/>
              </w:rPr>
              <w:t>Наименование</w:t>
            </w:r>
          </w:p>
          <w:p w:rsidR="001B2CB3" w:rsidRPr="00C95900" w:rsidRDefault="001B2CB3" w:rsidP="00363BA3">
            <w:pPr>
              <w:widowControl w:val="0"/>
              <w:shd w:val="clear" w:color="auto" w:fill="FFFFFF"/>
              <w:spacing w:after="0" w:line="240" w:lineRule="auto"/>
              <w:rPr>
                <w:rFonts w:ascii="Times New Roman" w:hAnsi="Times New Roman"/>
                <w:b/>
                <w:sz w:val="24"/>
                <w:szCs w:val="24"/>
              </w:rPr>
            </w:pPr>
            <w:r w:rsidRPr="00C95900">
              <w:rPr>
                <w:rFonts w:ascii="Times New Roman" w:hAnsi="Times New Roman"/>
                <w:b/>
                <w:sz w:val="24"/>
                <w:szCs w:val="24"/>
              </w:rPr>
              <w:t>Программы</w:t>
            </w:r>
          </w:p>
        </w:tc>
        <w:tc>
          <w:tcPr>
            <w:tcW w:w="6946" w:type="dxa"/>
          </w:tcPr>
          <w:p w:rsidR="001B2CB3" w:rsidRPr="00C95900" w:rsidRDefault="001B2CB3" w:rsidP="00363BA3">
            <w:pPr>
              <w:widowControl w:val="0"/>
              <w:tabs>
                <w:tab w:val="left" w:pos="-1276"/>
                <w:tab w:val="left" w:pos="9354"/>
              </w:tabs>
              <w:spacing w:after="0" w:line="240" w:lineRule="auto"/>
              <w:rPr>
                <w:rFonts w:ascii="Times New Roman" w:hAnsi="Times New Roman"/>
                <w:sz w:val="24"/>
                <w:szCs w:val="24"/>
              </w:rPr>
            </w:pPr>
            <w:r w:rsidRPr="00C95900">
              <w:rPr>
                <w:rFonts w:ascii="Times New Roman" w:hAnsi="Times New Roman"/>
                <w:spacing w:val="-3"/>
                <w:sz w:val="24"/>
                <w:szCs w:val="24"/>
              </w:rPr>
              <w:t>Программа комплексного развития социальной инфраструктуры</w:t>
            </w:r>
            <w:r w:rsidRPr="00C95900">
              <w:rPr>
                <w:rFonts w:ascii="Times New Roman" w:hAnsi="Times New Roman"/>
                <w:sz w:val="24"/>
                <w:szCs w:val="24"/>
              </w:rPr>
              <w:t xml:space="preserve"> Креповского сельского поселения Урюпинского района Волгоградской области на 2017-2034 годы (</w:t>
            </w:r>
            <w:r w:rsidRPr="00C95900">
              <w:rPr>
                <w:rFonts w:ascii="Times New Roman" w:hAnsi="Times New Roman"/>
                <w:spacing w:val="-1"/>
                <w:sz w:val="24"/>
                <w:szCs w:val="24"/>
              </w:rPr>
              <w:t>далее - Программа)</w:t>
            </w:r>
          </w:p>
        </w:tc>
      </w:tr>
      <w:tr w:rsidR="001B2CB3" w:rsidRPr="00C95900" w:rsidTr="00363BA3">
        <w:trPr>
          <w:trHeight w:val="927"/>
        </w:trPr>
        <w:tc>
          <w:tcPr>
            <w:tcW w:w="2977" w:type="dxa"/>
          </w:tcPr>
          <w:p w:rsidR="001B2CB3" w:rsidRPr="00C95900" w:rsidRDefault="001B2CB3" w:rsidP="00363BA3">
            <w:pPr>
              <w:widowControl w:val="0"/>
              <w:shd w:val="clear" w:color="auto" w:fill="FFFFFF"/>
              <w:spacing w:after="0" w:line="240" w:lineRule="auto"/>
              <w:rPr>
                <w:rFonts w:ascii="Times New Roman" w:hAnsi="Times New Roman"/>
                <w:b/>
                <w:sz w:val="24"/>
                <w:szCs w:val="24"/>
              </w:rPr>
            </w:pPr>
            <w:r w:rsidRPr="00C95900">
              <w:rPr>
                <w:rFonts w:ascii="Times New Roman" w:hAnsi="Times New Roman"/>
                <w:b/>
                <w:sz w:val="24"/>
                <w:szCs w:val="24"/>
              </w:rPr>
              <w:t>Основание для разработки Программы</w:t>
            </w:r>
          </w:p>
        </w:tc>
        <w:tc>
          <w:tcPr>
            <w:tcW w:w="6946" w:type="dxa"/>
          </w:tcPr>
          <w:p w:rsidR="001B2CB3" w:rsidRPr="00C95900" w:rsidRDefault="001B2CB3" w:rsidP="00363BA3">
            <w:pPr>
              <w:pStyle w:val="a3"/>
              <w:widowControl w:val="0"/>
              <w:numPr>
                <w:ilvl w:val="0"/>
                <w:numId w:val="2"/>
              </w:numPr>
              <w:ind w:left="0" w:firstLine="709"/>
              <w:rPr>
                <w:rFonts w:ascii="Times New Roman" w:hAnsi="Times New Roman"/>
                <w:sz w:val="24"/>
                <w:szCs w:val="24"/>
              </w:rPr>
            </w:pPr>
            <w:r w:rsidRPr="00C95900">
              <w:rPr>
                <w:rFonts w:ascii="Times New Roman" w:hAnsi="Times New Roman"/>
                <w:sz w:val="24"/>
                <w:szCs w:val="24"/>
              </w:rPr>
              <w:t xml:space="preserve">Градостроительный Кодекс Российской Федерации, </w:t>
            </w:r>
          </w:p>
          <w:p w:rsidR="001B2CB3" w:rsidRPr="00C95900" w:rsidRDefault="001B2CB3" w:rsidP="00363BA3">
            <w:pPr>
              <w:pStyle w:val="a3"/>
              <w:widowControl w:val="0"/>
              <w:numPr>
                <w:ilvl w:val="0"/>
                <w:numId w:val="2"/>
              </w:numPr>
              <w:ind w:left="0" w:firstLine="709"/>
              <w:rPr>
                <w:rFonts w:ascii="Times New Roman" w:hAnsi="Times New Roman"/>
                <w:sz w:val="24"/>
                <w:szCs w:val="24"/>
              </w:rPr>
            </w:pPr>
            <w:r w:rsidRPr="00C95900">
              <w:rPr>
                <w:rFonts w:ascii="Times New Roman" w:hAnsi="Times New Roman"/>
                <w:sz w:val="24"/>
                <w:szCs w:val="24"/>
              </w:rPr>
              <w:t>Федеральный Закон № 131-ФЗ от 06.10.2003 «Об общих принципах организации местного самоуправления в Российской Федерации»,</w:t>
            </w:r>
          </w:p>
          <w:p w:rsidR="001B2CB3" w:rsidRPr="00C95900" w:rsidRDefault="001B2CB3" w:rsidP="00363BA3">
            <w:pPr>
              <w:pStyle w:val="a3"/>
              <w:widowControl w:val="0"/>
              <w:numPr>
                <w:ilvl w:val="0"/>
                <w:numId w:val="2"/>
              </w:numPr>
              <w:ind w:left="0" w:firstLine="709"/>
              <w:rPr>
                <w:rFonts w:ascii="Times New Roman" w:hAnsi="Times New Roman"/>
                <w:sz w:val="24"/>
                <w:szCs w:val="24"/>
              </w:rPr>
            </w:pPr>
            <w:r w:rsidRPr="00C95900">
              <w:rPr>
                <w:rFonts w:ascii="Times New Roman" w:hAnsi="Times New Roman"/>
                <w:sz w:val="24"/>
                <w:szCs w:val="24"/>
              </w:rPr>
              <w:t>Постановление Правительства РФ от 01.10.2015 г. № 1050 «Об утверждении требований к программам комплексного развития социальной инфраструктуры поселений, городских округов»,</w:t>
            </w:r>
          </w:p>
          <w:p w:rsidR="001B2CB3" w:rsidRPr="00C95900" w:rsidRDefault="001B2CB3" w:rsidP="00363BA3">
            <w:pPr>
              <w:pStyle w:val="a3"/>
              <w:widowControl w:val="0"/>
              <w:numPr>
                <w:ilvl w:val="0"/>
                <w:numId w:val="2"/>
              </w:numPr>
              <w:ind w:left="0" w:firstLine="709"/>
              <w:rPr>
                <w:rFonts w:ascii="Times New Roman" w:hAnsi="Times New Roman"/>
                <w:sz w:val="24"/>
                <w:szCs w:val="24"/>
              </w:rPr>
            </w:pPr>
            <w:r w:rsidRPr="00C95900">
              <w:rPr>
                <w:rFonts w:ascii="Times New Roman" w:hAnsi="Times New Roman"/>
                <w:sz w:val="24"/>
                <w:szCs w:val="24"/>
              </w:rPr>
              <w:t>Генеральный план Креповского сельского поселения Урюпинского муниципального района Волгоградской области,</w:t>
            </w:r>
          </w:p>
          <w:p w:rsidR="001B2CB3" w:rsidRPr="00C95900" w:rsidRDefault="001B2CB3" w:rsidP="00363BA3">
            <w:pPr>
              <w:pStyle w:val="a3"/>
              <w:widowControl w:val="0"/>
              <w:numPr>
                <w:ilvl w:val="0"/>
                <w:numId w:val="2"/>
              </w:numPr>
              <w:ind w:left="0" w:firstLine="709"/>
              <w:rPr>
                <w:rFonts w:ascii="Times New Roman" w:hAnsi="Times New Roman"/>
                <w:sz w:val="24"/>
                <w:szCs w:val="24"/>
              </w:rPr>
            </w:pPr>
            <w:r w:rsidRPr="00C95900">
              <w:rPr>
                <w:rFonts w:ascii="Times New Roman" w:hAnsi="Times New Roman"/>
                <w:sz w:val="24"/>
                <w:szCs w:val="24"/>
              </w:rPr>
              <w:t xml:space="preserve">Устав Креповского сельского поселения </w:t>
            </w:r>
          </w:p>
          <w:p w:rsidR="001B2CB3" w:rsidRPr="00C95900" w:rsidRDefault="001B2CB3" w:rsidP="00363BA3">
            <w:pPr>
              <w:widowControl w:val="0"/>
              <w:shd w:val="clear" w:color="auto" w:fill="FFFFFF"/>
              <w:spacing w:after="0" w:line="240" w:lineRule="auto"/>
              <w:rPr>
                <w:rFonts w:ascii="Times New Roman" w:hAnsi="Times New Roman"/>
                <w:spacing w:val="-3"/>
                <w:sz w:val="24"/>
                <w:szCs w:val="24"/>
              </w:rPr>
            </w:pPr>
          </w:p>
        </w:tc>
      </w:tr>
      <w:tr w:rsidR="001B2CB3" w:rsidRPr="00C95900" w:rsidTr="00363BA3">
        <w:trPr>
          <w:trHeight w:val="987"/>
        </w:trPr>
        <w:tc>
          <w:tcPr>
            <w:tcW w:w="2977" w:type="dxa"/>
          </w:tcPr>
          <w:p w:rsidR="003347E3" w:rsidRPr="00C95900" w:rsidRDefault="003347E3" w:rsidP="00363BA3">
            <w:pPr>
              <w:widowControl w:val="0"/>
              <w:shd w:val="clear" w:color="auto" w:fill="FFFFFF"/>
              <w:spacing w:after="0" w:line="240" w:lineRule="auto"/>
              <w:rPr>
                <w:rFonts w:ascii="Times New Roman" w:hAnsi="Times New Roman"/>
                <w:b/>
                <w:bCs/>
                <w:sz w:val="24"/>
                <w:szCs w:val="24"/>
              </w:rPr>
            </w:pPr>
            <w:r w:rsidRPr="00C95900">
              <w:rPr>
                <w:rFonts w:ascii="Times New Roman" w:hAnsi="Times New Roman"/>
                <w:b/>
                <w:bCs/>
                <w:sz w:val="24"/>
                <w:szCs w:val="24"/>
              </w:rPr>
              <w:t>Заказчик программы:</w:t>
            </w:r>
          </w:p>
          <w:p w:rsidR="003347E3" w:rsidRPr="00C95900" w:rsidRDefault="003347E3" w:rsidP="00363BA3">
            <w:pPr>
              <w:widowControl w:val="0"/>
              <w:shd w:val="clear" w:color="auto" w:fill="FFFFFF"/>
              <w:spacing w:after="0" w:line="240" w:lineRule="auto"/>
              <w:rPr>
                <w:rFonts w:ascii="Times New Roman" w:hAnsi="Times New Roman"/>
                <w:b/>
                <w:bCs/>
                <w:sz w:val="24"/>
                <w:szCs w:val="24"/>
              </w:rPr>
            </w:pPr>
          </w:p>
          <w:p w:rsidR="003347E3" w:rsidRPr="00C95900" w:rsidRDefault="003347E3" w:rsidP="00363BA3">
            <w:pPr>
              <w:widowControl w:val="0"/>
              <w:shd w:val="clear" w:color="auto" w:fill="FFFFFF"/>
              <w:spacing w:after="0" w:line="240" w:lineRule="auto"/>
              <w:rPr>
                <w:rFonts w:ascii="Times New Roman" w:hAnsi="Times New Roman"/>
                <w:b/>
                <w:bCs/>
                <w:sz w:val="24"/>
                <w:szCs w:val="24"/>
              </w:rPr>
            </w:pPr>
          </w:p>
          <w:p w:rsidR="001B2CB3" w:rsidRPr="00C95900" w:rsidRDefault="003347E3" w:rsidP="00363BA3">
            <w:pPr>
              <w:widowControl w:val="0"/>
              <w:shd w:val="clear" w:color="auto" w:fill="FFFFFF"/>
              <w:spacing w:after="0" w:line="240" w:lineRule="auto"/>
              <w:rPr>
                <w:rFonts w:ascii="Times New Roman" w:hAnsi="Times New Roman"/>
                <w:sz w:val="24"/>
                <w:szCs w:val="24"/>
              </w:rPr>
            </w:pPr>
            <w:r w:rsidRPr="00C95900">
              <w:rPr>
                <w:rFonts w:ascii="Times New Roman" w:hAnsi="Times New Roman"/>
                <w:b/>
                <w:bCs/>
                <w:sz w:val="24"/>
                <w:szCs w:val="24"/>
              </w:rPr>
              <w:br/>
              <w:t>Разработчик программы:</w:t>
            </w:r>
          </w:p>
        </w:tc>
        <w:tc>
          <w:tcPr>
            <w:tcW w:w="6946" w:type="dxa"/>
            <w:vAlign w:val="center"/>
          </w:tcPr>
          <w:p w:rsidR="003347E3" w:rsidRPr="00C95900" w:rsidRDefault="003347E3" w:rsidP="00363BA3">
            <w:pPr>
              <w:pStyle w:val="a3"/>
              <w:widowControl w:val="0"/>
              <w:rPr>
                <w:rFonts w:ascii="Times New Roman" w:hAnsi="Times New Roman"/>
                <w:sz w:val="24"/>
                <w:szCs w:val="24"/>
              </w:rPr>
            </w:pPr>
            <w:r w:rsidRPr="00C95900">
              <w:rPr>
                <w:rFonts w:ascii="Times New Roman" w:hAnsi="Times New Roman"/>
                <w:sz w:val="24"/>
                <w:szCs w:val="24"/>
              </w:rPr>
              <w:t>Администрация Креповского сельского поселения Урюпинского муниципального района Волгоградской области адрес: 403121, Волгоградская область, Урюпинский район, п. Учхоз, ул. Центральная, д. 4Г</w:t>
            </w:r>
          </w:p>
          <w:p w:rsidR="001B2CB3" w:rsidRPr="00C95900" w:rsidRDefault="003347E3" w:rsidP="00363BA3">
            <w:pPr>
              <w:pStyle w:val="a3"/>
              <w:widowControl w:val="0"/>
              <w:rPr>
                <w:rFonts w:ascii="Times New Roman" w:hAnsi="Times New Roman"/>
                <w:sz w:val="24"/>
                <w:szCs w:val="24"/>
              </w:rPr>
            </w:pPr>
            <w:r w:rsidRPr="00C95900">
              <w:rPr>
                <w:rFonts w:ascii="Times New Roman" w:hAnsi="Times New Roman"/>
                <w:sz w:val="24"/>
                <w:szCs w:val="24"/>
              </w:rPr>
              <w:t>Администрация Креповского сельского поселения Урюпинского муниципального района Волгоградской области адрес: 403121, Волгоградская область, Урюпинский район, п. Учхоз, ул. Центральная, д. 4Г</w:t>
            </w:r>
          </w:p>
        </w:tc>
      </w:tr>
      <w:tr w:rsidR="001B2CB3" w:rsidRPr="00C95900" w:rsidTr="00363BA3">
        <w:tc>
          <w:tcPr>
            <w:tcW w:w="2977" w:type="dxa"/>
          </w:tcPr>
          <w:p w:rsidR="001B2CB3" w:rsidRPr="00C95900" w:rsidRDefault="001B2CB3" w:rsidP="00363BA3">
            <w:pPr>
              <w:widowControl w:val="0"/>
              <w:shd w:val="clear" w:color="auto" w:fill="FFFFFF"/>
              <w:spacing w:after="0" w:line="240" w:lineRule="auto"/>
              <w:rPr>
                <w:rFonts w:ascii="Times New Roman" w:hAnsi="Times New Roman"/>
                <w:b/>
                <w:sz w:val="24"/>
                <w:szCs w:val="24"/>
              </w:rPr>
            </w:pPr>
            <w:r w:rsidRPr="00C95900">
              <w:rPr>
                <w:rFonts w:ascii="Times New Roman" w:hAnsi="Times New Roman"/>
                <w:b/>
                <w:spacing w:val="-2"/>
                <w:sz w:val="24"/>
                <w:szCs w:val="24"/>
              </w:rPr>
              <w:t>Цель</w:t>
            </w:r>
            <w:r w:rsidRPr="00C95900">
              <w:rPr>
                <w:rFonts w:ascii="Times New Roman" w:hAnsi="Times New Roman"/>
                <w:b/>
                <w:sz w:val="24"/>
                <w:szCs w:val="24"/>
              </w:rPr>
              <w:t xml:space="preserve"> Программы</w:t>
            </w:r>
          </w:p>
          <w:p w:rsidR="001B2CB3" w:rsidRPr="00C95900" w:rsidRDefault="001B2CB3" w:rsidP="00363BA3">
            <w:pPr>
              <w:widowControl w:val="0"/>
              <w:spacing w:after="0" w:line="240" w:lineRule="auto"/>
              <w:rPr>
                <w:rFonts w:ascii="Times New Roman" w:hAnsi="Times New Roman"/>
                <w:b/>
                <w:sz w:val="24"/>
                <w:szCs w:val="24"/>
              </w:rPr>
            </w:pPr>
          </w:p>
        </w:tc>
        <w:tc>
          <w:tcPr>
            <w:tcW w:w="6946" w:type="dxa"/>
          </w:tcPr>
          <w:p w:rsidR="001B2CB3" w:rsidRPr="00C95900" w:rsidRDefault="003347E3" w:rsidP="00363BA3">
            <w:pPr>
              <w:widowControl w:val="0"/>
              <w:shd w:val="clear" w:color="auto" w:fill="FFFFFF"/>
              <w:spacing w:after="0" w:line="240" w:lineRule="auto"/>
              <w:rPr>
                <w:rFonts w:ascii="Times New Roman" w:hAnsi="Times New Roman"/>
                <w:sz w:val="24"/>
                <w:szCs w:val="24"/>
              </w:rPr>
            </w:pPr>
            <w:r w:rsidRPr="00C95900">
              <w:rPr>
                <w:rFonts w:ascii="Times New Roman" w:hAnsi="Times New Roman"/>
                <w:sz w:val="24"/>
                <w:szCs w:val="24"/>
              </w:rPr>
              <w:t>Развитие социальной инфраструктуры Креповского сельского поселения</w:t>
            </w:r>
          </w:p>
        </w:tc>
      </w:tr>
      <w:tr w:rsidR="001B2CB3" w:rsidRPr="00C95900" w:rsidTr="00363BA3">
        <w:trPr>
          <w:trHeight w:val="2232"/>
        </w:trPr>
        <w:tc>
          <w:tcPr>
            <w:tcW w:w="2977" w:type="dxa"/>
          </w:tcPr>
          <w:p w:rsidR="001B2CB3" w:rsidRPr="00C95900" w:rsidRDefault="001B2CB3" w:rsidP="00363BA3">
            <w:pPr>
              <w:widowControl w:val="0"/>
              <w:spacing w:after="0" w:line="240" w:lineRule="auto"/>
              <w:rPr>
                <w:rFonts w:ascii="Times New Roman" w:hAnsi="Times New Roman"/>
                <w:b/>
                <w:sz w:val="24"/>
                <w:szCs w:val="24"/>
              </w:rPr>
            </w:pPr>
            <w:r w:rsidRPr="00C95900">
              <w:rPr>
                <w:rFonts w:ascii="Times New Roman" w:hAnsi="Times New Roman"/>
                <w:b/>
                <w:sz w:val="24"/>
                <w:szCs w:val="24"/>
              </w:rPr>
              <w:t>Задачи Программы</w:t>
            </w:r>
          </w:p>
        </w:tc>
        <w:tc>
          <w:tcPr>
            <w:tcW w:w="6946" w:type="dxa"/>
          </w:tcPr>
          <w:p w:rsidR="00104043" w:rsidRPr="00C95900" w:rsidRDefault="00104043" w:rsidP="00363BA3">
            <w:pPr>
              <w:pStyle w:val="a3"/>
              <w:widowControl w:val="0"/>
              <w:rPr>
                <w:rFonts w:ascii="Times New Roman" w:hAnsi="Times New Roman"/>
                <w:sz w:val="24"/>
                <w:szCs w:val="24"/>
              </w:rPr>
            </w:pPr>
            <w:r w:rsidRPr="00C95900">
              <w:rPr>
                <w:rFonts w:ascii="Times New Roman" w:hAnsi="Times New Roman"/>
                <w:sz w:val="24"/>
                <w:szCs w:val="24"/>
              </w:rPr>
              <w:t>1. Создание условий для комфортного проживания населения на территории поселения;</w:t>
            </w:r>
          </w:p>
          <w:p w:rsidR="00104043" w:rsidRPr="00C95900" w:rsidRDefault="00104043" w:rsidP="00363BA3">
            <w:pPr>
              <w:pStyle w:val="a3"/>
              <w:widowControl w:val="0"/>
              <w:rPr>
                <w:rFonts w:ascii="Times New Roman" w:hAnsi="Times New Roman"/>
                <w:sz w:val="24"/>
                <w:szCs w:val="24"/>
              </w:rPr>
            </w:pPr>
            <w:r w:rsidRPr="00C95900">
              <w:rPr>
                <w:rFonts w:ascii="Times New Roman" w:hAnsi="Times New Roman"/>
                <w:sz w:val="24"/>
                <w:szCs w:val="24"/>
              </w:rPr>
              <w:t>2. Развитие социальной инфраструктуры, образования, культуры, физкультуры и спорта;</w:t>
            </w:r>
          </w:p>
          <w:p w:rsidR="00104043" w:rsidRPr="00C95900" w:rsidRDefault="00104043" w:rsidP="00363BA3">
            <w:pPr>
              <w:pStyle w:val="a3"/>
              <w:widowControl w:val="0"/>
              <w:rPr>
                <w:rFonts w:ascii="Times New Roman" w:hAnsi="Times New Roman"/>
                <w:sz w:val="24"/>
                <w:szCs w:val="24"/>
              </w:rPr>
            </w:pPr>
            <w:r w:rsidRPr="00C95900">
              <w:rPr>
                <w:rFonts w:ascii="Times New Roman" w:hAnsi="Times New Roman"/>
                <w:sz w:val="24"/>
                <w:szCs w:val="24"/>
              </w:rPr>
              <w:t xml:space="preserve">3.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 </w:t>
            </w:r>
          </w:p>
          <w:p w:rsidR="001B2CB3" w:rsidRPr="00C95900" w:rsidRDefault="00104043" w:rsidP="00363BA3">
            <w:pPr>
              <w:pStyle w:val="a3"/>
              <w:widowControl w:val="0"/>
              <w:rPr>
                <w:rFonts w:ascii="Times New Roman" w:hAnsi="Times New Roman"/>
                <w:sz w:val="24"/>
                <w:szCs w:val="24"/>
              </w:rPr>
            </w:pPr>
            <w:r w:rsidRPr="00C95900">
              <w:rPr>
                <w:rFonts w:ascii="Times New Roman" w:hAnsi="Times New Roman"/>
                <w:sz w:val="24"/>
                <w:szCs w:val="24"/>
              </w:rPr>
              <w:t>4. Сохранение объектов культуры и активизация культурной деятельности.</w:t>
            </w:r>
          </w:p>
        </w:tc>
      </w:tr>
      <w:tr w:rsidR="001B2CB3" w:rsidRPr="00C95900" w:rsidTr="00363BA3">
        <w:tc>
          <w:tcPr>
            <w:tcW w:w="2977" w:type="dxa"/>
          </w:tcPr>
          <w:p w:rsidR="001B2CB3" w:rsidRPr="00C95900" w:rsidRDefault="001B2CB3" w:rsidP="00363BA3">
            <w:pPr>
              <w:widowControl w:val="0"/>
              <w:spacing w:after="0" w:line="240" w:lineRule="auto"/>
              <w:rPr>
                <w:rFonts w:ascii="Times New Roman" w:hAnsi="Times New Roman"/>
                <w:b/>
                <w:sz w:val="24"/>
                <w:szCs w:val="24"/>
              </w:rPr>
            </w:pPr>
            <w:r w:rsidRPr="00C95900">
              <w:rPr>
                <w:rFonts w:ascii="Times New Roman" w:hAnsi="Times New Roman"/>
                <w:b/>
                <w:sz w:val="24"/>
                <w:szCs w:val="24"/>
              </w:rPr>
              <w:t>Целевые показатели (индикаторы) обеспеченности населения объектами социальной инфраструктуры</w:t>
            </w:r>
          </w:p>
        </w:tc>
        <w:tc>
          <w:tcPr>
            <w:tcW w:w="6946" w:type="dxa"/>
            <w:vAlign w:val="center"/>
          </w:tcPr>
          <w:p w:rsidR="00B9790F" w:rsidRPr="00C95900" w:rsidRDefault="00B9790F" w:rsidP="00363BA3">
            <w:pPr>
              <w:widowControl w:val="0"/>
              <w:tabs>
                <w:tab w:val="left" w:pos="3675"/>
              </w:tabs>
              <w:spacing w:after="0" w:line="240" w:lineRule="auto"/>
              <w:rPr>
                <w:rFonts w:ascii="Times New Roman" w:hAnsi="Times New Roman"/>
                <w:sz w:val="24"/>
                <w:szCs w:val="24"/>
              </w:rPr>
            </w:pPr>
            <w:r w:rsidRPr="00C95900">
              <w:rPr>
                <w:rFonts w:ascii="Times New Roman" w:hAnsi="Times New Roman"/>
                <w:sz w:val="24"/>
                <w:szCs w:val="24"/>
              </w:rPr>
              <w:t xml:space="preserve">Показатели: обеспеченность объектами (в процентах) </w:t>
            </w:r>
          </w:p>
          <w:p w:rsidR="00B9790F" w:rsidRPr="00C95900" w:rsidRDefault="00B9790F" w:rsidP="00363BA3">
            <w:pPr>
              <w:widowControl w:val="0"/>
              <w:tabs>
                <w:tab w:val="left" w:pos="3675"/>
              </w:tabs>
              <w:spacing w:after="0" w:line="240" w:lineRule="auto"/>
              <w:rPr>
                <w:rFonts w:ascii="Times New Roman" w:hAnsi="Times New Roman"/>
                <w:sz w:val="24"/>
                <w:szCs w:val="24"/>
              </w:rPr>
            </w:pPr>
            <w:r w:rsidRPr="00C95900">
              <w:rPr>
                <w:rFonts w:ascii="Times New Roman" w:hAnsi="Times New Roman"/>
                <w:sz w:val="24"/>
                <w:szCs w:val="24"/>
              </w:rPr>
              <w:t>Физкультура и спорт:</w:t>
            </w:r>
          </w:p>
          <w:p w:rsidR="00B9790F" w:rsidRPr="00C95900" w:rsidRDefault="00B9790F" w:rsidP="00363BA3">
            <w:pPr>
              <w:widowControl w:val="0"/>
              <w:tabs>
                <w:tab w:val="left" w:pos="3675"/>
              </w:tabs>
              <w:spacing w:after="0" w:line="240" w:lineRule="auto"/>
              <w:rPr>
                <w:rFonts w:ascii="Times New Roman" w:hAnsi="Times New Roman"/>
                <w:sz w:val="24"/>
                <w:szCs w:val="24"/>
              </w:rPr>
            </w:pPr>
            <w:r w:rsidRPr="00C95900">
              <w:rPr>
                <w:rFonts w:ascii="Times New Roman" w:hAnsi="Times New Roman"/>
                <w:sz w:val="24"/>
                <w:szCs w:val="24"/>
              </w:rPr>
              <w:t>- уровень обеспеченности населения плоскостными спортивными сооружениями: 2034 год – 100%</w:t>
            </w:r>
          </w:p>
          <w:p w:rsidR="001B2CB3" w:rsidRPr="00C95900" w:rsidRDefault="001B2CB3"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Технико-экономические показатели:</w:t>
            </w:r>
          </w:p>
          <w:p w:rsidR="001B2CB3" w:rsidRPr="00C95900" w:rsidRDefault="001B2CB3"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 уровень обеспеченности населения о</w:t>
            </w:r>
            <w:r w:rsidR="00B9790F" w:rsidRPr="00C95900">
              <w:rPr>
                <w:rFonts w:ascii="Times New Roman" w:hAnsi="Times New Roman"/>
                <w:sz w:val="24"/>
                <w:szCs w:val="24"/>
              </w:rPr>
              <w:t>бъектами образования и культуры: 2034 год – 100%</w:t>
            </w:r>
          </w:p>
          <w:p w:rsidR="001B2CB3" w:rsidRPr="00C95900" w:rsidRDefault="001B2CB3"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 xml:space="preserve">- уровень доступности объектов физической культуры и массового спорта и культуры для всех категорий граждан вне </w:t>
            </w:r>
            <w:r w:rsidRPr="00C95900">
              <w:rPr>
                <w:rFonts w:ascii="Times New Roman" w:hAnsi="Times New Roman"/>
                <w:sz w:val="24"/>
                <w:szCs w:val="24"/>
              </w:rPr>
              <w:lastRenderedPageBreak/>
              <w:t>зависимости от местожительства, социального статуса,</w:t>
            </w:r>
            <w:r w:rsidR="00B9790F" w:rsidRPr="00C95900">
              <w:rPr>
                <w:rFonts w:ascii="Times New Roman" w:hAnsi="Times New Roman"/>
                <w:sz w:val="24"/>
                <w:szCs w:val="24"/>
              </w:rPr>
              <w:t xml:space="preserve"> </w:t>
            </w:r>
            <w:r w:rsidRPr="00C95900">
              <w:rPr>
                <w:rFonts w:ascii="Times New Roman" w:hAnsi="Times New Roman"/>
                <w:sz w:val="24"/>
                <w:szCs w:val="24"/>
              </w:rPr>
              <w:t>имущественного положения и состояния здоровья.</w:t>
            </w:r>
          </w:p>
          <w:p w:rsidR="001B2CB3" w:rsidRPr="00C95900" w:rsidRDefault="001B2CB3"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Финансовые показатели:</w:t>
            </w:r>
          </w:p>
          <w:p w:rsidR="001B2CB3" w:rsidRPr="00C95900" w:rsidRDefault="001B2CB3" w:rsidP="00363BA3">
            <w:pPr>
              <w:widowControl w:val="0"/>
              <w:spacing w:after="0" w:line="240" w:lineRule="auto"/>
              <w:rPr>
                <w:rFonts w:ascii="Times New Roman" w:hAnsi="Times New Roman"/>
                <w:spacing w:val="2"/>
                <w:sz w:val="24"/>
                <w:szCs w:val="24"/>
              </w:rPr>
            </w:pPr>
            <w:r w:rsidRPr="00C95900">
              <w:rPr>
                <w:rFonts w:ascii="Times New Roman" w:hAnsi="Times New Roman"/>
                <w:spacing w:val="2"/>
                <w:sz w:val="24"/>
                <w:szCs w:val="24"/>
              </w:rPr>
              <w:t>- финансовые затраты на содержание объектов социальной инфраструктуры.</w:t>
            </w:r>
          </w:p>
          <w:p w:rsidR="001B2CB3" w:rsidRPr="00C95900" w:rsidRDefault="001B2CB3" w:rsidP="00363BA3">
            <w:pPr>
              <w:widowControl w:val="0"/>
              <w:spacing w:after="0" w:line="240" w:lineRule="auto"/>
              <w:rPr>
                <w:rFonts w:ascii="Times New Roman" w:hAnsi="Times New Roman"/>
                <w:spacing w:val="2"/>
                <w:sz w:val="24"/>
                <w:szCs w:val="24"/>
              </w:rPr>
            </w:pPr>
            <w:r w:rsidRPr="00C95900">
              <w:rPr>
                <w:rFonts w:ascii="Times New Roman" w:hAnsi="Times New Roman"/>
                <w:spacing w:val="2"/>
                <w:sz w:val="24"/>
                <w:szCs w:val="24"/>
              </w:rPr>
              <w:t>Социально-экономические показатели:</w:t>
            </w:r>
          </w:p>
          <w:p w:rsidR="001B2CB3" w:rsidRPr="00C95900" w:rsidRDefault="001B2CB3" w:rsidP="00363BA3">
            <w:pPr>
              <w:widowControl w:val="0"/>
              <w:spacing w:after="0" w:line="240" w:lineRule="auto"/>
              <w:rPr>
                <w:rFonts w:ascii="Times New Roman" w:hAnsi="Times New Roman"/>
                <w:spacing w:val="2"/>
                <w:sz w:val="24"/>
                <w:szCs w:val="24"/>
              </w:rPr>
            </w:pPr>
            <w:r w:rsidRPr="00C95900">
              <w:rPr>
                <w:rFonts w:ascii="Times New Roman" w:hAnsi="Times New Roman"/>
                <w:spacing w:val="2"/>
                <w:sz w:val="24"/>
                <w:szCs w:val="24"/>
              </w:rPr>
              <w:t>- доля объектов культурного наследия, находящихся в удовлетворительном состоянии, в общем количестве объектов культурного наследия регионального и местного значения.</w:t>
            </w:r>
          </w:p>
        </w:tc>
      </w:tr>
      <w:tr w:rsidR="001B2CB3" w:rsidRPr="00C95900" w:rsidTr="00B9790F">
        <w:tc>
          <w:tcPr>
            <w:tcW w:w="2977" w:type="dxa"/>
          </w:tcPr>
          <w:p w:rsidR="001B2CB3" w:rsidRPr="00C95900" w:rsidRDefault="001B2CB3" w:rsidP="00363BA3">
            <w:pPr>
              <w:widowControl w:val="0"/>
              <w:shd w:val="clear" w:color="auto" w:fill="FFFFFF"/>
              <w:tabs>
                <w:tab w:val="left" w:pos="2909"/>
                <w:tab w:val="left" w:pos="4685"/>
                <w:tab w:val="left" w:pos="7440"/>
              </w:tabs>
              <w:spacing w:after="0" w:line="240" w:lineRule="auto"/>
              <w:rPr>
                <w:rFonts w:ascii="Times New Roman" w:hAnsi="Times New Roman"/>
                <w:b/>
                <w:sz w:val="24"/>
                <w:szCs w:val="24"/>
              </w:rPr>
            </w:pPr>
            <w:r w:rsidRPr="00C95900">
              <w:rPr>
                <w:rFonts w:ascii="Times New Roman" w:hAnsi="Times New Roman"/>
                <w:b/>
                <w:spacing w:val="-4"/>
                <w:sz w:val="24"/>
                <w:szCs w:val="24"/>
              </w:rPr>
              <w:lastRenderedPageBreak/>
              <w:t>Укрупненное описание запланированных мероприятий</w:t>
            </w:r>
            <w:r w:rsidR="00104043" w:rsidRPr="00C95900">
              <w:rPr>
                <w:rFonts w:ascii="Times New Roman" w:hAnsi="Times New Roman"/>
                <w:b/>
                <w:sz w:val="24"/>
                <w:szCs w:val="24"/>
              </w:rPr>
              <w:t xml:space="preserve"> </w:t>
            </w:r>
            <w:r w:rsidRPr="00C95900">
              <w:rPr>
                <w:rFonts w:ascii="Times New Roman" w:hAnsi="Times New Roman"/>
                <w:b/>
                <w:sz w:val="24"/>
                <w:szCs w:val="24"/>
              </w:rPr>
              <w:t>(инвестиционных проектов) по проектированию, строительству, реконструкции объектов социальной инфраструктуры</w:t>
            </w:r>
          </w:p>
        </w:tc>
        <w:tc>
          <w:tcPr>
            <w:tcW w:w="6946" w:type="dxa"/>
          </w:tcPr>
          <w:p w:rsidR="001B2CB3" w:rsidRPr="00C95900" w:rsidRDefault="00B9790F"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 xml:space="preserve">В соответствии с таблицей № </w:t>
            </w:r>
            <w:r w:rsidR="00567D32" w:rsidRPr="00C95900">
              <w:rPr>
                <w:rFonts w:ascii="Times New Roman" w:hAnsi="Times New Roman"/>
                <w:sz w:val="24"/>
                <w:szCs w:val="24"/>
              </w:rPr>
              <w:t>2</w:t>
            </w:r>
          </w:p>
        </w:tc>
      </w:tr>
      <w:tr w:rsidR="001B2CB3" w:rsidRPr="00C95900" w:rsidTr="00363BA3">
        <w:tc>
          <w:tcPr>
            <w:tcW w:w="2977" w:type="dxa"/>
          </w:tcPr>
          <w:p w:rsidR="001B2CB3" w:rsidRPr="00C95900" w:rsidRDefault="001B2CB3" w:rsidP="00363BA3">
            <w:pPr>
              <w:widowControl w:val="0"/>
              <w:spacing w:after="0" w:line="240" w:lineRule="auto"/>
              <w:rPr>
                <w:rFonts w:ascii="Times New Roman" w:hAnsi="Times New Roman"/>
                <w:b/>
                <w:sz w:val="24"/>
                <w:szCs w:val="24"/>
              </w:rPr>
            </w:pPr>
            <w:r w:rsidRPr="00C95900">
              <w:rPr>
                <w:rFonts w:ascii="Times New Roman" w:hAnsi="Times New Roman"/>
                <w:b/>
                <w:sz w:val="24"/>
                <w:szCs w:val="24"/>
              </w:rPr>
              <w:t>Срок и этапы реализации Программы</w:t>
            </w:r>
          </w:p>
        </w:tc>
        <w:tc>
          <w:tcPr>
            <w:tcW w:w="6946" w:type="dxa"/>
            <w:vAlign w:val="center"/>
          </w:tcPr>
          <w:p w:rsidR="001B2CB3" w:rsidRPr="00C95900" w:rsidRDefault="001B2CB3" w:rsidP="00363BA3">
            <w:pPr>
              <w:widowControl w:val="0"/>
              <w:spacing w:after="0" w:line="240" w:lineRule="auto"/>
              <w:rPr>
                <w:rFonts w:ascii="Times New Roman" w:hAnsi="Times New Roman"/>
                <w:sz w:val="24"/>
                <w:szCs w:val="24"/>
              </w:rPr>
            </w:pPr>
            <w:r w:rsidRPr="00C95900">
              <w:rPr>
                <w:rFonts w:ascii="Times New Roman" w:hAnsi="Times New Roman"/>
                <w:sz w:val="24"/>
                <w:szCs w:val="24"/>
                <w:lang w:val="en-US"/>
              </w:rPr>
              <w:t>I</w:t>
            </w:r>
            <w:r w:rsidRPr="00C95900">
              <w:rPr>
                <w:rFonts w:ascii="Times New Roman" w:hAnsi="Times New Roman"/>
                <w:sz w:val="24"/>
                <w:szCs w:val="24"/>
              </w:rPr>
              <w:t xml:space="preserve"> этап 2017-2021 гг.</w:t>
            </w:r>
          </w:p>
          <w:p w:rsidR="001B2CB3" w:rsidRPr="00C95900" w:rsidRDefault="001B2CB3" w:rsidP="00363BA3">
            <w:pPr>
              <w:widowControl w:val="0"/>
              <w:spacing w:after="0" w:line="240" w:lineRule="auto"/>
              <w:rPr>
                <w:rFonts w:ascii="Times New Roman" w:hAnsi="Times New Roman"/>
                <w:sz w:val="24"/>
                <w:szCs w:val="24"/>
              </w:rPr>
            </w:pPr>
            <w:r w:rsidRPr="00C95900">
              <w:rPr>
                <w:rFonts w:ascii="Times New Roman" w:hAnsi="Times New Roman"/>
                <w:sz w:val="24"/>
                <w:szCs w:val="24"/>
                <w:lang w:val="en-US"/>
              </w:rPr>
              <w:t>II</w:t>
            </w:r>
            <w:r w:rsidRPr="00C95900">
              <w:rPr>
                <w:rFonts w:ascii="Times New Roman" w:hAnsi="Times New Roman"/>
                <w:sz w:val="24"/>
                <w:szCs w:val="24"/>
              </w:rPr>
              <w:t xml:space="preserve"> этап 2022-2034 годы</w:t>
            </w:r>
          </w:p>
        </w:tc>
      </w:tr>
      <w:tr w:rsidR="001B2CB3" w:rsidRPr="00C95900" w:rsidTr="00363BA3">
        <w:tc>
          <w:tcPr>
            <w:tcW w:w="2977" w:type="dxa"/>
          </w:tcPr>
          <w:p w:rsidR="001B2CB3" w:rsidRPr="00C95900" w:rsidRDefault="001B2CB3" w:rsidP="00363BA3">
            <w:pPr>
              <w:widowControl w:val="0"/>
              <w:spacing w:after="0" w:line="240" w:lineRule="auto"/>
              <w:rPr>
                <w:rFonts w:ascii="Times New Roman" w:hAnsi="Times New Roman"/>
                <w:b/>
                <w:sz w:val="24"/>
                <w:szCs w:val="24"/>
              </w:rPr>
            </w:pPr>
            <w:r w:rsidRPr="00C95900">
              <w:rPr>
                <w:rFonts w:ascii="Times New Roman" w:hAnsi="Times New Roman"/>
                <w:b/>
                <w:sz w:val="24"/>
                <w:szCs w:val="24"/>
              </w:rPr>
              <w:t>Объем и источники финансирования Программы</w:t>
            </w:r>
          </w:p>
        </w:tc>
        <w:tc>
          <w:tcPr>
            <w:tcW w:w="6946" w:type="dxa"/>
          </w:tcPr>
          <w:p w:rsidR="00567D32" w:rsidRPr="00C95900" w:rsidRDefault="00363BA3" w:rsidP="00363BA3">
            <w:pPr>
              <w:widowControl w:val="0"/>
              <w:tabs>
                <w:tab w:val="left" w:pos="0"/>
              </w:tabs>
              <w:spacing w:after="0" w:line="240" w:lineRule="auto"/>
              <w:jc w:val="both"/>
              <w:rPr>
                <w:rFonts w:ascii="Times New Roman" w:hAnsi="Times New Roman"/>
                <w:color w:val="000000"/>
                <w:sz w:val="24"/>
                <w:szCs w:val="24"/>
              </w:rPr>
            </w:pPr>
            <w:r w:rsidRPr="00C95900">
              <w:rPr>
                <w:rFonts w:ascii="Times New Roman" w:hAnsi="Times New Roman"/>
                <w:color w:val="000000"/>
                <w:sz w:val="24"/>
                <w:szCs w:val="24"/>
              </w:rPr>
              <w:t>В соответствии с таблицей № 3.</w:t>
            </w:r>
          </w:p>
          <w:p w:rsidR="001B2CB3" w:rsidRPr="00C95900" w:rsidRDefault="001B2CB3" w:rsidP="00363BA3">
            <w:pPr>
              <w:widowControl w:val="0"/>
              <w:tabs>
                <w:tab w:val="left" w:pos="0"/>
              </w:tabs>
              <w:spacing w:after="0" w:line="240" w:lineRule="auto"/>
              <w:jc w:val="both"/>
              <w:rPr>
                <w:rFonts w:ascii="Times New Roman" w:hAnsi="Times New Roman"/>
                <w:sz w:val="24"/>
                <w:szCs w:val="24"/>
              </w:rPr>
            </w:pPr>
            <w:r w:rsidRPr="00C95900">
              <w:rPr>
                <w:rFonts w:ascii="Times New Roman" w:hAnsi="Times New Roman"/>
                <w:sz w:val="24"/>
                <w:szCs w:val="24"/>
              </w:rPr>
              <w:t xml:space="preserve">Объемы финансирования мероприятий </w:t>
            </w:r>
            <w:r w:rsidRPr="00C95900">
              <w:rPr>
                <w:rFonts w:ascii="Times New Roman" w:hAnsi="Times New Roman"/>
                <w:spacing w:val="-1"/>
                <w:sz w:val="24"/>
                <w:szCs w:val="24"/>
              </w:rPr>
              <w:t xml:space="preserve">Программы ежегодно подлежат уточнению </w:t>
            </w:r>
            <w:r w:rsidRPr="00C95900">
              <w:rPr>
                <w:rFonts w:ascii="Times New Roman" w:hAnsi="Times New Roman"/>
                <w:sz w:val="24"/>
                <w:szCs w:val="24"/>
              </w:rPr>
              <w:t>при формировании бюджета на очередной финансовый год и плановый период</w:t>
            </w:r>
          </w:p>
        </w:tc>
      </w:tr>
      <w:tr w:rsidR="001B2CB3" w:rsidRPr="00C95900" w:rsidTr="00363BA3">
        <w:tc>
          <w:tcPr>
            <w:tcW w:w="2977" w:type="dxa"/>
          </w:tcPr>
          <w:p w:rsidR="001B2CB3" w:rsidRPr="00C95900" w:rsidRDefault="001B2CB3" w:rsidP="00363BA3">
            <w:pPr>
              <w:widowControl w:val="0"/>
              <w:spacing w:after="0" w:line="240" w:lineRule="auto"/>
              <w:rPr>
                <w:rFonts w:ascii="Times New Roman" w:hAnsi="Times New Roman"/>
                <w:b/>
                <w:sz w:val="24"/>
                <w:szCs w:val="24"/>
              </w:rPr>
            </w:pPr>
            <w:r w:rsidRPr="00C95900">
              <w:rPr>
                <w:rFonts w:ascii="Times New Roman" w:hAnsi="Times New Roman"/>
                <w:b/>
                <w:sz w:val="24"/>
                <w:szCs w:val="24"/>
              </w:rPr>
              <w:t>Ожидаемые результаты реализации Программы</w:t>
            </w:r>
          </w:p>
        </w:tc>
        <w:tc>
          <w:tcPr>
            <w:tcW w:w="6946" w:type="dxa"/>
          </w:tcPr>
          <w:p w:rsidR="001B2CB3" w:rsidRPr="00C95900" w:rsidRDefault="001B2CB3" w:rsidP="00363BA3">
            <w:pPr>
              <w:widowControl w:val="0"/>
              <w:shd w:val="clear" w:color="auto" w:fill="FFFFFF"/>
              <w:tabs>
                <w:tab w:val="left" w:pos="989"/>
              </w:tabs>
              <w:spacing w:after="0" w:line="240" w:lineRule="auto"/>
              <w:jc w:val="both"/>
              <w:rPr>
                <w:rFonts w:ascii="Times New Roman" w:hAnsi="Times New Roman"/>
                <w:sz w:val="24"/>
                <w:szCs w:val="24"/>
              </w:rPr>
            </w:pPr>
            <w:r w:rsidRPr="00C95900">
              <w:rPr>
                <w:rFonts w:ascii="Times New Roman" w:hAnsi="Times New Roman"/>
                <w:sz w:val="24"/>
                <w:szCs w:val="24"/>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bl>
    <w:p w:rsidR="001B2CB3" w:rsidRPr="00C95900" w:rsidRDefault="001B2CB3" w:rsidP="00363BA3">
      <w:pPr>
        <w:widowControl w:val="0"/>
        <w:spacing w:after="0" w:line="240" w:lineRule="auto"/>
        <w:jc w:val="center"/>
        <w:rPr>
          <w:rFonts w:ascii="Times New Roman" w:hAnsi="Times New Roman"/>
          <w:b/>
          <w:spacing w:val="-2"/>
          <w:sz w:val="24"/>
          <w:szCs w:val="24"/>
        </w:rPr>
      </w:pPr>
    </w:p>
    <w:p w:rsidR="001B2CB3" w:rsidRPr="00C95900" w:rsidRDefault="001B2CB3" w:rsidP="00363BA3">
      <w:pPr>
        <w:widowControl w:val="0"/>
        <w:spacing w:after="0" w:line="240" w:lineRule="auto"/>
        <w:ind w:firstLine="709"/>
        <w:jc w:val="both"/>
        <w:rPr>
          <w:rFonts w:ascii="Times New Roman" w:hAnsi="Times New Roman"/>
          <w:b/>
          <w:bCs/>
          <w:color w:val="000000"/>
          <w:sz w:val="24"/>
          <w:szCs w:val="24"/>
        </w:rPr>
      </w:pPr>
    </w:p>
    <w:p w:rsidR="00115830" w:rsidRPr="00C95900" w:rsidRDefault="00115830" w:rsidP="00363BA3">
      <w:pPr>
        <w:widowControl w:val="0"/>
        <w:spacing w:after="0" w:line="240" w:lineRule="auto"/>
        <w:jc w:val="center"/>
        <w:rPr>
          <w:rFonts w:ascii="Times New Roman" w:hAnsi="Times New Roman"/>
          <w:b/>
          <w:bCs/>
          <w:color w:val="000000"/>
          <w:sz w:val="28"/>
          <w:szCs w:val="28"/>
        </w:rPr>
      </w:pPr>
      <w:r w:rsidRPr="00C95900">
        <w:rPr>
          <w:rFonts w:ascii="Times New Roman" w:hAnsi="Times New Roman"/>
          <w:b/>
          <w:bCs/>
          <w:color w:val="000000"/>
          <w:sz w:val="28"/>
          <w:szCs w:val="28"/>
        </w:rPr>
        <w:t>Раздел 1. Характеристика существующего состояния социальной инфраструктуры</w:t>
      </w:r>
    </w:p>
    <w:p w:rsidR="00115830" w:rsidRPr="00C95900" w:rsidRDefault="00115830" w:rsidP="00363BA3">
      <w:pPr>
        <w:widowControl w:val="0"/>
        <w:spacing w:after="0" w:line="240" w:lineRule="auto"/>
        <w:jc w:val="center"/>
        <w:rPr>
          <w:rFonts w:ascii="Times New Roman" w:hAnsi="Times New Roman"/>
          <w:b/>
          <w:bCs/>
          <w:color w:val="000000"/>
          <w:sz w:val="28"/>
          <w:szCs w:val="28"/>
        </w:rPr>
      </w:pPr>
    </w:p>
    <w:p w:rsidR="00115830" w:rsidRPr="00C95900" w:rsidRDefault="00115830" w:rsidP="00363BA3">
      <w:pPr>
        <w:widowControl w:val="0"/>
        <w:spacing w:after="0" w:line="240" w:lineRule="auto"/>
        <w:jc w:val="center"/>
        <w:rPr>
          <w:rFonts w:ascii="Times New Roman" w:hAnsi="Times New Roman"/>
          <w:b/>
          <w:bCs/>
          <w:color w:val="000000"/>
          <w:sz w:val="28"/>
          <w:szCs w:val="28"/>
        </w:rPr>
      </w:pPr>
      <w:r w:rsidRPr="00C95900">
        <w:rPr>
          <w:rFonts w:ascii="Times New Roman" w:hAnsi="Times New Roman"/>
          <w:b/>
          <w:bCs/>
          <w:color w:val="000000"/>
          <w:sz w:val="28"/>
          <w:szCs w:val="28"/>
        </w:rPr>
        <w:t>1.1. Социально-экономического состояния поселения, сведения о градостроительной деятельности</w:t>
      </w:r>
    </w:p>
    <w:p w:rsidR="00115830" w:rsidRPr="00C95900" w:rsidRDefault="00115830" w:rsidP="00363BA3">
      <w:pPr>
        <w:widowControl w:val="0"/>
        <w:spacing w:after="0" w:line="240" w:lineRule="auto"/>
        <w:rPr>
          <w:rFonts w:ascii="Times New Roman" w:hAnsi="Times New Roman"/>
          <w:sz w:val="28"/>
          <w:szCs w:val="28"/>
        </w:rPr>
      </w:pPr>
    </w:p>
    <w:p w:rsidR="00794FAF" w:rsidRPr="00C95900" w:rsidRDefault="00115830" w:rsidP="00363BA3">
      <w:pPr>
        <w:widowControl w:val="0"/>
        <w:spacing w:after="0" w:line="240" w:lineRule="auto"/>
        <w:ind w:firstLine="709"/>
        <w:jc w:val="both"/>
        <w:rPr>
          <w:rFonts w:ascii="Times New Roman" w:hAnsi="Times New Roman"/>
          <w:sz w:val="28"/>
          <w:szCs w:val="28"/>
        </w:rPr>
      </w:pPr>
      <w:r w:rsidRPr="00C95900">
        <w:rPr>
          <w:rFonts w:ascii="Times New Roman" w:hAnsi="Times New Roman"/>
          <w:sz w:val="28"/>
          <w:szCs w:val="28"/>
        </w:rPr>
        <w:t xml:space="preserve">В 2006 году образовалась администрация Креповского сельского поселения. В состав сельского поселения входят 2 населенных пункта: х. Креповский и поселок Учхоз. Центром является поселок Учхоз. </w:t>
      </w:r>
    </w:p>
    <w:p w:rsidR="00794FAF" w:rsidRPr="00C95900" w:rsidRDefault="00115830" w:rsidP="00363BA3">
      <w:pPr>
        <w:widowControl w:val="0"/>
        <w:spacing w:after="0" w:line="240" w:lineRule="auto"/>
        <w:ind w:firstLine="709"/>
        <w:jc w:val="both"/>
        <w:rPr>
          <w:rFonts w:ascii="Times New Roman" w:hAnsi="Times New Roman"/>
          <w:sz w:val="28"/>
          <w:szCs w:val="28"/>
        </w:rPr>
      </w:pPr>
      <w:r w:rsidRPr="00C95900">
        <w:rPr>
          <w:rFonts w:ascii="Times New Roman" w:hAnsi="Times New Roman"/>
          <w:sz w:val="28"/>
          <w:szCs w:val="28"/>
        </w:rPr>
        <w:t xml:space="preserve">Креповское сельское поселение расположено </w:t>
      </w:r>
      <w:proofErr w:type="spellStart"/>
      <w:r w:rsidRPr="00C95900">
        <w:rPr>
          <w:rFonts w:ascii="Times New Roman" w:hAnsi="Times New Roman"/>
          <w:sz w:val="28"/>
          <w:szCs w:val="28"/>
        </w:rPr>
        <w:t>северо</w:t>
      </w:r>
      <w:proofErr w:type="spellEnd"/>
      <w:r w:rsidRPr="00C95900">
        <w:rPr>
          <w:rFonts w:ascii="Times New Roman" w:hAnsi="Times New Roman"/>
          <w:sz w:val="28"/>
          <w:szCs w:val="28"/>
        </w:rPr>
        <w:t xml:space="preserve"> - восточнее Урюпинского муниципального района, граничит с Ольшанским, Дьяконовским, Краснянским сельскими поселениями Урюпинского муниципального района. </w:t>
      </w:r>
    </w:p>
    <w:p w:rsidR="00794FAF" w:rsidRPr="00C95900" w:rsidRDefault="00794FAF" w:rsidP="00363BA3">
      <w:pPr>
        <w:pStyle w:val="aa"/>
        <w:widowControl w:val="0"/>
        <w:spacing w:after="0"/>
        <w:ind w:firstLine="709"/>
        <w:jc w:val="both"/>
        <w:rPr>
          <w:bCs/>
          <w:sz w:val="28"/>
          <w:szCs w:val="28"/>
        </w:rPr>
      </w:pPr>
      <w:r w:rsidRPr="00C95900">
        <w:rPr>
          <w:bCs/>
          <w:color w:val="000000"/>
          <w:sz w:val="28"/>
          <w:szCs w:val="28"/>
        </w:rPr>
        <w:t xml:space="preserve">Поселение занимает территорию площадью 4877,1 га, на которых проживает 1059 человек по состоянию на 2017 год. По прогнозам ожидается замедление естественной убыли населения за счет улучшения качества жизни. </w:t>
      </w:r>
      <w:r w:rsidRPr="00C95900">
        <w:rPr>
          <w:bCs/>
          <w:sz w:val="28"/>
          <w:szCs w:val="28"/>
        </w:rPr>
        <w:t xml:space="preserve">На улучшение демографической ситуации, стимулирования рождаемости, обеспечения доступности жилья для молодых работает программа ипотечных </w:t>
      </w:r>
      <w:r w:rsidRPr="00C95900">
        <w:rPr>
          <w:bCs/>
          <w:sz w:val="28"/>
          <w:szCs w:val="28"/>
        </w:rPr>
        <w:lastRenderedPageBreak/>
        <w:t>кредитов, программа строительства жилья для молодых семей.</w:t>
      </w:r>
    </w:p>
    <w:p w:rsidR="00794FAF" w:rsidRPr="00C95900" w:rsidRDefault="00794FAF" w:rsidP="00363BA3">
      <w:pPr>
        <w:pStyle w:val="ac"/>
        <w:widowControl w:val="0"/>
        <w:spacing w:before="0" w:beforeAutospacing="0" w:after="0" w:afterAutospacing="0"/>
        <w:ind w:firstLine="709"/>
        <w:jc w:val="both"/>
        <w:rPr>
          <w:bCs/>
          <w:color w:val="000000"/>
          <w:sz w:val="28"/>
          <w:szCs w:val="28"/>
        </w:rPr>
      </w:pPr>
      <w:r w:rsidRPr="00C95900">
        <w:rPr>
          <w:bCs/>
          <w:color w:val="000000"/>
          <w:sz w:val="28"/>
          <w:szCs w:val="28"/>
        </w:rPr>
        <w:t xml:space="preserve">Административный центр поселения – п. Учхоз, удален от центра муниципального района город Урюпинск на 11 км.  </w:t>
      </w:r>
    </w:p>
    <w:p w:rsidR="00794FAF" w:rsidRPr="00C95900" w:rsidRDefault="00794FAF" w:rsidP="00363BA3">
      <w:pPr>
        <w:pStyle w:val="aa"/>
        <w:widowControl w:val="0"/>
        <w:spacing w:after="0"/>
        <w:ind w:firstLine="709"/>
        <w:jc w:val="both"/>
        <w:rPr>
          <w:b/>
          <w:i/>
          <w:iCs/>
          <w:color w:val="000000"/>
          <w:sz w:val="28"/>
          <w:szCs w:val="28"/>
        </w:rPr>
      </w:pPr>
    </w:p>
    <w:p w:rsidR="00794FAF" w:rsidRPr="00C95900" w:rsidRDefault="00794FAF" w:rsidP="00363BA3">
      <w:pPr>
        <w:pStyle w:val="aa"/>
        <w:widowControl w:val="0"/>
        <w:spacing w:after="0"/>
        <w:jc w:val="center"/>
        <w:rPr>
          <w:b/>
          <w:iCs/>
          <w:color w:val="000000"/>
          <w:sz w:val="28"/>
          <w:szCs w:val="28"/>
        </w:rPr>
      </w:pPr>
      <w:r w:rsidRPr="00C95900">
        <w:rPr>
          <w:b/>
          <w:iCs/>
          <w:color w:val="000000"/>
          <w:sz w:val="28"/>
          <w:szCs w:val="28"/>
        </w:rPr>
        <w:t>Основные производственные фонды</w:t>
      </w:r>
    </w:p>
    <w:p w:rsidR="00794FAF" w:rsidRPr="00C95900" w:rsidRDefault="00794FAF" w:rsidP="00363BA3">
      <w:pPr>
        <w:pStyle w:val="aa"/>
        <w:widowControl w:val="0"/>
        <w:spacing w:after="0"/>
        <w:ind w:firstLine="709"/>
        <w:jc w:val="both"/>
        <w:rPr>
          <w:bCs/>
          <w:sz w:val="28"/>
          <w:szCs w:val="28"/>
        </w:rPr>
      </w:pPr>
      <w:r w:rsidRPr="00C95900">
        <w:rPr>
          <w:bCs/>
          <w:sz w:val="28"/>
          <w:szCs w:val="28"/>
        </w:rPr>
        <w:t xml:space="preserve">Размещенные на территории </w:t>
      </w:r>
      <w:r w:rsidRPr="00C95900">
        <w:rPr>
          <w:sz w:val="28"/>
          <w:szCs w:val="28"/>
        </w:rPr>
        <w:t>Креповского сельского поселения Урюпинского района Волгоградской области</w:t>
      </w:r>
      <w:r w:rsidRPr="00C95900">
        <w:rPr>
          <w:bCs/>
          <w:sz w:val="28"/>
          <w:szCs w:val="28"/>
          <w:lang w:eastAsia="en-US"/>
        </w:rPr>
        <w:t xml:space="preserve"> </w:t>
      </w:r>
      <w:r w:rsidRPr="00C95900">
        <w:rPr>
          <w:bCs/>
          <w:sz w:val="28"/>
          <w:szCs w:val="28"/>
        </w:rPr>
        <w:t xml:space="preserve">сельскохозяйственная техника, зерновые склады, КФХ </w:t>
      </w:r>
      <w:r w:rsidRPr="00C95900">
        <w:rPr>
          <w:sz w:val="28"/>
          <w:szCs w:val="28"/>
        </w:rPr>
        <w:t>и ЛПХ</w:t>
      </w:r>
      <w:r w:rsidRPr="00C95900">
        <w:rPr>
          <w:bCs/>
          <w:sz w:val="28"/>
          <w:szCs w:val="28"/>
        </w:rPr>
        <w:t xml:space="preserve"> используют для развития растениеводства. </w:t>
      </w:r>
    </w:p>
    <w:p w:rsidR="00363BA3" w:rsidRPr="00C95900" w:rsidRDefault="00363BA3" w:rsidP="00363BA3">
      <w:pPr>
        <w:pStyle w:val="aa"/>
        <w:widowControl w:val="0"/>
        <w:spacing w:after="0"/>
        <w:ind w:firstLine="709"/>
        <w:jc w:val="both"/>
        <w:rPr>
          <w:bCs/>
          <w:sz w:val="28"/>
          <w:szCs w:val="28"/>
        </w:rPr>
      </w:pPr>
    </w:p>
    <w:p w:rsidR="00794FAF" w:rsidRPr="00C95900" w:rsidRDefault="00794FAF" w:rsidP="00363BA3">
      <w:pPr>
        <w:pStyle w:val="aa"/>
        <w:widowControl w:val="0"/>
        <w:spacing w:after="0"/>
        <w:jc w:val="center"/>
        <w:rPr>
          <w:b/>
          <w:sz w:val="28"/>
          <w:szCs w:val="28"/>
        </w:rPr>
      </w:pPr>
      <w:r w:rsidRPr="00C95900">
        <w:rPr>
          <w:b/>
          <w:iCs/>
          <w:sz w:val="28"/>
          <w:szCs w:val="28"/>
        </w:rPr>
        <w:t>Характеристика социальной структуры населенных пунктов</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6"/>
        <w:gridCol w:w="2090"/>
        <w:gridCol w:w="1701"/>
      </w:tblGrid>
      <w:tr w:rsidR="00794FAF" w:rsidRPr="00C95900" w:rsidTr="00363BA3">
        <w:trPr>
          <w:cantSplit/>
        </w:trPr>
        <w:tc>
          <w:tcPr>
            <w:tcW w:w="2959"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Виды учреждений и предприятия обслуживания</w:t>
            </w:r>
          </w:p>
        </w:tc>
        <w:tc>
          <w:tcPr>
            <w:tcW w:w="1125"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Единица</w:t>
            </w:r>
          </w:p>
          <w:p w:rsidR="00794FAF" w:rsidRPr="00C95900" w:rsidRDefault="00794FAF" w:rsidP="00363BA3">
            <w:pPr>
              <w:widowControl w:val="0"/>
              <w:spacing w:after="0" w:line="240" w:lineRule="auto"/>
              <w:jc w:val="center"/>
              <w:rPr>
                <w:rFonts w:ascii="Times New Roman" w:hAnsi="Times New Roman"/>
                <w:sz w:val="24"/>
                <w:szCs w:val="24"/>
              </w:rPr>
            </w:pPr>
            <w:proofErr w:type="gramStart"/>
            <w:r w:rsidRPr="00C95900">
              <w:rPr>
                <w:rFonts w:ascii="Times New Roman" w:hAnsi="Times New Roman"/>
                <w:sz w:val="24"/>
                <w:szCs w:val="24"/>
              </w:rPr>
              <w:t>измерения</w:t>
            </w:r>
            <w:proofErr w:type="gramEnd"/>
          </w:p>
        </w:tc>
        <w:tc>
          <w:tcPr>
            <w:tcW w:w="916"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201</w:t>
            </w:r>
            <w:r w:rsidRPr="00C95900">
              <w:rPr>
                <w:rFonts w:ascii="Times New Roman" w:hAnsi="Times New Roman"/>
                <w:sz w:val="24"/>
                <w:szCs w:val="24"/>
                <w:lang w:val="en-US"/>
              </w:rPr>
              <w:t>7</w:t>
            </w:r>
            <w:r w:rsidRPr="00C95900">
              <w:rPr>
                <w:rFonts w:ascii="Times New Roman" w:hAnsi="Times New Roman"/>
                <w:sz w:val="24"/>
                <w:szCs w:val="24"/>
              </w:rPr>
              <w:t xml:space="preserve"> год</w:t>
            </w:r>
          </w:p>
        </w:tc>
      </w:tr>
      <w:tr w:rsidR="00794FAF" w:rsidRPr="00C95900" w:rsidTr="00363BA3">
        <w:trPr>
          <w:cantSplit/>
        </w:trPr>
        <w:tc>
          <w:tcPr>
            <w:tcW w:w="2959" w:type="pct"/>
          </w:tcPr>
          <w:p w:rsidR="00794FAF" w:rsidRPr="00C95900" w:rsidRDefault="00794FAF"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Детские дошкольные учреждения</w:t>
            </w:r>
          </w:p>
        </w:tc>
        <w:tc>
          <w:tcPr>
            <w:tcW w:w="1125"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шт./мест</w:t>
            </w:r>
          </w:p>
        </w:tc>
        <w:tc>
          <w:tcPr>
            <w:tcW w:w="916"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lang w:val="en-US"/>
              </w:rPr>
              <w:t>1</w:t>
            </w:r>
            <w:r w:rsidRPr="00C95900">
              <w:rPr>
                <w:rFonts w:ascii="Times New Roman" w:hAnsi="Times New Roman"/>
                <w:sz w:val="24"/>
                <w:szCs w:val="24"/>
              </w:rPr>
              <w:t>/42</w:t>
            </w:r>
          </w:p>
        </w:tc>
      </w:tr>
      <w:tr w:rsidR="00794FAF" w:rsidRPr="00C95900" w:rsidTr="00363BA3">
        <w:trPr>
          <w:cantSplit/>
        </w:trPr>
        <w:tc>
          <w:tcPr>
            <w:tcW w:w="2959" w:type="pct"/>
          </w:tcPr>
          <w:p w:rsidR="00794FAF" w:rsidRPr="00C95900" w:rsidRDefault="00794FAF"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Общеобразовательные школы</w:t>
            </w:r>
          </w:p>
        </w:tc>
        <w:tc>
          <w:tcPr>
            <w:tcW w:w="1125"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шт./мест</w:t>
            </w:r>
          </w:p>
        </w:tc>
        <w:tc>
          <w:tcPr>
            <w:tcW w:w="916"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lang w:val="en-US"/>
              </w:rPr>
              <w:t>1</w:t>
            </w:r>
            <w:r w:rsidRPr="00C95900">
              <w:rPr>
                <w:rFonts w:ascii="Times New Roman" w:hAnsi="Times New Roman"/>
                <w:sz w:val="24"/>
                <w:szCs w:val="24"/>
              </w:rPr>
              <w:t>/250</w:t>
            </w:r>
          </w:p>
        </w:tc>
      </w:tr>
      <w:tr w:rsidR="00794FAF" w:rsidRPr="00C95900" w:rsidTr="00363BA3">
        <w:trPr>
          <w:cantSplit/>
        </w:trPr>
        <w:tc>
          <w:tcPr>
            <w:tcW w:w="2959" w:type="pct"/>
          </w:tcPr>
          <w:p w:rsidR="00794FAF" w:rsidRPr="00C95900" w:rsidRDefault="00794FAF"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Амбулатория п. Учхоз</w:t>
            </w:r>
          </w:p>
        </w:tc>
        <w:tc>
          <w:tcPr>
            <w:tcW w:w="1125"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шт./коек/</w:t>
            </w:r>
            <w:proofErr w:type="spellStart"/>
            <w:r w:rsidRPr="00C95900">
              <w:rPr>
                <w:rFonts w:ascii="Times New Roman" w:hAnsi="Times New Roman"/>
                <w:sz w:val="24"/>
                <w:szCs w:val="24"/>
              </w:rPr>
              <w:t>посещ</w:t>
            </w:r>
            <w:proofErr w:type="spellEnd"/>
            <w:r w:rsidRPr="00C95900">
              <w:rPr>
                <w:rFonts w:ascii="Times New Roman" w:hAnsi="Times New Roman"/>
                <w:sz w:val="24"/>
                <w:szCs w:val="24"/>
              </w:rPr>
              <w:t>.</w:t>
            </w:r>
          </w:p>
        </w:tc>
        <w:tc>
          <w:tcPr>
            <w:tcW w:w="916"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1/-/12</w:t>
            </w:r>
          </w:p>
        </w:tc>
      </w:tr>
      <w:tr w:rsidR="00794FAF" w:rsidRPr="00C95900" w:rsidTr="00363BA3">
        <w:trPr>
          <w:cantSplit/>
        </w:trPr>
        <w:tc>
          <w:tcPr>
            <w:tcW w:w="2959" w:type="pct"/>
            <w:vAlign w:val="center"/>
          </w:tcPr>
          <w:p w:rsidR="00794FAF" w:rsidRPr="00C95900" w:rsidRDefault="00794FAF"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Учреждения культурно - досугового типа</w:t>
            </w:r>
          </w:p>
        </w:tc>
        <w:tc>
          <w:tcPr>
            <w:tcW w:w="1125"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шт./мест</w:t>
            </w:r>
          </w:p>
        </w:tc>
        <w:tc>
          <w:tcPr>
            <w:tcW w:w="916"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1/225</w:t>
            </w:r>
          </w:p>
        </w:tc>
      </w:tr>
      <w:tr w:rsidR="00794FAF" w:rsidRPr="00C95900" w:rsidTr="00363BA3">
        <w:trPr>
          <w:cantSplit/>
        </w:trPr>
        <w:tc>
          <w:tcPr>
            <w:tcW w:w="2959" w:type="pct"/>
          </w:tcPr>
          <w:p w:rsidR="00794FAF" w:rsidRPr="00C95900" w:rsidRDefault="00794FAF"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Библиотеки</w:t>
            </w:r>
          </w:p>
        </w:tc>
        <w:tc>
          <w:tcPr>
            <w:tcW w:w="1125"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шт./мест</w:t>
            </w:r>
          </w:p>
        </w:tc>
        <w:tc>
          <w:tcPr>
            <w:tcW w:w="916"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1/20</w:t>
            </w:r>
          </w:p>
        </w:tc>
      </w:tr>
      <w:tr w:rsidR="00794FAF" w:rsidRPr="00C95900" w:rsidTr="00363BA3">
        <w:trPr>
          <w:cantSplit/>
        </w:trPr>
        <w:tc>
          <w:tcPr>
            <w:tcW w:w="2959" w:type="pct"/>
          </w:tcPr>
          <w:p w:rsidR="00794FAF" w:rsidRPr="00C95900" w:rsidRDefault="00794FAF"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Почта</w:t>
            </w:r>
          </w:p>
        </w:tc>
        <w:tc>
          <w:tcPr>
            <w:tcW w:w="1125" w:type="pct"/>
          </w:tcPr>
          <w:p w:rsidR="00794FAF" w:rsidRPr="00C95900" w:rsidRDefault="00794FAF" w:rsidP="00363BA3">
            <w:pPr>
              <w:widowControl w:val="0"/>
              <w:spacing w:after="0" w:line="240" w:lineRule="auto"/>
              <w:jc w:val="center"/>
              <w:rPr>
                <w:rFonts w:ascii="Times New Roman" w:hAnsi="Times New Roman"/>
                <w:sz w:val="24"/>
                <w:szCs w:val="24"/>
              </w:rPr>
            </w:pPr>
            <w:proofErr w:type="gramStart"/>
            <w:r w:rsidRPr="00C95900">
              <w:rPr>
                <w:rFonts w:ascii="Times New Roman" w:hAnsi="Times New Roman"/>
                <w:sz w:val="24"/>
                <w:szCs w:val="24"/>
              </w:rPr>
              <w:t>штук</w:t>
            </w:r>
            <w:proofErr w:type="gramEnd"/>
          </w:p>
        </w:tc>
        <w:tc>
          <w:tcPr>
            <w:tcW w:w="916"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1</w:t>
            </w:r>
          </w:p>
        </w:tc>
      </w:tr>
      <w:tr w:rsidR="00794FAF" w:rsidRPr="00C95900" w:rsidTr="00363BA3">
        <w:trPr>
          <w:cantSplit/>
        </w:trPr>
        <w:tc>
          <w:tcPr>
            <w:tcW w:w="2959" w:type="pct"/>
          </w:tcPr>
          <w:p w:rsidR="00794FAF" w:rsidRPr="00C95900" w:rsidRDefault="00794FAF" w:rsidP="00363BA3">
            <w:pPr>
              <w:widowControl w:val="0"/>
              <w:spacing w:after="0" w:line="240" w:lineRule="auto"/>
              <w:rPr>
                <w:rFonts w:ascii="Times New Roman" w:hAnsi="Times New Roman"/>
                <w:sz w:val="24"/>
                <w:szCs w:val="24"/>
              </w:rPr>
            </w:pPr>
            <w:r w:rsidRPr="00C95900">
              <w:rPr>
                <w:rFonts w:ascii="Times New Roman" w:hAnsi="Times New Roman"/>
                <w:sz w:val="24"/>
                <w:szCs w:val="24"/>
              </w:rPr>
              <w:t>Торговые точки</w:t>
            </w:r>
          </w:p>
        </w:tc>
        <w:tc>
          <w:tcPr>
            <w:tcW w:w="1125" w:type="pct"/>
          </w:tcPr>
          <w:p w:rsidR="00794FAF" w:rsidRPr="00C95900" w:rsidRDefault="00794FAF" w:rsidP="00363BA3">
            <w:pPr>
              <w:widowControl w:val="0"/>
              <w:spacing w:after="0" w:line="240" w:lineRule="auto"/>
              <w:jc w:val="center"/>
              <w:rPr>
                <w:rFonts w:ascii="Times New Roman" w:hAnsi="Times New Roman"/>
                <w:sz w:val="24"/>
                <w:szCs w:val="24"/>
              </w:rPr>
            </w:pPr>
            <w:proofErr w:type="gramStart"/>
            <w:r w:rsidRPr="00C95900">
              <w:rPr>
                <w:rFonts w:ascii="Times New Roman" w:hAnsi="Times New Roman"/>
                <w:sz w:val="24"/>
                <w:szCs w:val="24"/>
              </w:rPr>
              <w:t>штук</w:t>
            </w:r>
            <w:proofErr w:type="gramEnd"/>
          </w:p>
        </w:tc>
        <w:tc>
          <w:tcPr>
            <w:tcW w:w="916" w:type="pct"/>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4</w:t>
            </w:r>
          </w:p>
        </w:tc>
      </w:tr>
    </w:tbl>
    <w:p w:rsidR="00363BA3" w:rsidRPr="00C95900" w:rsidRDefault="00363BA3" w:rsidP="00363BA3">
      <w:pPr>
        <w:pStyle w:val="aa"/>
        <w:widowControl w:val="0"/>
        <w:spacing w:after="0"/>
        <w:jc w:val="center"/>
        <w:rPr>
          <w:b/>
          <w:bCs/>
          <w:i/>
          <w:iCs/>
        </w:rPr>
      </w:pPr>
    </w:p>
    <w:p w:rsidR="00794FAF" w:rsidRPr="00C95900" w:rsidRDefault="00794FAF" w:rsidP="00363BA3">
      <w:pPr>
        <w:pStyle w:val="aa"/>
        <w:widowControl w:val="0"/>
        <w:spacing w:after="0"/>
        <w:jc w:val="center"/>
        <w:rPr>
          <w:b/>
          <w:bCs/>
          <w:iCs/>
          <w:sz w:val="28"/>
          <w:szCs w:val="28"/>
        </w:rPr>
      </w:pPr>
      <w:r w:rsidRPr="00C95900">
        <w:rPr>
          <w:b/>
          <w:bCs/>
          <w:iCs/>
          <w:sz w:val="28"/>
          <w:szCs w:val="28"/>
        </w:rPr>
        <w:t>Характеристика жилого фонда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1898"/>
        <w:gridCol w:w="3694"/>
      </w:tblGrid>
      <w:tr w:rsidR="00794FAF" w:rsidRPr="00C95900" w:rsidTr="00363BA3">
        <w:trPr>
          <w:cantSplit/>
        </w:trPr>
        <w:tc>
          <w:tcPr>
            <w:tcW w:w="1989"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Показатели</w:t>
            </w:r>
          </w:p>
        </w:tc>
        <w:tc>
          <w:tcPr>
            <w:tcW w:w="1022"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Единица</w:t>
            </w:r>
          </w:p>
          <w:p w:rsidR="00794FAF" w:rsidRPr="00C95900" w:rsidRDefault="00794FAF" w:rsidP="00363BA3">
            <w:pPr>
              <w:widowControl w:val="0"/>
              <w:spacing w:after="0" w:line="240" w:lineRule="auto"/>
              <w:jc w:val="center"/>
              <w:rPr>
                <w:rFonts w:ascii="Times New Roman" w:hAnsi="Times New Roman"/>
                <w:sz w:val="24"/>
                <w:szCs w:val="24"/>
              </w:rPr>
            </w:pPr>
            <w:proofErr w:type="gramStart"/>
            <w:r w:rsidRPr="00C95900">
              <w:rPr>
                <w:rFonts w:ascii="Times New Roman" w:hAnsi="Times New Roman"/>
                <w:sz w:val="24"/>
                <w:szCs w:val="24"/>
              </w:rPr>
              <w:t>измерения</w:t>
            </w:r>
            <w:proofErr w:type="gramEnd"/>
          </w:p>
        </w:tc>
        <w:tc>
          <w:tcPr>
            <w:tcW w:w="1989"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2017год</w:t>
            </w:r>
          </w:p>
        </w:tc>
      </w:tr>
      <w:tr w:rsidR="00794FAF" w:rsidRPr="00C95900" w:rsidTr="00363BA3">
        <w:trPr>
          <w:cantSplit/>
        </w:trPr>
        <w:tc>
          <w:tcPr>
            <w:tcW w:w="1989"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Всего жилищный фонд</w:t>
            </w:r>
          </w:p>
        </w:tc>
        <w:tc>
          <w:tcPr>
            <w:tcW w:w="1022"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тыс. м ² общей</w:t>
            </w:r>
          </w:p>
          <w:p w:rsidR="00794FAF" w:rsidRPr="00C95900" w:rsidRDefault="00794FAF" w:rsidP="00363BA3">
            <w:pPr>
              <w:widowControl w:val="0"/>
              <w:spacing w:after="0" w:line="240" w:lineRule="auto"/>
              <w:jc w:val="center"/>
              <w:rPr>
                <w:rFonts w:ascii="Times New Roman" w:hAnsi="Times New Roman"/>
                <w:sz w:val="24"/>
                <w:szCs w:val="24"/>
              </w:rPr>
            </w:pPr>
            <w:proofErr w:type="gramStart"/>
            <w:r w:rsidRPr="00C95900">
              <w:rPr>
                <w:rFonts w:ascii="Times New Roman" w:hAnsi="Times New Roman"/>
                <w:sz w:val="24"/>
                <w:szCs w:val="24"/>
              </w:rPr>
              <w:t>площади</w:t>
            </w:r>
            <w:proofErr w:type="gramEnd"/>
          </w:p>
        </w:tc>
        <w:tc>
          <w:tcPr>
            <w:tcW w:w="1989"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26,89</w:t>
            </w:r>
          </w:p>
        </w:tc>
      </w:tr>
      <w:tr w:rsidR="00794FAF" w:rsidRPr="00C95900" w:rsidTr="00363BA3">
        <w:trPr>
          <w:cantSplit/>
        </w:trPr>
        <w:tc>
          <w:tcPr>
            <w:tcW w:w="1989"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Средняя обеспеченность жилищным фондом</w:t>
            </w:r>
          </w:p>
        </w:tc>
        <w:tc>
          <w:tcPr>
            <w:tcW w:w="1022" w:type="pct"/>
            <w:vAlign w:val="center"/>
          </w:tcPr>
          <w:p w:rsidR="00794FAF" w:rsidRPr="00C95900" w:rsidRDefault="00794FAF" w:rsidP="00363BA3">
            <w:pPr>
              <w:widowControl w:val="0"/>
              <w:spacing w:after="0" w:line="240" w:lineRule="auto"/>
              <w:jc w:val="center"/>
              <w:rPr>
                <w:rFonts w:ascii="Times New Roman" w:hAnsi="Times New Roman"/>
                <w:sz w:val="24"/>
                <w:szCs w:val="24"/>
              </w:rPr>
            </w:pPr>
            <w:proofErr w:type="gramStart"/>
            <w:r w:rsidRPr="00C95900">
              <w:rPr>
                <w:rFonts w:ascii="Times New Roman" w:hAnsi="Times New Roman"/>
                <w:sz w:val="24"/>
                <w:szCs w:val="24"/>
              </w:rPr>
              <w:t>м</w:t>
            </w:r>
            <w:proofErr w:type="gramEnd"/>
            <w:r w:rsidRPr="00C95900">
              <w:rPr>
                <w:rFonts w:ascii="Times New Roman" w:hAnsi="Times New Roman"/>
                <w:sz w:val="24"/>
                <w:szCs w:val="24"/>
              </w:rPr>
              <w:t>² общей площади</w:t>
            </w:r>
          </w:p>
          <w:p w:rsidR="00794FAF" w:rsidRPr="00C95900" w:rsidRDefault="00794FAF" w:rsidP="00363BA3">
            <w:pPr>
              <w:widowControl w:val="0"/>
              <w:spacing w:after="0" w:line="240" w:lineRule="auto"/>
              <w:jc w:val="center"/>
              <w:rPr>
                <w:rFonts w:ascii="Times New Roman" w:hAnsi="Times New Roman"/>
                <w:sz w:val="24"/>
                <w:szCs w:val="24"/>
              </w:rPr>
            </w:pPr>
            <w:proofErr w:type="gramStart"/>
            <w:r w:rsidRPr="00C95900">
              <w:rPr>
                <w:rFonts w:ascii="Times New Roman" w:hAnsi="Times New Roman"/>
                <w:sz w:val="24"/>
                <w:szCs w:val="24"/>
              </w:rPr>
              <w:t>на</w:t>
            </w:r>
            <w:proofErr w:type="gramEnd"/>
            <w:r w:rsidRPr="00C95900">
              <w:rPr>
                <w:rFonts w:ascii="Times New Roman" w:hAnsi="Times New Roman"/>
                <w:sz w:val="24"/>
                <w:szCs w:val="24"/>
              </w:rPr>
              <w:t xml:space="preserve"> 1 жителя</w:t>
            </w:r>
          </w:p>
        </w:tc>
        <w:tc>
          <w:tcPr>
            <w:tcW w:w="1989" w:type="pct"/>
            <w:vAlign w:val="center"/>
          </w:tcPr>
          <w:p w:rsidR="00794FAF" w:rsidRPr="00C95900" w:rsidRDefault="00794FAF"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25,56</w:t>
            </w:r>
          </w:p>
        </w:tc>
      </w:tr>
    </w:tbl>
    <w:p w:rsidR="00794FAF" w:rsidRPr="00C95900" w:rsidRDefault="00794FAF" w:rsidP="00363BA3">
      <w:pPr>
        <w:pStyle w:val="ac"/>
        <w:widowControl w:val="0"/>
        <w:spacing w:before="0" w:beforeAutospacing="0" w:after="0" w:afterAutospacing="0"/>
        <w:ind w:firstLine="711"/>
        <w:jc w:val="center"/>
        <w:rPr>
          <w:b/>
          <w:i/>
          <w:color w:val="000000"/>
        </w:rPr>
      </w:pPr>
    </w:p>
    <w:p w:rsidR="00115830" w:rsidRPr="00C95900" w:rsidRDefault="00115830" w:rsidP="00363BA3">
      <w:pPr>
        <w:widowControl w:val="0"/>
        <w:spacing w:after="0" w:line="240" w:lineRule="auto"/>
        <w:rPr>
          <w:rFonts w:ascii="Times New Roman" w:hAnsi="Times New Roman"/>
          <w:sz w:val="24"/>
          <w:szCs w:val="24"/>
        </w:rPr>
      </w:pPr>
    </w:p>
    <w:p w:rsidR="00115830" w:rsidRPr="00C95900" w:rsidRDefault="00115830" w:rsidP="00363BA3">
      <w:pPr>
        <w:widowControl w:val="0"/>
        <w:spacing w:after="0" w:line="240" w:lineRule="auto"/>
        <w:jc w:val="center"/>
        <w:rPr>
          <w:rFonts w:ascii="Times New Roman" w:hAnsi="Times New Roman"/>
          <w:b/>
          <w:bCs/>
          <w:color w:val="000000"/>
          <w:sz w:val="28"/>
          <w:szCs w:val="28"/>
        </w:rPr>
      </w:pPr>
      <w:r w:rsidRPr="00C95900">
        <w:rPr>
          <w:rFonts w:ascii="Times New Roman" w:hAnsi="Times New Roman"/>
          <w:b/>
          <w:bCs/>
          <w:color w:val="000000"/>
          <w:sz w:val="28"/>
          <w:szCs w:val="28"/>
        </w:rPr>
        <w:t>1.2. Технико-экономические параметры существующих объектов социальной инфраструктуры Креповского сельского поселения</w:t>
      </w:r>
    </w:p>
    <w:p w:rsidR="00363BA3" w:rsidRPr="00C95900" w:rsidRDefault="00363BA3" w:rsidP="00363BA3">
      <w:pPr>
        <w:widowControl w:val="0"/>
        <w:spacing w:after="0" w:line="240" w:lineRule="auto"/>
        <w:jc w:val="center"/>
        <w:rPr>
          <w:rFonts w:ascii="Times New Roman" w:hAnsi="Times New Roman"/>
          <w:b/>
          <w:sz w:val="28"/>
          <w:szCs w:val="28"/>
        </w:rPr>
      </w:pPr>
    </w:p>
    <w:p w:rsidR="00794FAF" w:rsidRPr="00C95900" w:rsidRDefault="00794FAF" w:rsidP="00363BA3">
      <w:pPr>
        <w:widowControl w:val="0"/>
        <w:spacing w:after="0" w:line="240" w:lineRule="auto"/>
        <w:jc w:val="center"/>
        <w:rPr>
          <w:rFonts w:ascii="Times New Roman" w:hAnsi="Times New Roman"/>
          <w:b/>
          <w:sz w:val="28"/>
          <w:szCs w:val="28"/>
        </w:rPr>
      </w:pPr>
      <w:r w:rsidRPr="00C95900">
        <w:rPr>
          <w:rFonts w:ascii="Times New Roman" w:hAnsi="Times New Roman"/>
          <w:b/>
          <w:sz w:val="28"/>
          <w:szCs w:val="28"/>
        </w:rPr>
        <w:t>ОБЪЕКТЫ ЗДРАВООХРАНЕНИЯ</w:t>
      </w:r>
    </w:p>
    <w:p w:rsidR="00794FAF" w:rsidRPr="00C95900" w:rsidRDefault="00794FAF" w:rsidP="00363BA3">
      <w:pPr>
        <w:widowControl w:val="0"/>
        <w:shd w:val="clear" w:color="auto" w:fill="FFFFFF"/>
        <w:spacing w:after="0" w:line="240" w:lineRule="auto"/>
        <w:ind w:firstLine="709"/>
        <w:jc w:val="both"/>
        <w:rPr>
          <w:rFonts w:ascii="Times New Roman" w:hAnsi="Times New Roman"/>
          <w:sz w:val="28"/>
          <w:szCs w:val="28"/>
        </w:rPr>
      </w:pPr>
      <w:r w:rsidRPr="00C95900">
        <w:rPr>
          <w:rFonts w:ascii="Times New Roman" w:hAnsi="Times New Roman"/>
          <w:sz w:val="28"/>
          <w:szCs w:val="28"/>
        </w:rPr>
        <w:t>Услуги здравоохранения в Креповском сельском поселении оказывает амбулатория п. Учхоз численностью персонала 12 человек.</w:t>
      </w:r>
    </w:p>
    <w:p w:rsidR="00794FAF" w:rsidRPr="00C95900" w:rsidRDefault="00794FAF" w:rsidP="00363BA3">
      <w:pPr>
        <w:pStyle w:val="ac"/>
        <w:widowControl w:val="0"/>
        <w:spacing w:before="0" w:beforeAutospacing="0" w:after="0" w:afterAutospacing="0"/>
        <w:ind w:firstLine="709"/>
        <w:jc w:val="both"/>
        <w:rPr>
          <w:color w:val="FF0000"/>
          <w:sz w:val="28"/>
          <w:szCs w:val="28"/>
        </w:rPr>
      </w:pPr>
      <w:r w:rsidRPr="00C95900">
        <w:rPr>
          <w:sz w:val="28"/>
          <w:szCs w:val="28"/>
        </w:rPr>
        <w:t xml:space="preserve">Объект здравоохранения </w:t>
      </w:r>
      <w:r w:rsidRPr="00C95900">
        <w:rPr>
          <w:color w:val="000000"/>
          <w:sz w:val="28"/>
          <w:szCs w:val="28"/>
        </w:rPr>
        <w:t xml:space="preserve">оснащен необходимым оборудованием. Помещение, в котором расположен </w:t>
      </w:r>
      <w:r w:rsidRPr="00C95900">
        <w:rPr>
          <w:sz w:val="28"/>
          <w:szCs w:val="28"/>
        </w:rPr>
        <w:t xml:space="preserve">объект здравоохранения </w:t>
      </w:r>
      <w:r w:rsidRPr="00C95900">
        <w:rPr>
          <w:color w:val="000000"/>
          <w:sz w:val="28"/>
          <w:szCs w:val="28"/>
        </w:rPr>
        <w:t xml:space="preserve">имеет систему водоснабжения, электроснабжения и отопление. </w:t>
      </w:r>
    </w:p>
    <w:p w:rsidR="00363BA3" w:rsidRPr="00C95900" w:rsidRDefault="00363BA3" w:rsidP="00363BA3">
      <w:pPr>
        <w:widowControl w:val="0"/>
        <w:spacing w:after="0" w:line="240" w:lineRule="auto"/>
        <w:ind w:firstLine="709"/>
        <w:jc w:val="both"/>
        <w:rPr>
          <w:rFonts w:ascii="Times New Roman" w:hAnsi="Times New Roman"/>
          <w:b/>
          <w:i/>
          <w:sz w:val="28"/>
          <w:szCs w:val="28"/>
        </w:rPr>
      </w:pPr>
    </w:p>
    <w:p w:rsidR="00794FAF" w:rsidRPr="00C95900" w:rsidRDefault="00794FAF" w:rsidP="00363BA3">
      <w:pPr>
        <w:widowControl w:val="0"/>
        <w:spacing w:after="0" w:line="240" w:lineRule="auto"/>
        <w:jc w:val="center"/>
        <w:rPr>
          <w:rFonts w:ascii="Times New Roman" w:hAnsi="Times New Roman"/>
          <w:b/>
          <w:sz w:val="28"/>
          <w:szCs w:val="28"/>
        </w:rPr>
      </w:pPr>
      <w:r w:rsidRPr="00C95900">
        <w:rPr>
          <w:rFonts w:ascii="Times New Roman" w:hAnsi="Times New Roman"/>
          <w:b/>
          <w:sz w:val="28"/>
          <w:szCs w:val="28"/>
        </w:rPr>
        <w:t>ОБЪЕКТЫ ОБРАЗОВАНИЯ</w:t>
      </w:r>
    </w:p>
    <w:p w:rsidR="00794FAF" w:rsidRPr="00C95900" w:rsidRDefault="00794FAF" w:rsidP="00363BA3">
      <w:pPr>
        <w:pStyle w:val="a9"/>
        <w:widowControl w:val="0"/>
        <w:spacing w:after="0" w:line="240" w:lineRule="auto"/>
        <w:ind w:left="0" w:firstLine="709"/>
        <w:contextualSpacing w:val="0"/>
        <w:jc w:val="both"/>
        <w:rPr>
          <w:rFonts w:ascii="Times New Roman" w:hAnsi="Times New Roman"/>
          <w:sz w:val="28"/>
          <w:szCs w:val="28"/>
        </w:rPr>
      </w:pPr>
      <w:r w:rsidRPr="00C95900">
        <w:rPr>
          <w:rFonts w:ascii="Times New Roman" w:hAnsi="Times New Roman"/>
          <w:sz w:val="28"/>
          <w:szCs w:val="28"/>
        </w:rPr>
        <w:t xml:space="preserve">Система образования выполняет важнейшую социально-экономическую функцию и является одним из определяющих факторов развития Креповского сельского поселения. </w:t>
      </w:r>
    </w:p>
    <w:p w:rsidR="00794FAF" w:rsidRPr="00C95900" w:rsidRDefault="00794FAF" w:rsidP="00363BA3">
      <w:pPr>
        <w:pStyle w:val="a9"/>
        <w:widowControl w:val="0"/>
        <w:spacing w:after="0" w:line="240" w:lineRule="auto"/>
        <w:ind w:left="0" w:firstLine="709"/>
        <w:contextualSpacing w:val="0"/>
        <w:jc w:val="both"/>
        <w:rPr>
          <w:rFonts w:ascii="Times New Roman" w:hAnsi="Times New Roman"/>
          <w:sz w:val="28"/>
          <w:szCs w:val="28"/>
        </w:rPr>
      </w:pPr>
      <w:r w:rsidRPr="00C95900">
        <w:rPr>
          <w:rFonts w:ascii="Times New Roman" w:hAnsi="Times New Roman"/>
          <w:sz w:val="28"/>
          <w:szCs w:val="28"/>
        </w:rPr>
        <w:t xml:space="preserve">В образовательной системе Креповского </w:t>
      </w:r>
      <w:r w:rsidR="00363BA3" w:rsidRPr="00C95900">
        <w:rPr>
          <w:rFonts w:ascii="Times New Roman" w:hAnsi="Times New Roman"/>
          <w:sz w:val="28"/>
          <w:szCs w:val="28"/>
        </w:rPr>
        <w:t xml:space="preserve">сельского поселения функционирует </w:t>
      </w:r>
      <w:r w:rsidRPr="00C95900">
        <w:rPr>
          <w:rFonts w:ascii="Times New Roman" w:hAnsi="Times New Roman"/>
          <w:sz w:val="28"/>
          <w:szCs w:val="28"/>
        </w:rPr>
        <w:t>1 образовательное учреждение:</w:t>
      </w:r>
    </w:p>
    <w:p w:rsidR="00794FAF" w:rsidRPr="00C95900" w:rsidRDefault="00794FAF" w:rsidP="00363BA3">
      <w:pPr>
        <w:pStyle w:val="a9"/>
        <w:widowControl w:val="0"/>
        <w:spacing w:after="0" w:line="240" w:lineRule="auto"/>
        <w:ind w:left="0" w:firstLine="709"/>
        <w:contextualSpacing w:val="0"/>
        <w:jc w:val="both"/>
        <w:rPr>
          <w:rFonts w:ascii="Times New Roman" w:hAnsi="Times New Roman"/>
          <w:sz w:val="28"/>
          <w:szCs w:val="28"/>
        </w:rPr>
      </w:pPr>
      <w:r w:rsidRPr="00C95900">
        <w:rPr>
          <w:rFonts w:ascii="Times New Roman" w:hAnsi="Times New Roman"/>
          <w:sz w:val="28"/>
          <w:szCs w:val="28"/>
        </w:rPr>
        <w:t>- МБОУ Креповская СШ рассчитанная на 250 детей</w:t>
      </w:r>
      <w:r w:rsidR="00363BA3" w:rsidRPr="00C95900">
        <w:rPr>
          <w:rFonts w:ascii="Times New Roman" w:hAnsi="Times New Roman"/>
          <w:sz w:val="28"/>
          <w:szCs w:val="28"/>
        </w:rPr>
        <w:t xml:space="preserve">, фактическое </w:t>
      </w:r>
      <w:r w:rsidR="00363BA3" w:rsidRPr="00C95900">
        <w:rPr>
          <w:rFonts w:ascii="Times New Roman" w:hAnsi="Times New Roman"/>
          <w:sz w:val="28"/>
          <w:szCs w:val="28"/>
        </w:rPr>
        <w:lastRenderedPageBreak/>
        <w:t>посещение детей 170</w:t>
      </w:r>
      <w:r w:rsidRPr="00C95900">
        <w:rPr>
          <w:rFonts w:ascii="Times New Roman" w:hAnsi="Times New Roman"/>
          <w:sz w:val="28"/>
          <w:szCs w:val="28"/>
        </w:rPr>
        <w:t>;</w:t>
      </w:r>
    </w:p>
    <w:p w:rsidR="00794FAF" w:rsidRPr="00C95900" w:rsidRDefault="00794FAF" w:rsidP="00363BA3">
      <w:pPr>
        <w:pStyle w:val="ac"/>
        <w:widowControl w:val="0"/>
        <w:spacing w:before="0" w:beforeAutospacing="0" w:after="0" w:afterAutospacing="0"/>
        <w:ind w:firstLine="709"/>
        <w:jc w:val="both"/>
        <w:rPr>
          <w:color w:val="000000"/>
          <w:sz w:val="28"/>
          <w:szCs w:val="28"/>
        </w:rPr>
      </w:pPr>
      <w:r w:rsidRPr="00C95900">
        <w:rPr>
          <w:sz w:val="28"/>
          <w:szCs w:val="28"/>
        </w:rPr>
        <w:t xml:space="preserve">Образовательное учреждение Креповского сельского поселения Урюпинского района Волгоградской области </w:t>
      </w:r>
      <w:r w:rsidRPr="00C95900">
        <w:rPr>
          <w:color w:val="000000"/>
          <w:sz w:val="28"/>
          <w:szCs w:val="28"/>
        </w:rPr>
        <w:t xml:space="preserve">включает столовую, медицинский кабинет, отдельную мини –котельную. </w:t>
      </w:r>
    </w:p>
    <w:p w:rsidR="00794FAF" w:rsidRPr="00C95900" w:rsidRDefault="00794FAF" w:rsidP="00363BA3">
      <w:pPr>
        <w:pStyle w:val="ac"/>
        <w:widowControl w:val="0"/>
        <w:spacing w:before="0" w:beforeAutospacing="0" w:after="0" w:afterAutospacing="0"/>
        <w:ind w:firstLine="709"/>
        <w:jc w:val="both"/>
        <w:rPr>
          <w:color w:val="000000"/>
          <w:sz w:val="28"/>
          <w:szCs w:val="28"/>
        </w:rPr>
      </w:pPr>
      <w:r w:rsidRPr="00C95900">
        <w:rPr>
          <w:color w:val="000000"/>
          <w:sz w:val="28"/>
          <w:szCs w:val="28"/>
        </w:rPr>
        <w:t xml:space="preserve">Учебные кабинеты оборудованы необходимыми учебными пособиями и компьютерами. Столовая имеет оборудование необходимое для приготовления и приема пищи. </w:t>
      </w:r>
    </w:p>
    <w:p w:rsidR="00794FAF" w:rsidRPr="00C95900" w:rsidRDefault="00794FAF" w:rsidP="00363BA3">
      <w:pPr>
        <w:widowControl w:val="0"/>
        <w:spacing w:after="0" w:line="240" w:lineRule="auto"/>
        <w:ind w:firstLine="709"/>
        <w:jc w:val="both"/>
        <w:rPr>
          <w:rFonts w:ascii="Times New Roman" w:hAnsi="Times New Roman"/>
          <w:sz w:val="28"/>
          <w:szCs w:val="28"/>
        </w:rPr>
      </w:pPr>
      <w:r w:rsidRPr="00C95900">
        <w:rPr>
          <w:rFonts w:ascii="Times New Roman" w:hAnsi="Times New Roman"/>
          <w:sz w:val="28"/>
          <w:szCs w:val="28"/>
        </w:rPr>
        <w:t xml:space="preserve">Таким образом, образовательное учреждение Креповского сельского поселения полностью удовлетворяют сложившиеся образовательные потребности и обладают достаточным запасом для дальнейшего развития территории. </w:t>
      </w:r>
    </w:p>
    <w:p w:rsidR="00363BA3" w:rsidRPr="00C95900" w:rsidRDefault="00363BA3" w:rsidP="00363BA3">
      <w:pPr>
        <w:widowControl w:val="0"/>
        <w:spacing w:after="0" w:line="240" w:lineRule="auto"/>
        <w:ind w:firstLine="709"/>
        <w:jc w:val="both"/>
        <w:rPr>
          <w:rFonts w:ascii="Times New Roman" w:hAnsi="Times New Roman"/>
          <w:b/>
          <w:i/>
          <w:sz w:val="28"/>
          <w:szCs w:val="28"/>
        </w:rPr>
      </w:pPr>
    </w:p>
    <w:p w:rsidR="00794FAF" w:rsidRPr="00C95900" w:rsidRDefault="00794FAF" w:rsidP="00363BA3">
      <w:pPr>
        <w:widowControl w:val="0"/>
        <w:spacing w:after="0" w:line="240" w:lineRule="auto"/>
        <w:jc w:val="center"/>
        <w:rPr>
          <w:rFonts w:ascii="Times New Roman" w:hAnsi="Times New Roman"/>
          <w:b/>
          <w:sz w:val="28"/>
          <w:szCs w:val="28"/>
        </w:rPr>
      </w:pPr>
      <w:r w:rsidRPr="00C95900">
        <w:rPr>
          <w:rFonts w:ascii="Times New Roman" w:hAnsi="Times New Roman"/>
          <w:b/>
          <w:sz w:val="28"/>
          <w:szCs w:val="28"/>
        </w:rPr>
        <w:t>ОБЪЕКТЫ ФИЗИЧЕСКОЙ КУЛЬТУРЫ И МАССОВОГО СПОРТА</w:t>
      </w:r>
    </w:p>
    <w:p w:rsidR="00794FAF" w:rsidRPr="00C95900" w:rsidRDefault="00794FAF" w:rsidP="00363BA3">
      <w:pPr>
        <w:widowControl w:val="0"/>
        <w:shd w:val="clear" w:color="auto" w:fill="FFFFFF"/>
        <w:spacing w:after="0" w:line="240" w:lineRule="auto"/>
        <w:ind w:firstLine="709"/>
        <w:jc w:val="both"/>
        <w:rPr>
          <w:rFonts w:ascii="Times New Roman" w:hAnsi="Times New Roman"/>
          <w:color w:val="000000"/>
          <w:spacing w:val="2"/>
          <w:sz w:val="28"/>
          <w:szCs w:val="28"/>
        </w:rPr>
      </w:pPr>
      <w:r w:rsidRPr="00C95900">
        <w:rPr>
          <w:rFonts w:ascii="Times New Roman" w:hAnsi="Times New Roman"/>
          <w:color w:val="000000"/>
          <w:sz w:val="28"/>
          <w:szCs w:val="28"/>
        </w:rPr>
        <w:t xml:space="preserve">Развитию физической культуры и массового спорта на территории </w:t>
      </w:r>
      <w:r w:rsidRPr="00C95900">
        <w:rPr>
          <w:rFonts w:ascii="Times New Roman" w:hAnsi="Times New Roman"/>
          <w:sz w:val="28"/>
          <w:szCs w:val="28"/>
        </w:rPr>
        <w:t xml:space="preserve">Креповского </w:t>
      </w:r>
      <w:r w:rsidRPr="00C95900">
        <w:rPr>
          <w:rFonts w:ascii="Times New Roman" w:hAnsi="Times New Roman"/>
          <w:color w:val="000000"/>
          <w:sz w:val="28"/>
          <w:szCs w:val="28"/>
        </w:rPr>
        <w:t xml:space="preserve">сельского поселения уделяется особое внимание. </w:t>
      </w:r>
      <w:r w:rsidRPr="00C95900">
        <w:rPr>
          <w:rFonts w:ascii="Times New Roman" w:hAnsi="Times New Roman"/>
          <w:color w:val="000000"/>
          <w:sz w:val="28"/>
          <w:szCs w:val="28"/>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sidRPr="00C95900">
        <w:rPr>
          <w:rFonts w:ascii="Times New Roman" w:hAnsi="Times New Roman"/>
          <w:color w:val="000000"/>
          <w:sz w:val="28"/>
          <w:szCs w:val="28"/>
        </w:rPr>
        <w:t xml:space="preserve"> </w:t>
      </w:r>
      <w:r w:rsidRPr="00C95900">
        <w:rPr>
          <w:rFonts w:ascii="Times New Roman" w:hAnsi="Times New Roman"/>
          <w:color w:val="000000"/>
          <w:spacing w:val="2"/>
          <w:sz w:val="28"/>
          <w:szCs w:val="28"/>
        </w:rPr>
        <w:t xml:space="preserve">Основная задача администрации </w:t>
      </w:r>
      <w:r w:rsidRPr="00C95900">
        <w:rPr>
          <w:rFonts w:ascii="Times New Roman" w:hAnsi="Times New Roman"/>
          <w:sz w:val="28"/>
          <w:szCs w:val="28"/>
        </w:rPr>
        <w:t xml:space="preserve">Креповского </w:t>
      </w:r>
      <w:r w:rsidRPr="00C95900">
        <w:rPr>
          <w:rFonts w:ascii="Times New Roman" w:hAnsi="Times New Roman"/>
          <w:color w:val="000000"/>
          <w:spacing w:val="2"/>
          <w:sz w:val="28"/>
          <w:szCs w:val="28"/>
        </w:rPr>
        <w:t xml:space="preserve">сельского поселения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 </w:t>
      </w:r>
    </w:p>
    <w:p w:rsidR="00794FAF" w:rsidRPr="00C95900" w:rsidRDefault="00794FAF" w:rsidP="00363BA3">
      <w:pPr>
        <w:pStyle w:val="ac"/>
        <w:widowControl w:val="0"/>
        <w:spacing w:before="0" w:beforeAutospacing="0" w:after="0" w:afterAutospacing="0"/>
        <w:ind w:firstLine="709"/>
        <w:jc w:val="both"/>
        <w:rPr>
          <w:color w:val="000000"/>
          <w:spacing w:val="2"/>
          <w:sz w:val="28"/>
          <w:szCs w:val="28"/>
        </w:rPr>
      </w:pPr>
      <w:r w:rsidRPr="00C95900">
        <w:rPr>
          <w:color w:val="000000"/>
          <w:spacing w:val="2"/>
          <w:sz w:val="28"/>
          <w:szCs w:val="28"/>
        </w:rPr>
        <w:t xml:space="preserve">В настоящее время в Креповском сельском поселении систематически занимаются физической культурой и спортом более 75 человек. </w:t>
      </w:r>
    </w:p>
    <w:p w:rsidR="00794FAF" w:rsidRPr="00C95900" w:rsidRDefault="00794FAF" w:rsidP="00363BA3">
      <w:pPr>
        <w:pStyle w:val="ac"/>
        <w:widowControl w:val="0"/>
        <w:spacing w:before="0" w:beforeAutospacing="0" w:after="0" w:afterAutospacing="0"/>
        <w:ind w:firstLine="709"/>
        <w:jc w:val="both"/>
        <w:rPr>
          <w:color w:val="000000"/>
          <w:spacing w:val="2"/>
          <w:sz w:val="28"/>
          <w:szCs w:val="28"/>
        </w:rPr>
      </w:pPr>
      <w:r w:rsidRPr="00C95900">
        <w:rPr>
          <w:color w:val="000000"/>
          <w:spacing w:val="2"/>
          <w:sz w:val="28"/>
          <w:szCs w:val="28"/>
        </w:rPr>
        <w:t>Ежегодно проводятся спортивные мероприятия ко всем знаменательным датам Российской Федерации, Волгоградской области и местным праздникам. Вместе с тем необходимо отметить, что еще не в полной мере используются ресурсы физической культуры и спорта для улучшения здоровья населения.</w:t>
      </w:r>
    </w:p>
    <w:p w:rsidR="00794FAF" w:rsidRPr="00C95900" w:rsidRDefault="00794FAF" w:rsidP="00363BA3">
      <w:pPr>
        <w:pStyle w:val="ac"/>
        <w:widowControl w:val="0"/>
        <w:spacing w:before="0" w:beforeAutospacing="0" w:after="0" w:afterAutospacing="0"/>
        <w:ind w:firstLine="709"/>
        <w:jc w:val="both"/>
        <w:rPr>
          <w:color w:val="000000"/>
          <w:spacing w:val="2"/>
          <w:sz w:val="28"/>
          <w:szCs w:val="28"/>
        </w:rPr>
      </w:pPr>
      <w:r w:rsidRPr="00C95900">
        <w:rPr>
          <w:color w:val="000000"/>
          <w:spacing w:val="2"/>
          <w:sz w:val="28"/>
          <w:szCs w:val="28"/>
        </w:rPr>
        <w:t xml:space="preserve">В </w:t>
      </w:r>
      <w:r w:rsidRPr="00C95900">
        <w:rPr>
          <w:sz w:val="28"/>
          <w:szCs w:val="28"/>
        </w:rPr>
        <w:t xml:space="preserve">Креповском сельском поселении </w:t>
      </w:r>
      <w:r w:rsidRPr="00C95900">
        <w:rPr>
          <w:color w:val="000000"/>
          <w:spacing w:val="2"/>
          <w:sz w:val="28"/>
          <w:szCs w:val="28"/>
        </w:rPr>
        <w:t>остается недостаточным удельный вес населения, систематически занимающегося физической культурой и спортом, но в то же время физическая подготовка допризывной молодежи в основном соответствует требованиям, предъявляемым к военнослужащим Вооруженных Сил Российской Федерации.</w:t>
      </w:r>
    </w:p>
    <w:p w:rsidR="00363BA3" w:rsidRPr="00C95900" w:rsidRDefault="00363BA3" w:rsidP="00363BA3">
      <w:pPr>
        <w:pStyle w:val="ac"/>
        <w:widowControl w:val="0"/>
        <w:spacing w:before="0" w:beforeAutospacing="0" w:after="0" w:afterAutospacing="0"/>
        <w:ind w:firstLine="709"/>
        <w:jc w:val="both"/>
        <w:rPr>
          <w:b/>
          <w:i/>
          <w:color w:val="000000"/>
          <w:sz w:val="28"/>
          <w:szCs w:val="28"/>
        </w:rPr>
      </w:pPr>
    </w:p>
    <w:p w:rsidR="00794FAF" w:rsidRPr="00C95900" w:rsidRDefault="00794FAF" w:rsidP="00363BA3">
      <w:pPr>
        <w:pStyle w:val="ac"/>
        <w:widowControl w:val="0"/>
        <w:spacing w:before="0" w:beforeAutospacing="0" w:after="0" w:afterAutospacing="0"/>
        <w:jc w:val="center"/>
        <w:rPr>
          <w:color w:val="000000"/>
          <w:sz w:val="28"/>
          <w:szCs w:val="28"/>
        </w:rPr>
      </w:pPr>
      <w:r w:rsidRPr="00C95900">
        <w:rPr>
          <w:b/>
          <w:color w:val="000000"/>
          <w:sz w:val="28"/>
          <w:szCs w:val="28"/>
        </w:rPr>
        <w:t>ОБЪЕКТЫ КУЛЬТУРЫ</w:t>
      </w:r>
    </w:p>
    <w:p w:rsidR="00794FAF" w:rsidRPr="00C95900" w:rsidRDefault="00794FAF" w:rsidP="00363BA3">
      <w:pPr>
        <w:pStyle w:val="a9"/>
        <w:widowControl w:val="0"/>
        <w:spacing w:after="0" w:line="240" w:lineRule="auto"/>
        <w:ind w:left="0" w:firstLine="709"/>
        <w:contextualSpacing w:val="0"/>
        <w:jc w:val="both"/>
        <w:rPr>
          <w:rStyle w:val="apple-converted-space"/>
          <w:rFonts w:ascii="Times New Roman" w:hAnsi="Times New Roman"/>
          <w:sz w:val="28"/>
          <w:szCs w:val="28"/>
          <w:shd w:val="clear" w:color="auto" w:fill="FFFFFF"/>
        </w:rPr>
      </w:pPr>
      <w:r w:rsidRPr="00C95900">
        <w:rPr>
          <w:rFonts w:ascii="Times New Roman" w:hAnsi="Times New Roman"/>
          <w:sz w:val="28"/>
          <w:szCs w:val="28"/>
          <w:shd w:val="clear" w:color="auto" w:fill="FFFFFF"/>
        </w:rPr>
        <w:t>Задача органов местного самоуправления на современном этапе заключается не только в сохранении традиций, оставленных нам предками, но и во внедрении новых инновационных методов проведения и организации досуга молодежи в сельской местности.</w:t>
      </w:r>
      <w:r w:rsidRPr="00C95900">
        <w:rPr>
          <w:rStyle w:val="apple-converted-space"/>
          <w:rFonts w:ascii="Times New Roman" w:hAnsi="Times New Roman"/>
          <w:sz w:val="28"/>
          <w:szCs w:val="28"/>
          <w:shd w:val="clear" w:color="auto" w:fill="FFFFFF"/>
        </w:rPr>
        <w:t xml:space="preserve"> Объекты культуры </w:t>
      </w:r>
      <w:r w:rsidRPr="00C95900">
        <w:rPr>
          <w:rFonts w:ascii="Times New Roman" w:hAnsi="Times New Roman"/>
          <w:sz w:val="28"/>
          <w:szCs w:val="28"/>
        </w:rPr>
        <w:t xml:space="preserve">Креповского </w:t>
      </w:r>
      <w:r w:rsidRPr="00C95900">
        <w:rPr>
          <w:rStyle w:val="apple-converted-space"/>
          <w:rFonts w:ascii="Times New Roman" w:hAnsi="Times New Roman"/>
          <w:sz w:val="28"/>
          <w:szCs w:val="28"/>
          <w:shd w:val="clear" w:color="auto" w:fill="FFFFFF"/>
        </w:rPr>
        <w:t>сельского поселения включают в себя:</w:t>
      </w:r>
    </w:p>
    <w:p w:rsidR="00794FAF" w:rsidRPr="00C95900" w:rsidRDefault="00794FAF" w:rsidP="00363BA3">
      <w:pPr>
        <w:pStyle w:val="a3"/>
        <w:widowControl w:val="0"/>
        <w:ind w:firstLine="709"/>
        <w:jc w:val="both"/>
        <w:rPr>
          <w:rFonts w:ascii="Times New Roman" w:hAnsi="Times New Roman"/>
          <w:sz w:val="28"/>
          <w:szCs w:val="28"/>
        </w:rPr>
      </w:pPr>
      <w:r w:rsidRPr="00C95900">
        <w:rPr>
          <w:rFonts w:ascii="Times New Roman" w:hAnsi="Times New Roman"/>
          <w:sz w:val="28"/>
          <w:szCs w:val="28"/>
        </w:rPr>
        <w:t>- Дом культуры сельский клуб - 225 мест;</w:t>
      </w:r>
    </w:p>
    <w:p w:rsidR="00794FAF" w:rsidRPr="00C95900" w:rsidRDefault="00794FAF" w:rsidP="00363BA3">
      <w:pPr>
        <w:pStyle w:val="a3"/>
        <w:widowControl w:val="0"/>
        <w:ind w:firstLine="709"/>
        <w:jc w:val="both"/>
        <w:rPr>
          <w:rFonts w:ascii="Times New Roman" w:hAnsi="Times New Roman"/>
          <w:sz w:val="28"/>
          <w:szCs w:val="28"/>
        </w:rPr>
      </w:pPr>
      <w:r w:rsidRPr="00C95900">
        <w:rPr>
          <w:rFonts w:ascii="Times New Roman" w:hAnsi="Times New Roman"/>
          <w:sz w:val="28"/>
          <w:szCs w:val="28"/>
        </w:rPr>
        <w:t>- Библиотека – 20 мест.</w:t>
      </w:r>
    </w:p>
    <w:p w:rsidR="00794FAF" w:rsidRPr="00C95900" w:rsidRDefault="00794FAF" w:rsidP="00363BA3">
      <w:pPr>
        <w:pStyle w:val="a9"/>
        <w:widowControl w:val="0"/>
        <w:spacing w:after="0" w:line="240" w:lineRule="auto"/>
        <w:ind w:left="0" w:firstLine="709"/>
        <w:contextualSpacing w:val="0"/>
        <w:jc w:val="both"/>
        <w:rPr>
          <w:rStyle w:val="apple-converted-space"/>
          <w:rFonts w:ascii="Times New Roman" w:hAnsi="Times New Roman"/>
          <w:sz w:val="28"/>
          <w:szCs w:val="28"/>
        </w:rPr>
      </w:pPr>
      <w:r w:rsidRPr="00C95900">
        <w:rPr>
          <w:rStyle w:val="apple-converted-space"/>
          <w:rFonts w:ascii="Times New Roman" w:hAnsi="Times New Roman"/>
          <w:sz w:val="28"/>
          <w:szCs w:val="28"/>
          <w:shd w:val="clear" w:color="auto" w:fill="FFFFFF"/>
        </w:rPr>
        <w:t xml:space="preserve">Эти учреждения являются местами культурного досуга населения </w:t>
      </w:r>
      <w:r w:rsidRPr="00C95900">
        <w:rPr>
          <w:rFonts w:ascii="Times New Roman" w:hAnsi="Times New Roman"/>
          <w:sz w:val="28"/>
          <w:szCs w:val="28"/>
        </w:rPr>
        <w:t xml:space="preserve">Креповского </w:t>
      </w:r>
      <w:r w:rsidRPr="00C95900">
        <w:rPr>
          <w:rStyle w:val="apple-converted-space"/>
          <w:rFonts w:ascii="Times New Roman" w:hAnsi="Times New Roman"/>
          <w:sz w:val="28"/>
          <w:szCs w:val="28"/>
          <w:shd w:val="clear" w:color="auto" w:fill="FFFFFF"/>
        </w:rPr>
        <w:t>сельского поселения.</w:t>
      </w:r>
    </w:p>
    <w:p w:rsidR="00794FAF" w:rsidRPr="00C95900" w:rsidRDefault="00794FAF" w:rsidP="00363BA3">
      <w:pPr>
        <w:widowControl w:val="0"/>
        <w:spacing w:after="0" w:line="240" w:lineRule="auto"/>
        <w:ind w:firstLine="709"/>
        <w:jc w:val="both"/>
        <w:rPr>
          <w:rFonts w:ascii="Times New Roman" w:hAnsi="Times New Roman"/>
          <w:sz w:val="28"/>
          <w:szCs w:val="28"/>
        </w:rPr>
      </w:pPr>
      <w:r w:rsidRPr="00C95900">
        <w:rPr>
          <w:rFonts w:ascii="Times New Roman" w:hAnsi="Times New Roman"/>
          <w:sz w:val="28"/>
          <w:szCs w:val="28"/>
        </w:rPr>
        <w:t>Ежедневно учреждение культуры принимает порядка 45 человек.</w:t>
      </w:r>
    </w:p>
    <w:p w:rsidR="00794FAF" w:rsidRPr="00C95900" w:rsidRDefault="00794FAF" w:rsidP="00363BA3">
      <w:pPr>
        <w:widowControl w:val="0"/>
        <w:spacing w:after="0" w:line="240" w:lineRule="auto"/>
        <w:ind w:firstLine="709"/>
        <w:jc w:val="both"/>
        <w:rPr>
          <w:rFonts w:ascii="Times New Roman" w:hAnsi="Times New Roman"/>
          <w:sz w:val="28"/>
          <w:szCs w:val="28"/>
        </w:rPr>
      </w:pPr>
      <w:r w:rsidRPr="00C95900">
        <w:rPr>
          <w:rFonts w:ascii="Times New Roman" w:hAnsi="Times New Roman"/>
          <w:sz w:val="28"/>
          <w:szCs w:val="28"/>
        </w:rPr>
        <w:lastRenderedPageBreak/>
        <w:t xml:space="preserve">Читатели сельских библиотек составляют 38% жителей. Возраст читателей от 6 лет. Книжный фонд библиотек – около 8622 экземпляров. </w:t>
      </w:r>
    </w:p>
    <w:p w:rsidR="00794FAF" w:rsidRPr="00C95900" w:rsidRDefault="00794FAF" w:rsidP="00363BA3">
      <w:pPr>
        <w:widowControl w:val="0"/>
        <w:spacing w:after="0" w:line="240" w:lineRule="auto"/>
        <w:ind w:firstLine="709"/>
        <w:jc w:val="both"/>
        <w:rPr>
          <w:rFonts w:ascii="Times New Roman" w:hAnsi="Times New Roman"/>
          <w:sz w:val="28"/>
          <w:szCs w:val="28"/>
        </w:rPr>
      </w:pPr>
      <w:r w:rsidRPr="00C95900">
        <w:rPr>
          <w:rFonts w:ascii="Times New Roman" w:hAnsi="Times New Roman"/>
          <w:sz w:val="28"/>
          <w:szCs w:val="28"/>
        </w:rPr>
        <w:t xml:space="preserve">Ежегодно учреждением культуры проводится порядка 54 мероприятий для взрослого населения, учащихся школ, дошкольников. </w:t>
      </w:r>
    </w:p>
    <w:p w:rsidR="00794FAF" w:rsidRPr="00C95900" w:rsidRDefault="00794FAF" w:rsidP="00363BA3">
      <w:pPr>
        <w:widowControl w:val="0"/>
        <w:shd w:val="clear" w:color="auto" w:fill="FFFFFF"/>
        <w:tabs>
          <w:tab w:val="left" w:pos="-4962"/>
        </w:tabs>
        <w:spacing w:after="0" w:line="240" w:lineRule="auto"/>
        <w:ind w:firstLine="709"/>
        <w:jc w:val="both"/>
        <w:rPr>
          <w:rFonts w:ascii="Times New Roman" w:hAnsi="Times New Roman"/>
          <w:b/>
          <w:i/>
          <w:spacing w:val="-12"/>
          <w:sz w:val="28"/>
          <w:szCs w:val="28"/>
        </w:rPr>
        <w:sectPr w:rsidR="00794FAF" w:rsidRPr="00C95900" w:rsidSect="006E7067">
          <w:headerReference w:type="default" r:id="rId8"/>
          <w:pgSz w:w="11909" w:h="16834"/>
          <w:pgMar w:top="1134" w:right="710" w:bottom="1134" w:left="1701" w:header="720" w:footer="720" w:gutter="0"/>
          <w:cols w:space="60"/>
          <w:noEndnote/>
          <w:titlePg/>
          <w:docGrid w:linePitch="299"/>
        </w:sectPr>
      </w:pPr>
    </w:p>
    <w:p w:rsidR="00794FAF" w:rsidRPr="00C95900" w:rsidRDefault="00794FAF" w:rsidP="00363BA3">
      <w:pPr>
        <w:widowControl w:val="0"/>
        <w:spacing w:after="0" w:line="240" w:lineRule="auto"/>
        <w:ind w:firstLine="709"/>
        <w:jc w:val="both"/>
        <w:rPr>
          <w:rFonts w:ascii="Times New Roman" w:hAnsi="Times New Roman"/>
          <w:sz w:val="28"/>
          <w:szCs w:val="28"/>
        </w:rPr>
      </w:pPr>
    </w:p>
    <w:p w:rsidR="00794FAF" w:rsidRPr="00C95900" w:rsidRDefault="00794FAF" w:rsidP="00363BA3">
      <w:pPr>
        <w:widowControl w:val="0"/>
        <w:spacing w:after="0" w:line="240" w:lineRule="auto"/>
        <w:jc w:val="center"/>
        <w:rPr>
          <w:rFonts w:ascii="Times New Roman" w:hAnsi="Times New Roman"/>
          <w:b/>
          <w:bCs/>
          <w:color w:val="000000"/>
          <w:sz w:val="28"/>
          <w:szCs w:val="28"/>
        </w:rPr>
      </w:pPr>
    </w:p>
    <w:p w:rsidR="00115830" w:rsidRPr="00C95900" w:rsidRDefault="00115830" w:rsidP="00363BA3">
      <w:pPr>
        <w:widowControl w:val="0"/>
        <w:spacing w:after="0" w:line="240" w:lineRule="auto"/>
        <w:jc w:val="center"/>
        <w:rPr>
          <w:rFonts w:ascii="Times New Roman" w:hAnsi="Times New Roman"/>
          <w:b/>
          <w:spacing w:val="-9"/>
          <w:sz w:val="28"/>
          <w:szCs w:val="28"/>
        </w:rPr>
      </w:pPr>
      <w:r w:rsidRPr="00C95900">
        <w:rPr>
          <w:rFonts w:ascii="Times New Roman" w:hAnsi="Times New Roman"/>
          <w:b/>
          <w:bCs/>
          <w:color w:val="000000"/>
          <w:sz w:val="28"/>
          <w:szCs w:val="28"/>
        </w:rPr>
        <w:t>1.3. П</w:t>
      </w:r>
      <w:r w:rsidRPr="00C95900">
        <w:rPr>
          <w:rFonts w:ascii="Times New Roman" w:hAnsi="Times New Roman"/>
          <w:b/>
          <w:spacing w:val="-9"/>
          <w:sz w:val="28"/>
          <w:szCs w:val="28"/>
        </w:rPr>
        <w:t xml:space="preserve">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w:t>
      </w:r>
      <w:proofErr w:type="gramStart"/>
      <w:r w:rsidRPr="00C95900">
        <w:rPr>
          <w:rFonts w:ascii="Times New Roman" w:hAnsi="Times New Roman"/>
          <w:b/>
          <w:spacing w:val="-9"/>
          <w:sz w:val="28"/>
          <w:szCs w:val="28"/>
        </w:rPr>
        <w:t>объектов</w:t>
      </w:r>
      <w:proofErr w:type="gramEnd"/>
      <w:r w:rsidRPr="00C95900">
        <w:rPr>
          <w:rFonts w:ascii="Times New Roman" w:hAnsi="Times New Roman"/>
          <w:b/>
          <w:spacing w:val="-9"/>
          <w:sz w:val="28"/>
          <w:szCs w:val="28"/>
        </w:rPr>
        <w:t xml:space="preserve"> социальной инфраструктуры</w:t>
      </w:r>
    </w:p>
    <w:p w:rsidR="00363BA3" w:rsidRPr="00C95900" w:rsidRDefault="00363BA3" w:rsidP="00363BA3">
      <w:pPr>
        <w:widowControl w:val="0"/>
        <w:spacing w:after="0" w:line="240" w:lineRule="auto"/>
        <w:jc w:val="center"/>
        <w:rPr>
          <w:rFonts w:ascii="Times New Roman" w:hAnsi="Times New Roman"/>
          <w:b/>
          <w:spacing w:val="-9"/>
          <w:sz w:val="28"/>
          <w:szCs w:val="28"/>
        </w:rPr>
      </w:pPr>
    </w:p>
    <w:p w:rsidR="00794FAF" w:rsidRPr="00C95900" w:rsidRDefault="00794FAF" w:rsidP="00363BA3">
      <w:pPr>
        <w:widowControl w:val="0"/>
        <w:shd w:val="clear" w:color="auto" w:fill="FFFFFF"/>
        <w:tabs>
          <w:tab w:val="left" w:pos="994"/>
        </w:tabs>
        <w:spacing w:after="0" w:line="240" w:lineRule="auto"/>
        <w:jc w:val="center"/>
        <w:rPr>
          <w:rFonts w:ascii="Times New Roman" w:hAnsi="Times New Roman"/>
          <w:spacing w:val="-9"/>
          <w:sz w:val="28"/>
          <w:szCs w:val="28"/>
        </w:rPr>
      </w:pPr>
      <w:r w:rsidRPr="00C95900">
        <w:rPr>
          <w:rFonts w:ascii="Times New Roman" w:hAnsi="Times New Roman"/>
          <w:spacing w:val="-9"/>
          <w:sz w:val="28"/>
          <w:szCs w:val="28"/>
        </w:rPr>
        <w:t>Прогнозный спрос на услуги социальной инфраструктуры</w:t>
      </w:r>
      <w:r w:rsidR="00363BA3" w:rsidRPr="00C95900">
        <w:rPr>
          <w:rFonts w:ascii="Times New Roman" w:hAnsi="Times New Roman"/>
          <w:spacing w:val="-9"/>
          <w:sz w:val="28"/>
          <w:szCs w:val="28"/>
        </w:rPr>
        <w:t xml:space="preserve"> </w:t>
      </w:r>
      <w:r w:rsidRPr="00C95900">
        <w:rPr>
          <w:rFonts w:ascii="Times New Roman" w:hAnsi="Times New Roman"/>
          <w:spacing w:val="-9"/>
          <w:sz w:val="28"/>
          <w:szCs w:val="28"/>
        </w:rPr>
        <w:t xml:space="preserve">в </w:t>
      </w:r>
      <w:r w:rsidRPr="00C95900">
        <w:rPr>
          <w:rFonts w:ascii="Times New Roman" w:hAnsi="Times New Roman"/>
          <w:sz w:val="28"/>
          <w:szCs w:val="28"/>
        </w:rPr>
        <w:t>Креповском сельском поселении Урюпинского района Волгоградской области</w:t>
      </w:r>
    </w:p>
    <w:p w:rsidR="00794FAF" w:rsidRPr="00C95900" w:rsidRDefault="00794FAF" w:rsidP="00363BA3">
      <w:pPr>
        <w:widowControl w:val="0"/>
        <w:shd w:val="clear" w:color="auto" w:fill="FFFFFF"/>
        <w:tabs>
          <w:tab w:val="left" w:pos="994"/>
        </w:tabs>
        <w:spacing w:after="0" w:line="240" w:lineRule="auto"/>
        <w:jc w:val="right"/>
        <w:rPr>
          <w:rFonts w:ascii="Times New Roman" w:hAnsi="Times New Roman"/>
          <w:spacing w:val="-9"/>
          <w:sz w:val="28"/>
          <w:szCs w:val="28"/>
        </w:rPr>
      </w:pPr>
      <w:r w:rsidRPr="00C95900">
        <w:rPr>
          <w:rFonts w:ascii="Times New Roman" w:hAnsi="Times New Roman"/>
          <w:sz w:val="28"/>
          <w:szCs w:val="28"/>
        </w:rPr>
        <w:t>Таблица № 1</w:t>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188"/>
        <w:gridCol w:w="1813"/>
        <w:gridCol w:w="2043"/>
        <w:gridCol w:w="1955"/>
        <w:gridCol w:w="1985"/>
      </w:tblGrid>
      <w:tr w:rsidR="00794FAF" w:rsidRPr="00C95900" w:rsidTr="00363BA3">
        <w:tc>
          <w:tcPr>
            <w:tcW w:w="648"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b/>
                <w:spacing w:val="-9"/>
                <w:sz w:val="24"/>
                <w:szCs w:val="24"/>
              </w:rPr>
            </w:pPr>
            <w:r w:rsidRPr="00C95900">
              <w:rPr>
                <w:rFonts w:ascii="Times New Roman" w:hAnsi="Times New Roman"/>
                <w:b/>
                <w:spacing w:val="-9"/>
                <w:sz w:val="24"/>
                <w:szCs w:val="24"/>
              </w:rPr>
              <w:t>№</w:t>
            </w:r>
          </w:p>
        </w:tc>
        <w:tc>
          <w:tcPr>
            <w:tcW w:w="2188"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b/>
                <w:spacing w:val="-9"/>
                <w:sz w:val="24"/>
                <w:szCs w:val="24"/>
              </w:rPr>
            </w:pPr>
            <w:r w:rsidRPr="00C95900">
              <w:rPr>
                <w:rFonts w:ascii="Times New Roman" w:hAnsi="Times New Roman"/>
                <w:b/>
                <w:spacing w:val="-9"/>
                <w:sz w:val="24"/>
                <w:szCs w:val="24"/>
              </w:rPr>
              <w:t>Наименование объекта</w:t>
            </w:r>
          </w:p>
        </w:tc>
        <w:tc>
          <w:tcPr>
            <w:tcW w:w="181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b/>
                <w:spacing w:val="-9"/>
                <w:sz w:val="24"/>
                <w:szCs w:val="24"/>
              </w:rPr>
            </w:pPr>
            <w:r w:rsidRPr="00C95900">
              <w:rPr>
                <w:rFonts w:ascii="Times New Roman" w:hAnsi="Times New Roman"/>
                <w:b/>
                <w:spacing w:val="-9"/>
                <w:sz w:val="24"/>
                <w:szCs w:val="24"/>
              </w:rPr>
              <w:t>Норматив</w:t>
            </w:r>
          </w:p>
          <w:p w:rsidR="00794FAF" w:rsidRPr="00C95900" w:rsidRDefault="00794FAF" w:rsidP="00363BA3">
            <w:pPr>
              <w:widowControl w:val="0"/>
              <w:tabs>
                <w:tab w:val="left" w:pos="994"/>
              </w:tabs>
              <w:spacing w:after="0" w:line="240" w:lineRule="auto"/>
              <w:jc w:val="center"/>
              <w:rPr>
                <w:rFonts w:ascii="Times New Roman" w:hAnsi="Times New Roman"/>
                <w:b/>
                <w:spacing w:val="-9"/>
                <w:sz w:val="24"/>
                <w:szCs w:val="24"/>
              </w:rPr>
            </w:pPr>
          </w:p>
        </w:tc>
        <w:tc>
          <w:tcPr>
            <w:tcW w:w="2043" w:type="dxa"/>
            <w:shd w:val="clear" w:color="auto" w:fill="auto"/>
            <w:vAlign w:val="center"/>
          </w:tcPr>
          <w:p w:rsidR="00794FAF" w:rsidRPr="00C95900" w:rsidRDefault="00363BA3" w:rsidP="00363BA3">
            <w:pPr>
              <w:widowControl w:val="0"/>
              <w:tabs>
                <w:tab w:val="left" w:pos="994"/>
              </w:tabs>
              <w:spacing w:after="0" w:line="240" w:lineRule="auto"/>
              <w:jc w:val="center"/>
              <w:rPr>
                <w:rFonts w:ascii="Times New Roman" w:hAnsi="Times New Roman"/>
                <w:b/>
                <w:sz w:val="24"/>
                <w:szCs w:val="24"/>
              </w:rPr>
            </w:pPr>
            <w:r w:rsidRPr="00C95900">
              <w:rPr>
                <w:rFonts w:ascii="Times New Roman" w:hAnsi="Times New Roman"/>
                <w:b/>
                <w:sz w:val="24"/>
                <w:szCs w:val="24"/>
              </w:rPr>
              <w:t xml:space="preserve">Существующие </w:t>
            </w:r>
            <w:r w:rsidR="00794FAF" w:rsidRPr="00C95900">
              <w:rPr>
                <w:rFonts w:ascii="Times New Roman" w:hAnsi="Times New Roman"/>
                <w:b/>
                <w:sz w:val="24"/>
                <w:szCs w:val="24"/>
              </w:rPr>
              <w:t>показатели обеспеченности объектами</w:t>
            </w:r>
          </w:p>
        </w:tc>
        <w:tc>
          <w:tcPr>
            <w:tcW w:w="195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b/>
                <w:spacing w:val="-9"/>
                <w:sz w:val="24"/>
                <w:szCs w:val="24"/>
              </w:rPr>
            </w:pPr>
            <w:r w:rsidRPr="00C95900">
              <w:rPr>
                <w:rFonts w:ascii="Times New Roman" w:hAnsi="Times New Roman"/>
                <w:b/>
                <w:sz w:val="24"/>
                <w:szCs w:val="24"/>
              </w:rPr>
              <w:t>Значение расчетного показателя минимально допустимого уровня обеспеченности объектами</w:t>
            </w:r>
          </w:p>
        </w:tc>
        <w:tc>
          <w:tcPr>
            <w:tcW w:w="198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b/>
                <w:sz w:val="24"/>
                <w:szCs w:val="24"/>
              </w:rPr>
            </w:pPr>
            <w:r w:rsidRPr="00C95900">
              <w:rPr>
                <w:rFonts w:ascii="Times New Roman" w:hAnsi="Times New Roman"/>
                <w:b/>
                <w:sz w:val="24"/>
                <w:szCs w:val="24"/>
              </w:rPr>
              <w:t>Необходимость проведения мероприятий (строительство, реконструкция, ремонт)</w:t>
            </w:r>
          </w:p>
        </w:tc>
      </w:tr>
      <w:tr w:rsidR="00794FAF" w:rsidRPr="00C95900" w:rsidTr="00363BA3">
        <w:tc>
          <w:tcPr>
            <w:tcW w:w="10632" w:type="dxa"/>
            <w:gridSpan w:val="6"/>
            <w:shd w:val="clear" w:color="auto" w:fill="auto"/>
          </w:tcPr>
          <w:p w:rsidR="00794FAF" w:rsidRPr="00C95900" w:rsidRDefault="00794FAF" w:rsidP="00363BA3">
            <w:pPr>
              <w:widowControl w:val="0"/>
              <w:tabs>
                <w:tab w:val="left" w:pos="994"/>
              </w:tabs>
              <w:spacing w:after="0" w:line="240" w:lineRule="auto"/>
              <w:jc w:val="center"/>
              <w:rPr>
                <w:rFonts w:ascii="Times New Roman" w:hAnsi="Times New Roman"/>
                <w:b/>
                <w:spacing w:val="-9"/>
                <w:sz w:val="24"/>
                <w:szCs w:val="24"/>
              </w:rPr>
            </w:pPr>
            <w:r w:rsidRPr="00C95900">
              <w:rPr>
                <w:rFonts w:ascii="Times New Roman" w:hAnsi="Times New Roman"/>
                <w:b/>
                <w:spacing w:val="-9"/>
                <w:sz w:val="24"/>
                <w:szCs w:val="24"/>
              </w:rPr>
              <w:t>ОБЪЕКТЫ ОБРАЗОВАНИЯ</w:t>
            </w:r>
          </w:p>
        </w:tc>
      </w:tr>
      <w:tr w:rsidR="00794FAF" w:rsidRPr="00C95900" w:rsidTr="00363BA3">
        <w:tc>
          <w:tcPr>
            <w:tcW w:w="648"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1</w:t>
            </w:r>
          </w:p>
        </w:tc>
        <w:tc>
          <w:tcPr>
            <w:tcW w:w="2188" w:type="dxa"/>
            <w:shd w:val="clear" w:color="auto" w:fill="auto"/>
            <w:vAlign w:val="center"/>
          </w:tcPr>
          <w:p w:rsidR="00794FAF" w:rsidRPr="00C95900" w:rsidRDefault="00794FAF" w:rsidP="00363BA3">
            <w:pPr>
              <w:widowControl w:val="0"/>
              <w:tabs>
                <w:tab w:val="left" w:pos="-2127"/>
              </w:tabs>
              <w:spacing w:after="0" w:line="240" w:lineRule="auto"/>
              <w:rPr>
                <w:rFonts w:ascii="Times New Roman" w:hAnsi="Times New Roman"/>
                <w:sz w:val="24"/>
                <w:szCs w:val="24"/>
              </w:rPr>
            </w:pPr>
            <w:r w:rsidRPr="00C95900">
              <w:rPr>
                <w:rFonts w:ascii="Times New Roman" w:hAnsi="Times New Roman"/>
                <w:sz w:val="24"/>
                <w:szCs w:val="24"/>
              </w:rPr>
              <w:t>Обеспечение нормативной потребности в дошкольных образовательных организациях</w:t>
            </w:r>
          </w:p>
        </w:tc>
        <w:tc>
          <w:tcPr>
            <w:tcW w:w="181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28 мест на 1000 жителей</w:t>
            </w:r>
          </w:p>
        </w:tc>
        <w:tc>
          <w:tcPr>
            <w:tcW w:w="204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42</w:t>
            </w:r>
          </w:p>
        </w:tc>
        <w:tc>
          <w:tcPr>
            <w:tcW w:w="195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30</w:t>
            </w:r>
          </w:p>
        </w:tc>
        <w:tc>
          <w:tcPr>
            <w:tcW w:w="198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highlight w:val="yellow"/>
              </w:rPr>
            </w:pPr>
            <w:proofErr w:type="gramStart"/>
            <w:r w:rsidRPr="00C95900">
              <w:rPr>
                <w:rFonts w:ascii="Times New Roman" w:hAnsi="Times New Roman"/>
                <w:spacing w:val="-9"/>
                <w:sz w:val="24"/>
                <w:szCs w:val="24"/>
              </w:rPr>
              <w:t>ремонт</w:t>
            </w:r>
            <w:proofErr w:type="gramEnd"/>
          </w:p>
        </w:tc>
      </w:tr>
      <w:tr w:rsidR="00794FAF" w:rsidRPr="00C95900" w:rsidTr="00363BA3">
        <w:tc>
          <w:tcPr>
            <w:tcW w:w="648"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2</w:t>
            </w:r>
          </w:p>
        </w:tc>
        <w:tc>
          <w:tcPr>
            <w:tcW w:w="2188" w:type="dxa"/>
            <w:shd w:val="clear" w:color="auto" w:fill="auto"/>
            <w:vAlign w:val="center"/>
          </w:tcPr>
          <w:p w:rsidR="00794FAF" w:rsidRPr="00C95900" w:rsidRDefault="00794FAF" w:rsidP="00363BA3">
            <w:pPr>
              <w:widowControl w:val="0"/>
              <w:tabs>
                <w:tab w:val="left" w:pos="-2127"/>
              </w:tabs>
              <w:spacing w:after="0" w:line="240" w:lineRule="auto"/>
              <w:rPr>
                <w:rFonts w:ascii="Times New Roman" w:hAnsi="Times New Roman"/>
                <w:sz w:val="24"/>
                <w:szCs w:val="24"/>
              </w:rPr>
            </w:pPr>
            <w:r w:rsidRPr="00C95900">
              <w:rPr>
                <w:rFonts w:ascii="Times New Roman" w:hAnsi="Times New Roman"/>
                <w:sz w:val="24"/>
                <w:szCs w:val="24"/>
              </w:rPr>
              <w:t>Обеспечение нормативной потребности в общеобразовательных организациях</w:t>
            </w:r>
          </w:p>
        </w:tc>
        <w:tc>
          <w:tcPr>
            <w:tcW w:w="181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111 мест на 1000 жителей</w:t>
            </w:r>
          </w:p>
        </w:tc>
        <w:tc>
          <w:tcPr>
            <w:tcW w:w="204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250</w:t>
            </w:r>
          </w:p>
        </w:tc>
        <w:tc>
          <w:tcPr>
            <w:tcW w:w="195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170</w:t>
            </w:r>
          </w:p>
        </w:tc>
        <w:tc>
          <w:tcPr>
            <w:tcW w:w="198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Ремонт</w:t>
            </w:r>
          </w:p>
        </w:tc>
      </w:tr>
      <w:tr w:rsidR="00794FAF" w:rsidRPr="00C95900" w:rsidTr="00363BA3">
        <w:tc>
          <w:tcPr>
            <w:tcW w:w="10632" w:type="dxa"/>
            <w:gridSpan w:val="6"/>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b/>
                <w:sz w:val="24"/>
                <w:szCs w:val="24"/>
              </w:rPr>
              <w:t>ОБЪЕКТЫ КУЛЬТУРЫ</w:t>
            </w:r>
          </w:p>
        </w:tc>
      </w:tr>
      <w:tr w:rsidR="00794FAF" w:rsidRPr="00C95900" w:rsidTr="00363BA3">
        <w:tc>
          <w:tcPr>
            <w:tcW w:w="648"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3</w:t>
            </w:r>
          </w:p>
        </w:tc>
        <w:tc>
          <w:tcPr>
            <w:tcW w:w="2188" w:type="dxa"/>
            <w:shd w:val="clear" w:color="auto" w:fill="auto"/>
            <w:vAlign w:val="center"/>
          </w:tcPr>
          <w:p w:rsidR="00794FAF" w:rsidRPr="00C95900" w:rsidRDefault="00794FAF" w:rsidP="00363BA3">
            <w:pPr>
              <w:widowControl w:val="0"/>
              <w:tabs>
                <w:tab w:val="left" w:pos="-2127"/>
              </w:tabs>
              <w:spacing w:after="0" w:line="240" w:lineRule="auto"/>
              <w:rPr>
                <w:rFonts w:ascii="Times New Roman" w:hAnsi="Times New Roman"/>
                <w:sz w:val="24"/>
                <w:szCs w:val="24"/>
              </w:rPr>
            </w:pPr>
            <w:r w:rsidRPr="00C95900">
              <w:rPr>
                <w:rFonts w:ascii="Times New Roman" w:hAnsi="Times New Roman"/>
                <w:sz w:val="24"/>
                <w:szCs w:val="24"/>
              </w:rPr>
              <w:t>Обеспечение нормативной потребности в библиотеках</w:t>
            </w:r>
          </w:p>
        </w:tc>
        <w:tc>
          <w:tcPr>
            <w:tcW w:w="181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z w:val="24"/>
                <w:szCs w:val="24"/>
              </w:rPr>
              <w:t>1 независимо от количества населения</w:t>
            </w:r>
          </w:p>
        </w:tc>
        <w:tc>
          <w:tcPr>
            <w:tcW w:w="204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1</w:t>
            </w:r>
          </w:p>
        </w:tc>
        <w:tc>
          <w:tcPr>
            <w:tcW w:w="195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1</w:t>
            </w:r>
          </w:p>
        </w:tc>
        <w:tc>
          <w:tcPr>
            <w:tcW w:w="198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Не планируется</w:t>
            </w:r>
          </w:p>
        </w:tc>
      </w:tr>
      <w:tr w:rsidR="00794FAF" w:rsidRPr="00C95900" w:rsidTr="00363BA3">
        <w:tc>
          <w:tcPr>
            <w:tcW w:w="648"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4</w:t>
            </w:r>
          </w:p>
        </w:tc>
        <w:tc>
          <w:tcPr>
            <w:tcW w:w="2188" w:type="dxa"/>
            <w:shd w:val="clear" w:color="auto" w:fill="auto"/>
            <w:vAlign w:val="center"/>
          </w:tcPr>
          <w:p w:rsidR="00794FAF" w:rsidRPr="00C95900" w:rsidRDefault="00794FAF" w:rsidP="00363BA3">
            <w:pPr>
              <w:widowControl w:val="0"/>
              <w:tabs>
                <w:tab w:val="left" w:pos="-2127"/>
              </w:tabs>
              <w:spacing w:after="0" w:line="240" w:lineRule="auto"/>
              <w:rPr>
                <w:rFonts w:ascii="Times New Roman" w:hAnsi="Times New Roman"/>
                <w:sz w:val="24"/>
                <w:szCs w:val="24"/>
              </w:rPr>
            </w:pPr>
            <w:r w:rsidRPr="00C95900">
              <w:rPr>
                <w:rFonts w:ascii="Times New Roman" w:hAnsi="Times New Roman"/>
                <w:sz w:val="24"/>
                <w:szCs w:val="24"/>
              </w:rPr>
              <w:t>Обеспечение нормативной потребности в ДК</w:t>
            </w:r>
          </w:p>
        </w:tc>
        <w:tc>
          <w:tcPr>
            <w:tcW w:w="181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z w:val="24"/>
                <w:szCs w:val="24"/>
              </w:rPr>
              <w:t>1 на 1000 чел. населения</w:t>
            </w:r>
          </w:p>
        </w:tc>
        <w:tc>
          <w:tcPr>
            <w:tcW w:w="204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1</w:t>
            </w:r>
          </w:p>
        </w:tc>
        <w:tc>
          <w:tcPr>
            <w:tcW w:w="195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1</w:t>
            </w:r>
          </w:p>
        </w:tc>
        <w:tc>
          <w:tcPr>
            <w:tcW w:w="198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Внутренний ремонт</w:t>
            </w:r>
          </w:p>
        </w:tc>
      </w:tr>
      <w:tr w:rsidR="00794FAF" w:rsidRPr="00C95900" w:rsidTr="00363BA3">
        <w:tc>
          <w:tcPr>
            <w:tcW w:w="10632" w:type="dxa"/>
            <w:gridSpan w:val="6"/>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b/>
                <w:sz w:val="24"/>
                <w:szCs w:val="24"/>
              </w:rPr>
              <w:t>ОБЪЕКТЫ ФИЗИЧЕСКОЙ КУЛЬТУРЫ И МАССОВОГО СПОРТА</w:t>
            </w:r>
          </w:p>
        </w:tc>
      </w:tr>
      <w:tr w:rsidR="00794FAF" w:rsidRPr="00C95900" w:rsidTr="00363BA3">
        <w:tc>
          <w:tcPr>
            <w:tcW w:w="648"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5</w:t>
            </w:r>
          </w:p>
        </w:tc>
        <w:tc>
          <w:tcPr>
            <w:tcW w:w="2188" w:type="dxa"/>
            <w:shd w:val="clear" w:color="auto" w:fill="auto"/>
            <w:vAlign w:val="center"/>
          </w:tcPr>
          <w:p w:rsidR="00794FAF" w:rsidRPr="00C95900" w:rsidRDefault="00794FAF" w:rsidP="00363BA3">
            <w:pPr>
              <w:widowControl w:val="0"/>
              <w:tabs>
                <w:tab w:val="left" w:pos="-2127"/>
              </w:tabs>
              <w:spacing w:after="0" w:line="240" w:lineRule="auto"/>
              <w:rPr>
                <w:rFonts w:ascii="Times New Roman" w:hAnsi="Times New Roman"/>
                <w:sz w:val="24"/>
                <w:szCs w:val="24"/>
              </w:rPr>
            </w:pPr>
            <w:r w:rsidRPr="00C95900">
              <w:rPr>
                <w:rFonts w:ascii="Times New Roman" w:hAnsi="Times New Roman"/>
                <w:sz w:val="24"/>
                <w:szCs w:val="24"/>
              </w:rPr>
              <w:t>Обеспечение нормативной потребности в спортивных залах</w:t>
            </w:r>
          </w:p>
        </w:tc>
        <w:tc>
          <w:tcPr>
            <w:tcW w:w="181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z w:val="24"/>
                <w:szCs w:val="24"/>
              </w:rPr>
              <w:t>80 кв. м на 1000 жителей</w:t>
            </w:r>
          </w:p>
        </w:tc>
        <w:tc>
          <w:tcPr>
            <w:tcW w:w="204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30</w:t>
            </w:r>
          </w:p>
        </w:tc>
        <w:tc>
          <w:tcPr>
            <w:tcW w:w="195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150</w:t>
            </w:r>
          </w:p>
        </w:tc>
        <w:tc>
          <w:tcPr>
            <w:tcW w:w="198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Не планируется</w:t>
            </w:r>
          </w:p>
        </w:tc>
      </w:tr>
      <w:tr w:rsidR="00794FAF" w:rsidRPr="00C95900" w:rsidTr="00363BA3">
        <w:tc>
          <w:tcPr>
            <w:tcW w:w="10632" w:type="dxa"/>
            <w:gridSpan w:val="6"/>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b/>
                <w:sz w:val="24"/>
                <w:szCs w:val="24"/>
              </w:rPr>
              <w:t>ПРОЧИЕ ОБЪЕКТЫ</w:t>
            </w:r>
          </w:p>
        </w:tc>
      </w:tr>
      <w:tr w:rsidR="00794FAF" w:rsidRPr="00C95900" w:rsidTr="00363BA3">
        <w:tc>
          <w:tcPr>
            <w:tcW w:w="648"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6</w:t>
            </w:r>
          </w:p>
        </w:tc>
        <w:tc>
          <w:tcPr>
            <w:tcW w:w="2188" w:type="dxa"/>
            <w:shd w:val="clear" w:color="auto" w:fill="auto"/>
            <w:vAlign w:val="center"/>
          </w:tcPr>
          <w:p w:rsidR="00794FAF" w:rsidRPr="00C95900" w:rsidRDefault="00794FAF" w:rsidP="00363BA3">
            <w:pPr>
              <w:pStyle w:val="ae"/>
              <w:widowControl w:val="0"/>
              <w:rPr>
                <w:sz w:val="24"/>
                <w:szCs w:val="24"/>
              </w:rPr>
            </w:pPr>
            <w:r w:rsidRPr="00C95900">
              <w:rPr>
                <w:sz w:val="24"/>
                <w:szCs w:val="24"/>
              </w:rPr>
              <w:t>Отделение связи</w:t>
            </w:r>
          </w:p>
        </w:tc>
        <w:tc>
          <w:tcPr>
            <w:tcW w:w="1813" w:type="dxa"/>
            <w:shd w:val="clear" w:color="auto" w:fill="auto"/>
            <w:vAlign w:val="center"/>
          </w:tcPr>
          <w:p w:rsidR="00794FAF" w:rsidRPr="00C95900" w:rsidRDefault="00794FAF" w:rsidP="00363BA3">
            <w:pPr>
              <w:pStyle w:val="ad"/>
              <w:widowControl w:val="0"/>
              <w:rPr>
                <w:sz w:val="24"/>
                <w:szCs w:val="24"/>
              </w:rPr>
            </w:pPr>
            <w:r w:rsidRPr="00C95900">
              <w:rPr>
                <w:sz w:val="24"/>
                <w:szCs w:val="24"/>
              </w:rPr>
              <w:t xml:space="preserve">1 объект на </w:t>
            </w:r>
            <w:r w:rsidRPr="00C95900">
              <w:rPr>
                <w:sz w:val="24"/>
                <w:szCs w:val="24"/>
              </w:rPr>
              <w:lastRenderedPageBreak/>
              <w:t>0,5-6 тыс. жителей</w:t>
            </w:r>
          </w:p>
        </w:tc>
        <w:tc>
          <w:tcPr>
            <w:tcW w:w="204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lastRenderedPageBreak/>
              <w:t>1</w:t>
            </w:r>
          </w:p>
        </w:tc>
        <w:tc>
          <w:tcPr>
            <w:tcW w:w="195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1</w:t>
            </w:r>
          </w:p>
        </w:tc>
        <w:tc>
          <w:tcPr>
            <w:tcW w:w="198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Не планируется</w:t>
            </w:r>
          </w:p>
        </w:tc>
      </w:tr>
      <w:tr w:rsidR="00794FAF" w:rsidRPr="00C95900" w:rsidTr="00363BA3">
        <w:tc>
          <w:tcPr>
            <w:tcW w:w="648"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lastRenderedPageBreak/>
              <w:t>7</w:t>
            </w:r>
          </w:p>
        </w:tc>
        <w:tc>
          <w:tcPr>
            <w:tcW w:w="2188" w:type="dxa"/>
            <w:shd w:val="clear" w:color="auto" w:fill="auto"/>
            <w:vAlign w:val="center"/>
          </w:tcPr>
          <w:p w:rsidR="00794FAF" w:rsidRPr="00C95900" w:rsidRDefault="00794FAF" w:rsidP="00363BA3">
            <w:pPr>
              <w:widowControl w:val="0"/>
              <w:tabs>
                <w:tab w:val="left" w:pos="-2127"/>
              </w:tabs>
              <w:spacing w:after="0" w:line="240" w:lineRule="auto"/>
              <w:rPr>
                <w:rFonts w:ascii="Times New Roman" w:hAnsi="Times New Roman"/>
                <w:sz w:val="24"/>
                <w:szCs w:val="24"/>
              </w:rPr>
            </w:pPr>
            <w:r w:rsidRPr="00C95900">
              <w:rPr>
                <w:rFonts w:ascii="Times New Roman" w:hAnsi="Times New Roman"/>
                <w:sz w:val="24"/>
                <w:szCs w:val="24"/>
              </w:rPr>
              <w:t>Магазины</w:t>
            </w:r>
          </w:p>
        </w:tc>
        <w:tc>
          <w:tcPr>
            <w:tcW w:w="1813" w:type="dxa"/>
            <w:shd w:val="clear" w:color="auto" w:fill="auto"/>
            <w:vAlign w:val="center"/>
          </w:tcPr>
          <w:p w:rsidR="00794FAF" w:rsidRPr="00C95900" w:rsidRDefault="00363BA3" w:rsidP="00363BA3">
            <w:pPr>
              <w:widowControl w:val="0"/>
              <w:spacing w:after="0" w:line="240" w:lineRule="auto"/>
              <w:jc w:val="center"/>
              <w:rPr>
                <w:rFonts w:ascii="Times New Roman" w:hAnsi="Times New Roman"/>
                <w:sz w:val="24"/>
                <w:szCs w:val="24"/>
              </w:rPr>
            </w:pPr>
            <w:r w:rsidRPr="00C95900">
              <w:rPr>
                <w:rFonts w:ascii="Times New Roman" w:hAnsi="Times New Roman"/>
                <w:sz w:val="24"/>
                <w:szCs w:val="24"/>
              </w:rPr>
              <w:t xml:space="preserve">300 </w:t>
            </w:r>
            <w:proofErr w:type="spellStart"/>
            <w:r w:rsidRPr="00C95900">
              <w:rPr>
                <w:rFonts w:ascii="Times New Roman" w:hAnsi="Times New Roman"/>
                <w:sz w:val="24"/>
                <w:szCs w:val="24"/>
              </w:rPr>
              <w:t>кв.м</w:t>
            </w:r>
            <w:proofErr w:type="spellEnd"/>
            <w:r w:rsidRPr="00C95900">
              <w:rPr>
                <w:rFonts w:ascii="Times New Roman" w:hAnsi="Times New Roman"/>
                <w:sz w:val="24"/>
                <w:szCs w:val="24"/>
              </w:rPr>
              <w:t xml:space="preserve"> торговой площади </w:t>
            </w:r>
            <w:r w:rsidR="00794FAF" w:rsidRPr="00C95900">
              <w:rPr>
                <w:rFonts w:ascii="Times New Roman" w:hAnsi="Times New Roman"/>
                <w:sz w:val="24"/>
                <w:szCs w:val="24"/>
              </w:rPr>
              <w:t xml:space="preserve">на </w:t>
            </w:r>
          </w:p>
          <w:p w:rsidR="00794FAF" w:rsidRPr="00C95900" w:rsidRDefault="00794FAF" w:rsidP="00363BA3">
            <w:pPr>
              <w:widowControl w:val="0"/>
              <w:tabs>
                <w:tab w:val="left" w:pos="-2127"/>
              </w:tabs>
              <w:spacing w:after="0" w:line="240" w:lineRule="auto"/>
              <w:jc w:val="center"/>
              <w:rPr>
                <w:rFonts w:ascii="Times New Roman" w:hAnsi="Times New Roman"/>
                <w:sz w:val="24"/>
                <w:szCs w:val="24"/>
              </w:rPr>
            </w:pPr>
            <w:r w:rsidRPr="00C95900">
              <w:rPr>
                <w:rFonts w:ascii="Times New Roman" w:hAnsi="Times New Roman"/>
                <w:sz w:val="24"/>
                <w:szCs w:val="24"/>
              </w:rPr>
              <w:t>1 000 человек</w:t>
            </w:r>
          </w:p>
        </w:tc>
        <w:tc>
          <w:tcPr>
            <w:tcW w:w="204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50</w:t>
            </w:r>
          </w:p>
        </w:tc>
        <w:tc>
          <w:tcPr>
            <w:tcW w:w="195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50</w:t>
            </w:r>
          </w:p>
        </w:tc>
        <w:tc>
          <w:tcPr>
            <w:tcW w:w="198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Не планируется</w:t>
            </w:r>
          </w:p>
        </w:tc>
      </w:tr>
      <w:tr w:rsidR="00794FAF" w:rsidRPr="00C95900" w:rsidTr="00363BA3">
        <w:tc>
          <w:tcPr>
            <w:tcW w:w="648"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8</w:t>
            </w:r>
          </w:p>
        </w:tc>
        <w:tc>
          <w:tcPr>
            <w:tcW w:w="2188" w:type="dxa"/>
            <w:shd w:val="clear" w:color="auto" w:fill="auto"/>
            <w:vAlign w:val="center"/>
          </w:tcPr>
          <w:p w:rsidR="00794FAF" w:rsidRPr="00C95900" w:rsidRDefault="00794FAF" w:rsidP="00363BA3">
            <w:pPr>
              <w:pStyle w:val="ad"/>
              <w:widowControl w:val="0"/>
              <w:jc w:val="left"/>
              <w:rPr>
                <w:sz w:val="24"/>
                <w:szCs w:val="24"/>
              </w:rPr>
            </w:pPr>
            <w:r w:rsidRPr="00C95900">
              <w:rPr>
                <w:sz w:val="24"/>
                <w:szCs w:val="24"/>
              </w:rPr>
              <w:t>Обеспечение нормативной потребности в детских игровых сооружениях</w:t>
            </w:r>
          </w:p>
        </w:tc>
        <w:tc>
          <w:tcPr>
            <w:tcW w:w="181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1950 м²</w:t>
            </w:r>
            <w:r w:rsidRPr="00C95900">
              <w:rPr>
                <w:rFonts w:ascii="Times New Roman" w:hAnsi="Times New Roman"/>
                <w:sz w:val="24"/>
                <w:szCs w:val="24"/>
                <w:vertAlign w:val="superscript"/>
              </w:rPr>
              <w:t xml:space="preserve"> </w:t>
            </w:r>
            <w:r w:rsidRPr="00C95900">
              <w:rPr>
                <w:rFonts w:ascii="Times New Roman" w:hAnsi="Times New Roman"/>
                <w:sz w:val="24"/>
                <w:szCs w:val="24"/>
              </w:rPr>
              <w:t>на 1000 жителей</w:t>
            </w:r>
          </w:p>
        </w:tc>
        <w:tc>
          <w:tcPr>
            <w:tcW w:w="2043"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w:t>
            </w:r>
          </w:p>
        </w:tc>
        <w:tc>
          <w:tcPr>
            <w:tcW w:w="1955" w:type="dxa"/>
            <w:shd w:val="clear" w:color="auto" w:fill="auto"/>
            <w:vAlign w:val="center"/>
          </w:tcPr>
          <w:p w:rsidR="00794FAF" w:rsidRPr="00C95900" w:rsidRDefault="00794FAF"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2059,2</w:t>
            </w:r>
          </w:p>
        </w:tc>
        <w:tc>
          <w:tcPr>
            <w:tcW w:w="1985" w:type="dxa"/>
            <w:shd w:val="clear" w:color="auto" w:fill="auto"/>
            <w:vAlign w:val="center"/>
          </w:tcPr>
          <w:p w:rsidR="00794FAF" w:rsidRPr="00C95900" w:rsidRDefault="00363BA3" w:rsidP="00363BA3">
            <w:pPr>
              <w:widowControl w:val="0"/>
              <w:tabs>
                <w:tab w:val="left" w:pos="994"/>
              </w:tabs>
              <w:spacing w:after="0" w:line="240" w:lineRule="auto"/>
              <w:jc w:val="center"/>
              <w:rPr>
                <w:rFonts w:ascii="Times New Roman" w:hAnsi="Times New Roman"/>
                <w:spacing w:val="-9"/>
                <w:sz w:val="24"/>
                <w:szCs w:val="24"/>
              </w:rPr>
            </w:pPr>
            <w:r w:rsidRPr="00C95900">
              <w:rPr>
                <w:rFonts w:ascii="Times New Roman" w:hAnsi="Times New Roman"/>
                <w:spacing w:val="-9"/>
                <w:sz w:val="24"/>
                <w:szCs w:val="24"/>
              </w:rPr>
              <w:t xml:space="preserve">Увеличение </w:t>
            </w:r>
            <w:r w:rsidR="00794FAF" w:rsidRPr="00C95900">
              <w:rPr>
                <w:rFonts w:ascii="Times New Roman" w:hAnsi="Times New Roman"/>
                <w:spacing w:val="-9"/>
                <w:sz w:val="24"/>
                <w:szCs w:val="24"/>
              </w:rPr>
              <w:t xml:space="preserve">площади </w:t>
            </w:r>
            <w:r w:rsidR="00794FAF" w:rsidRPr="00C95900">
              <w:rPr>
                <w:rFonts w:ascii="Times New Roman" w:hAnsi="Times New Roman"/>
                <w:sz w:val="24"/>
                <w:szCs w:val="24"/>
              </w:rPr>
              <w:t>детских игровых сооружениях</w:t>
            </w:r>
          </w:p>
        </w:tc>
      </w:tr>
    </w:tbl>
    <w:p w:rsidR="00794FAF" w:rsidRPr="00C95900" w:rsidRDefault="00794FAF" w:rsidP="00363BA3">
      <w:pPr>
        <w:widowControl w:val="0"/>
        <w:spacing w:after="0" w:line="240" w:lineRule="auto"/>
        <w:rPr>
          <w:rFonts w:ascii="Times New Roman" w:hAnsi="Times New Roman"/>
          <w:b/>
          <w:spacing w:val="-9"/>
          <w:sz w:val="24"/>
          <w:szCs w:val="24"/>
        </w:rPr>
      </w:pPr>
    </w:p>
    <w:p w:rsidR="00794FAF" w:rsidRPr="00C95900" w:rsidRDefault="00794FAF" w:rsidP="00363BA3">
      <w:pPr>
        <w:widowControl w:val="0"/>
        <w:spacing w:after="0" w:line="240" w:lineRule="auto"/>
        <w:jc w:val="center"/>
        <w:rPr>
          <w:rFonts w:ascii="Times New Roman" w:hAnsi="Times New Roman"/>
          <w:b/>
          <w:spacing w:val="-9"/>
          <w:sz w:val="24"/>
          <w:szCs w:val="24"/>
        </w:rPr>
      </w:pPr>
    </w:p>
    <w:p w:rsidR="00115830" w:rsidRPr="00C95900" w:rsidRDefault="00115830" w:rsidP="00363BA3">
      <w:pPr>
        <w:widowControl w:val="0"/>
        <w:spacing w:after="0" w:line="240" w:lineRule="auto"/>
        <w:jc w:val="center"/>
        <w:rPr>
          <w:rFonts w:ascii="Times New Roman" w:hAnsi="Times New Roman"/>
          <w:b/>
          <w:spacing w:val="-2"/>
          <w:sz w:val="28"/>
          <w:szCs w:val="28"/>
        </w:rPr>
      </w:pPr>
      <w:r w:rsidRPr="00C95900">
        <w:rPr>
          <w:rFonts w:ascii="Times New Roman" w:hAnsi="Times New Roman"/>
          <w:b/>
          <w:bCs/>
          <w:color w:val="000000"/>
          <w:sz w:val="28"/>
          <w:szCs w:val="28"/>
        </w:rPr>
        <w:t>1.4</w:t>
      </w:r>
      <w:r w:rsidRPr="00C95900">
        <w:rPr>
          <w:rFonts w:ascii="Times New Roman" w:hAnsi="Times New Roman"/>
          <w:b/>
          <w:spacing w:val="-9"/>
          <w:sz w:val="28"/>
          <w:szCs w:val="28"/>
        </w:rPr>
        <w:t>. О</w:t>
      </w:r>
      <w:r w:rsidRPr="00C95900">
        <w:rPr>
          <w:rFonts w:ascii="Times New Roman" w:hAnsi="Times New Roman"/>
          <w:b/>
          <w:sz w:val="28"/>
          <w:szCs w:val="28"/>
        </w:rPr>
        <w:t xml:space="preserve">ценка нормативно-правовой базы, необходимой для </w:t>
      </w:r>
      <w:r w:rsidRPr="00C95900">
        <w:rPr>
          <w:rFonts w:ascii="Times New Roman" w:hAnsi="Times New Roman"/>
          <w:b/>
          <w:spacing w:val="-2"/>
          <w:sz w:val="28"/>
          <w:szCs w:val="28"/>
        </w:rPr>
        <w:t>функционирования и развития социальной инфраструктуры</w:t>
      </w:r>
    </w:p>
    <w:p w:rsidR="006D27AA" w:rsidRPr="00C95900" w:rsidRDefault="006D27AA" w:rsidP="00363BA3">
      <w:pPr>
        <w:pStyle w:val="a3"/>
        <w:widowControl w:val="0"/>
        <w:ind w:firstLine="709"/>
        <w:jc w:val="both"/>
        <w:rPr>
          <w:rFonts w:ascii="Times New Roman" w:hAnsi="Times New Roman"/>
          <w:sz w:val="28"/>
          <w:szCs w:val="28"/>
        </w:rPr>
      </w:pP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xml:space="preserve">Требования к развитию социальной инфраструктуры установлены Постановлением Правительства Российской Федерации №1050 от 01.10.1050 «Об утверждении требований к Программам комплексного развития социальной инфраструктуры поселений, городских округов» (далее – Требования №1050). </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Креповского сельского поселения, документы о развитии и комплексном освоении территорий.</w:t>
      </w:r>
    </w:p>
    <w:p w:rsidR="006D27AA" w:rsidRPr="00C95900" w:rsidRDefault="006D27AA" w:rsidP="002A409F">
      <w:pPr>
        <w:widowControl w:val="0"/>
        <w:tabs>
          <w:tab w:val="left" w:pos="994"/>
        </w:tabs>
        <w:spacing w:after="0" w:line="240" w:lineRule="auto"/>
        <w:ind w:firstLine="709"/>
        <w:jc w:val="both"/>
        <w:rPr>
          <w:rFonts w:ascii="Times New Roman" w:hAnsi="Times New Roman"/>
          <w:sz w:val="28"/>
          <w:szCs w:val="28"/>
        </w:rPr>
      </w:pPr>
      <w:r w:rsidRPr="00C95900">
        <w:rPr>
          <w:rFonts w:ascii="Times New Roman" w:hAnsi="Times New Roman"/>
          <w:sz w:val="28"/>
          <w:szCs w:val="28"/>
        </w:rPr>
        <w:t xml:space="preserve">Программа комплексного развития социальной инфраструктуры Креповского сельского поселения Урюпинского района Волгоградской области разрабатывалась на основе документов о развитии и комплексном освоении территорий, в частности: </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Генеральный план Креповского сельского поселения.</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xml:space="preserve">- Также при разработке Программы учтены местные нормативы градостроительного проектирования Креповского сельского поселения. </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Федеральным Законом №172-ФЗ от 28.06.2014 г. «О стратегическом планировании в Российской Федерации» (далее – Федеральный Закон 172 ФЗ) регламентированы правовые основы стратегического планирования муниципальных образований.</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xml:space="preserve"> К полномочиям органов местного самоуправления в сфере стратегического планирования относятся: </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xml:space="preserve">- определение долгосрочных целей и задач муниципального управления и социально-экономического развития Креповского сельского поселения, согласованных с приоритетами и целями социально-экономического развития Российской Федерации и субъекта Российской Федерации; </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xml:space="preserve">- разработка, рассмотрение, утверждение (одобрение) и реализация </w:t>
      </w:r>
      <w:r w:rsidRPr="00C95900">
        <w:rPr>
          <w:rFonts w:ascii="Times New Roman" w:hAnsi="Times New Roman" w:cs="Times New Roman"/>
          <w:sz w:val="28"/>
          <w:szCs w:val="28"/>
        </w:rPr>
        <w:lastRenderedPageBreak/>
        <w:t>документов стратегического планирования по вопросам, отнесенным к полномочиям органов местного самоуправления;</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мониторинг и контроль реализации документов стратегического планирования, утвержденных (одобренных) органами местного самоуправления Креповского сельского поселения;</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xml:space="preserve"> К документам стратегического планирования, разрабатываемым на уровне муниципального образования, относятся: </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xml:space="preserve">1) стратегия социально-экономического развития Креповского сельского поселения; </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xml:space="preserve">2) план мероприятий по реализации стратегии социально-экономического развития; </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xml:space="preserve">3) прогноз социально-экономического Креповского сельского поселения на среднесрочный или долгосрочный период; </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 xml:space="preserve">4) бюджетный прогноз Креповского сельского поселения на долгосрочный период. </w:t>
      </w:r>
    </w:p>
    <w:p w:rsidR="006D27AA" w:rsidRPr="00C95900" w:rsidRDefault="006D27AA" w:rsidP="002A409F">
      <w:pPr>
        <w:pStyle w:val="Default"/>
        <w:widowControl w:val="0"/>
        <w:ind w:firstLine="709"/>
        <w:jc w:val="both"/>
        <w:rPr>
          <w:rFonts w:ascii="Times New Roman" w:hAnsi="Times New Roman" w:cs="Times New Roman"/>
          <w:sz w:val="28"/>
          <w:szCs w:val="28"/>
        </w:rPr>
      </w:pPr>
      <w:r w:rsidRPr="00C95900">
        <w:rPr>
          <w:rFonts w:ascii="Times New Roman" w:hAnsi="Times New Roman" w:cs="Times New Roman"/>
          <w:sz w:val="28"/>
          <w:szCs w:val="28"/>
        </w:rPr>
        <w:t>Таким образом, следует отметить, что существующей нормативно-правовой базы достаточно для функционирования и развития социальной инфраструктуры Креповского сельского поселения. Однако при этом в соответствии с действующей нормативно-правовой базой не разработана и отсутствует Программа социально-экономического развития Креповского сельского поселения, содержащая комплекс планируемых мероприятий, взаимоувязанных по задачам, срокам осуществления, исполнителями ресурсами, обеспечивающих наиболее эффективное достижение целей и решение задач социально-экономического развития Креповского сельского поселения.</w:t>
      </w:r>
    </w:p>
    <w:p w:rsidR="00363BA3" w:rsidRPr="00C95900" w:rsidRDefault="00363BA3" w:rsidP="00363BA3">
      <w:pPr>
        <w:pStyle w:val="Default"/>
        <w:widowControl w:val="0"/>
        <w:ind w:firstLine="720"/>
        <w:jc w:val="both"/>
        <w:rPr>
          <w:rFonts w:ascii="Times New Roman" w:hAnsi="Times New Roman" w:cs="Times New Roman"/>
          <w:sz w:val="28"/>
          <w:szCs w:val="28"/>
        </w:rPr>
      </w:pPr>
    </w:p>
    <w:p w:rsidR="006D27AA" w:rsidRPr="00C95900" w:rsidRDefault="003B1200" w:rsidP="00363BA3">
      <w:pPr>
        <w:widowControl w:val="0"/>
        <w:shd w:val="clear" w:color="auto" w:fill="FFFFFF"/>
        <w:tabs>
          <w:tab w:val="left" w:pos="994"/>
        </w:tabs>
        <w:spacing w:after="0" w:line="240" w:lineRule="auto"/>
        <w:jc w:val="center"/>
        <w:rPr>
          <w:rFonts w:ascii="Times New Roman" w:hAnsi="Times New Roman"/>
          <w:sz w:val="28"/>
          <w:szCs w:val="28"/>
        </w:rPr>
      </w:pPr>
      <w:r w:rsidRPr="00C95900">
        <w:rPr>
          <w:rFonts w:ascii="Times New Roman" w:hAnsi="Times New Roman"/>
          <w:b/>
          <w:spacing w:val="-9"/>
          <w:sz w:val="28"/>
          <w:szCs w:val="28"/>
        </w:rPr>
        <w:t>Раздел 2. П</w:t>
      </w:r>
      <w:r w:rsidRPr="00C95900">
        <w:rPr>
          <w:rFonts w:ascii="Times New Roman" w:hAnsi="Times New Roman"/>
          <w:b/>
          <w:sz w:val="28"/>
          <w:szCs w:val="28"/>
        </w:rPr>
        <w:t xml:space="preserve">еречень мероприятий (инвестиционных проектов) по </w:t>
      </w:r>
      <w:r w:rsidRPr="00C95900">
        <w:rPr>
          <w:rFonts w:ascii="Times New Roman" w:hAnsi="Times New Roman"/>
          <w:b/>
          <w:spacing w:val="-2"/>
          <w:sz w:val="28"/>
          <w:szCs w:val="28"/>
        </w:rPr>
        <w:t xml:space="preserve">проектированию, строительству и реконструкции объектов социальной </w:t>
      </w:r>
      <w:r w:rsidRPr="00C95900">
        <w:rPr>
          <w:rFonts w:ascii="Times New Roman" w:hAnsi="Times New Roman"/>
          <w:b/>
          <w:sz w:val="28"/>
          <w:szCs w:val="28"/>
        </w:rPr>
        <w:t>инфраструктуры Креповского сельского поселения Урюпинского района волгоградской области</w:t>
      </w:r>
    </w:p>
    <w:p w:rsidR="00363BA3" w:rsidRPr="00C95900" w:rsidRDefault="00363BA3" w:rsidP="00363BA3">
      <w:pPr>
        <w:widowControl w:val="0"/>
        <w:shd w:val="clear" w:color="auto" w:fill="FFFFFF"/>
        <w:tabs>
          <w:tab w:val="left" w:pos="994"/>
        </w:tabs>
        <w:spacing w:after="0" w:line="240" w:lineRule="auto"/>
        <w:jc w:val="right"/>
        <w:rPr>
          <w:rFonts w:ascii="Times New Roman" w:hAnsi="Times New Roman"/>
          <w:b/>
          <w:i/>
          <w:sz w:val="28"/>
          <w:szCs w:val="28"/>
        </w:rPr>
      </w:pPr>
    </w:p>
    <w:p w:rsidR="00567D32" w:rsidRPr="00C95900" w:rsidRDefault="006D27AA" w:rsidP="00363BA3">
      <w:pPr>
        <w:widowControl w:val="0"/>
        <w:shd w:val="clear" w:color="auto" w:fill="FFFFFF"/>
        <w:tabs>
          <w:tab w:val="left" w:pos="994"/>
        </w:tabs>
        <w:spacing w:after="0" w:line="240" w:lineRule="auto"/>
        <w:jc w:val="right"/>
        <w:rPr>
          <w:rFonts w:ascii="Times New Roman" w:hAnsi="Times New Roman"/>
          <w:sz w:val="28"/>
          <w:szCs w:val="28"/>
        </w:rPr>
      </w:pPr>
      <w:r w:rsidRPr="00C95900">
        <w:rPr>
          <w:rFonts w:ascii="Times New Roman" w:hAnsi="Times New Roman"/>
          <w:sz w:val="28"/>
          <w:szCs w:val="28"/>
        </w:rPr>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2789"/>
        <w:gridCol w:w="3449"/>
        <w:gridCol w:w="2347"/>
      </w:tblGrid>
      <w:tr w:rsidR="00567D32" w:rsidRPr="00C95900" w:rsidTr="00363BA3">
        <w:tc>
          <w:tcPr>
            <w:tcW w:w="803"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center"/>
              <w:rPr>
                <w:rFonts w:ascii="Times New Roman" w:hAnsi="Times New Roman"/>
                <w:b/>
                <w:sz w:val="24"/>
                <w:szCs w:val="24"/>
              </w:rPr>
            </w:pPr>
            <w:r w:rsidRPr="00C95900">
              <w:rPr>
                <w:rFonts w:ascii="Times New Roman" w:hAnsi="Times New Roman"/>
                <w:b/>
                <w:sz w:val="24"/>
                <w:szCs w:val="24"/>
              </w:rPr>
              <w:t>№</w:t>
            </w:r>
          </w:p>
        </w:tc>
        <w:tc>
          <w:tcPr>
            <w:tcW w:w="2806"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center"/>
              <w:rPr>
                <w:rFonts w:ascii="Times New Roman" w:hAnsi="Times New Roman"/>
                <w:b/>
                <w:sz w:val="24"/>
                <w:szCs w:val="24"/>
              </w:rPr>
            </w:pPr>
            <w:r w:rsidRPr="00C95900">
              <w:rPr>
                <w:rFonts w:ascii="Times New Roman" w:hAnsi="Times New Roman"/>
                <w:b/>
                <w:sz w:val="24"/>
                <w:szCs w:val="24"/>
              </w:rPr>
              <w:t>Местоположение</w:t>
            </w:r>
          </w:p>
        </w:tc>
        <w:tc>
          <w:tcPr>
            <w:tcW w:w="3489"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center"/>
              <w:rPr>
                <w:rFonts w:ascii="Times New Roman" w:hAnsi="Times New Roman"/>
                <w:b/>
                <w:sz w:val="24"/>
                <w:szCs w:val="24"/>
              </w:rPr>
            </w:pPr>
            <w:r w:rsidRPr="00C95900">
              <w:rPr>
                <w:rFonts w:ascii="Times New Roman" w:hAnsi="Times New Roman"/>
                <w:b/>
                <w:sz w:val="24"/>
                <w:szCs w:val="24"/>
              </w:rPr>
              <w:t>Перечень мероприятий</w:t>
            </w:r>
          </w:p>
        </w:tc>
        <w:tc>
          <w:tcPr>
            <w:tcW w:w="2364"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center"/>
              <w:rPr>
                <w:rFonts w:ascii="Times New Roman" w:hAnsi="Times New Roman"/>
                <w:b/>
                <w:sz w:val="24"/>
                <w:szCs w:val="24"/>
              </w:rPr>
            </w:pPr>
            <w:r w:rsidRPr="00C95900">
              <w:rPr>
                <w:rFonts w:ascii="Times New Roman" w:hAnsi="Times New Roman"/>
                <w:b/>
                <w:sz w:val="24"/>
                <w:szCs w:val="24"/>
              </w:rPr>
              <w:t>Очередность выполнения</w:t>
            </w:r>
          </w:p>
        </w:tc>
      </w:tr>
      <w:tr w:rsidR="00567D32" w:rsidRPr="00C95900" w:rsidTr="00363BA3">
        <w:tc>
          <w:tcPr>
            <w:tcW w:w="803"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both"/>
              <w:rPr>
                <w:rFonts w:ascii="Times New Roman" w:hAnsi="Times New Roman"/>
                <w:sz w:val="24"/>
                <w:szCs w:val="24"/>
              </w:rPr>
            </w:pPr>
            <w:r w:rsidRPr="00C95900">
              <w:rPr>
                <w:rFonts w:ascii="Times New Roman" w:hAnsi="Times New Roman"/>
                <w:sz w:val="24"/>
                <w:szCs w:val="24"/>
              </w:rPr>
              <w:t>1</w:t>
            </w:r>
          </w:p>
        </w:tc>
        <w:tc>
          <w:tcPr>
            <w:tcW w:w="2806"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both"/>
              <w:rPr>
                <w:rFonts w:ascii="Times New Roman" w:hAnsi="Times New Roman"/>
                <w:sz w:val="24"/>
                <w:szCs w:val="24"/>
              </w:rPr>
            </w:pPr>
            <w:r w:rsidRPr="00C95900">
              <w:rPr>
                <w:rFonts w:ascii="Times New Roman" w:hAnsi="Times New Roman"/>
                <w:sz w:val="24"/>
                <w:szCs w:val="24"/>
              </w:rPr>
              <w:t>х.  Креповский, пер. Ольховый, д. 1</w:t>
            </w:r>
          </w:p>
        </w:tc>
        <w:tc>
          <w:tcPr>
            <w:tcW w:w="3489"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both"/>
              <w:rPr>
                <w:rFonts w:ascii="Times New Roman" w:hAnsi="Times New Roman"/>
                <w:sz w:val="24"/>
                <w:szCs w:val="24"/>
              </w:rPr>
            </w:pPr>
            <w:r w:rsidRPr="00C95900">
              <w:rPr>
                <w:rFonts w:ascii="Times New Roman" w:hAnsi="Times New Roman"/>
                <w:sz w:val="24"/>
                <w:szCs w:val="24"/>
              </w:rPr>
              <w:t>Ремонт МКУ «Креповский ЦКДБ и БО»</w:t>
            </w:r>
          </w:p>
        </w:tc>
        <w:tc>
          <w:tcPr>
            <w:tcW w:w="2364"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both"/>
              <w:rPr>
                <w:rFonts w:ascii="Times New Roman" w:hAnsi="Times New Roman"/>
                <w:sz w:val="24"/>
                <w:szCs w:val="24"/>
              </w:rPr>
            </w:pPr>
            <w:r w:rsidRPr="00C95900">
              <w:rPr>
                <w:rFonts w:ascii="Times New Roman" w:hAnsi="Times New Roman"/>
                <w:sz w:val="24"/>
                <w:szCs w:val="24"/>
              </w:rPr>
              <w:t>Расчётный срок</w:t>
            </w:r>
          </w:p>
        </w:tc>
      </w:tr>
      <w:tr w:rsidR="00567D32" w:rsidRPr="00C95900" w:rsidTr="00363BA3">
        <w:tc>
          <w:tcPr>
            <w:tcW w:w="803"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both"/>
              <w:rPr>
                <w:rFonts w:ascii="Times New Roman" w:hAnsi="Times New Roman"/>
                <w:sz w:val="24"/>
                <w:szCs w:val="24"/>
              </w:rPr>
            </w:pPr>
            <w:r w:rsidRPr="00C95900">
              <w:rPr>
                <w:rFonts w:ascii="Times New Roman" w:hAnsi="Times New Roman"/>
                <w:sz w:val="24"/>
                <w:szCs w:val="24"/>
              </w:rPr>
              <w:t>2</w:t>
            </w:r>
          </w:p>
        </w:tc>
        <w:tc>
          <w:tcPr>
            <w:tcW w:w="2806"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both"/>
              <w:rPr>
                <w:rFonts w:ascii="Times New Roman" w:hAnsi="Times New Roman"/>
                <w:sz w:val="24"/>
                <w:szCs w:val="24"/>
              </w:rPr>
            </w:pPr>
            <w:r w:rsidRPr="00C95900">
              <w:rPr>
                <w:rFonts w:ascii="Times New Roman" w:hAnsi="Times New Roman"/>
                <w:sz w:val="24"/>
                <w:szCs w:val="24"/>
              </w:rPr>
              <w:t>п. Учхоз, Центральная часть</w:t>
            </w:r>
          </w:p>
        </w:tc>
        <w:tc>
          <w:tcPr>
            <w:tcW w:w="3489"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both"/>
              <w:rPr>
                <w:rFonts w:ascii="Times New Roman" w:hAnsi="Times New Roman"/>
                <w:sz w:val="24"/>
                <w:szCs w:val="24"/>
              </w:rPr>
            </w:pPr>
            <w:r w:rsidRPr="00C95900">
              <w:rPr>
                <w:rFonts w:ascii="Times New Roman" w:hAnsi="Times New Roman"/>
                <w:sz w:val="24"/>
                <w:szCs w:val="24"/>
              </w:rPr>
              <w:t>Строительство парка</w:t>
            </w:r>
          </w:p>
        </w:tc>
        <w:tc>
          <w:tcPr>
            <w:tcW w:w="2364" w:type="dxa"/>
            <w:tcBorders>
              <w:top w:val="single" w:sz="4" w:space="0" w:color="auto"/>
              <w:left w:val="single" w:sz="4" w:space="0" w:color="auto"/>
              <w:bottom w:val="single" w:sz="4" w:space="0" w:color="auto"/>
              <w:right w:val="single" w:sz="4" w:space="0" w:color="auto"/>
            </w:tcBorders>
          </w:tcPr>
          <w:p w:rsidR="00567D32" w:rsidRPr="00C95900" w:rsidRDefault="00567D32" w:rsidP="00363BA3">
            <w:pPr>
              <w:widowControl w:val="0"/>
              <w:spacing w:after="0" w:line="240" w:lineRule="auto"/>
              <w:jc w:val="both"/>
              <w:rPr>
                <w:rFonts w:ascii="Times New Roman" w:hAnsi="Times New Roman"/>
                <w:sz w:val="24"/>
                <w:szCs w:val="24"/>
              </w:rPr>
            </w:pPr>
            <w:r w:rsidRPr="00C95900">
              <w:rPr>
                <w:rFonts w:ascii="Times New Roman" w:hAnsi="Times New Roman"/>
                <w:sz w:val="24"/>
                <w:szCs w:val="24"/>
              </w:rPr>
              <w:t>Расчетный срок</w:t>
            </w:r>
          </w:p>
        </w:tc>
      </w:tr>
    </w:tbl>
    <w:p w:rsidR="00567D32" w:rsidRPr="00C95900" w:rsidRDefault="00567D32" w:rsidP="00363BA3">
      <w:pPr>
        <w:widowControl w:val="0"/>
        <w:spacing w:after="0" w:line="240" w:lineRule="auto"/>
        <w:ind w:firstLine="709"/>
        <w:jc w:val="both"/>
        <w:rPr>
          <w:rFonts w:ascii="Times New Roman" w:hAnsi="Times New Roman"/>
          <w:bCs/>
          <w:sz w:val="24"/>
          <w:szCs w:val="24"/>
        </w:rPr>
      </w:pPr>
    </w:p>
    <w:p w:rsidR="00F17934" w:rsidRPr="00C95900" w:rsidRDefault="00F17934" w:rsidP="003B1200">
      <w:pPr>
        <w:widowControl w:val="0"/>
        <w:spacing w:after="0" w:line="240" w:lineRule="auto"/>
        <w:ind w:firstLine="709"/>
        <w:jc w:val="both"/>
        <w:rPr>
          <w:rFonts w:ascii="Times New Roman" w:hAnsi="Times New Roman"/>
          <w:bCs/>
          <w:sz w:val="28"/>
          <w:szCs w:val="28"/>
        </w:rPr>
      </w:pPr>
      <w:r w:rsidRPr="00C95900">
        <w:rPr>
          <w:rFonts w:ascii="Times New Roman" w:hAnsi="Times New Roman"/>
          <w:bCs/>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w:t>
      </w:r>
      <w:r w:rsidR="00567D32" w:rsidRPr="00C95900">
        <w:rPr>
          <w:rFonts w:ascii="Times New Roman" w:hAnsi="Times New Roman"/>
          <w:bCs/>
          <w:sz w:val="28"/>
          <w:szCs w:val="28"/>
        </w:rPr>
        <w:t xml:space="preserve">менилась экономическая основа </w:t>
      </w:r>
      <w:r w:rsidR="00363BA3" w:rsidRPr="00C95900">
        <w:rPr>
          <w:rFonts w:ascii="Times New Roman" w:hAnsi="Times New Roman"/>
          <w:bCs/>
          <w:sz w:val="28"/>
          <w:szCs w:val="28"/>
        </w:rPr>
        <w:t xml:space="preserve">в </w:t>
      </w:r>
      <w:r w:rsidR="00363BA3" w:rsidRPr="00C95900">
        <w:rPr>
          <w:rFonts w:ascii="Times New Roman" w:hAnsi="Times New Roman"/>
          <w:bCs/>
          <w:sz w:val="28"/>
          <w:szCs w:val="28"/>
        </w:rPr>
        <w:lastRenderedPageBreak/>
        <w:t>строительной</w:t>
      </w:r>
      <w:r w:rsidRPr="00C95900">
        <w:rPr>
          <w:rFonts w:ascii="Times New Roman" w:hAnsi="Times New Roman"/>
          <w:bCs/>
          <w:sz w:val="28"/>
          <w:szCs w:val="28"/>
        </w:rPr>
        <w:t xml:space="preserve">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F17934" w:rsidRPr="00C95900" w:rsidRDefault="00F17934" w:rsidP="003B1200">
      <w:pPr>
        <w:widowControl w:val="0"/>
        <w:spacing w:after="0" w:line="240" w:lineRule="auto"/>
        <w:ind w:firstLine="709"/>
        <w:jc w:val="both"/>
        <w:rPr>
          <w:rFonts w:ascii="Times New Roman" w:hAnsi="Times New Roman"/>
          <w:bCs/>
          <w:sz w:val="28"/>
          <w:szCs w:val="28"/>
        </w:rPr>
      </w:pPr>
      <w:r w:rsidRPr="00C95900">
        <w:rPr>
          <w:rFonts w:ascii="Times New Roman" w:hAnsi="Times New Roman"/>
          <w:bCs/>
          <w:sz w:val="28"/>
          <w:szCs w:val="28"/>
        </w:rPr>
        <w:t xml:space="preserve">Ориентировочная стоимость реконструкции и строительства зданий и сооружений определена по проектам объектов-аналогов. 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последующего формирования договорных цен. </w:t>
      </w:r>
    </w:p>
    <w:p w:rsidR="00F17934" w:rsidRPr="00C95900" w:rsidRDefault="00F17934" w:rsidP="00363BA3">
      <w:pPr>
        <w:widowControl w:val="0"/>
        <w:shd w:val="clear" w:color="auto" w:fill="FFFFFF"/>
        <w:tabs>
          <w:tab w:val="left" w:pos="994"/>
        </w:tabs>
        <w:spacing w:after="0" w:line="240" w:lineRule="auto"/>
        <w:rPr>
          <w:rFonts w:ascii="Times New Roman" w:hAnsi="Times New Roman"/>
          <w:b/>
          <w:i/>
          <w:spacing w:val="-2"/>
          <w:sz w:val="24"/>
          <w:szCs w:val="24"/>
        </w:rPr>
      </w:pPr>
    </w:p>
    <w:p w:rsidR="00567D32" w:rsidRPr="00C95900" w:rsidRDefault="00567D32"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63BA3">
      <w:pPr>
        <w:widowControl w:val="0"/>
        <w:shd w:val="clear" w:color="auto" w:fill="FFFFFF"/>
        <w:tabs>
          <w:tab w:val="left" w:pos="994"/>
        </w:tabs>
        <w:spacing w:after="0" w:line="240" w:lineRule="auto"/>
        <w:rPr>
          <w:rFonts w:ascii="Times New Roman" w:hAnsi="Times New Roman"/>
          <w:b/>
          <w:i/>
          <w:spacing w:val="-2"/>
          <w:sz w:val="24"/>
          <w:szCs w:val="24"/>
        </w:rPr>
      </w:pPr>
    </w:p>
    <w:p w:rsidR="00363BA3" w:rsidRPr="00C95900" w:rsidRDefault="00363BA3" w:rsidP="003B1200">
      <w:pPr>
        <w:widowControl w:val="0"/>
        <w:shd w:val="clear" w:color="auto" w:fill="FFFFFF"/>
        <w:tabs>
          <w:tab w:val="left" w:pos="994"/>
        </w:tabs>
        <w:spacing w:after="0" w:line="240" w:lineRule="auto"/>
        <w:rPr>
          <w:rFonts w:ascii="Times New Roman" w:hAnsi="Times New Roman"/>
          <w:b/>
          <w:spacing w:val="-2"/>
          <w:sz w:val="24"/>
          <w:szCs w:val="24"/>
        </w:rPr>
        <w:sectPr w:rsidR="00363BA3" w:rsidRPr="00C95900" w:rsidSect="008F4C00">
          <w:type w:val="continuous"/>
          <w:pgSz w:w="11909" w:h="16834"/>
          <w:pgMar w:top="1134" w:right="710" w:bottom="1134" w:left="1701" w:header="720" w:footer="720" w:gutter="0"/>
          <w:cols w:space="60"/>
          <w:noEndnote/>
          <w:docGrid w:linePitch="272"/>
        </w:sectPr>
      </w:pPr>
    </w:p>
    <w:p w:rsidR="00567D32" w:rsidRPr="00C95900" w:rsidRDefault="00363BA3" w:rsidP="003B1200">
      <w:pPr>
        <w:widowControl w:val="0"/>
        <w:shd w:val="clear" w:color="auto" w:fill="FFFFFF"/>
        <w:tabs>
          <w:tab w:val="left" w:pos="994"/>
        </w:tabs>
        <w:spacing w:after="0" w:line="240" w:lineRule="auto"/>
        <w:jc w:val="center"/>
        <w:rPr>
          <w:rFonts w:ascii="Times New Roman" w:hAnsi="Times New Roman"/>
          <w:b/>
          <w:spacing w:val="-2"/>
          <w:sz w:val="28"/>
          <w:szCs w:val="28"/>
        </w:rPr>
      </w:pPr>
      <w:r w:rsidRPr="00C95900">
        <w:rPr>
          <w:rFonts w:ascii="Times New Roman" w:hAnsi="Times New Roman"/>
          <w:b/>
          <w:spacing w:val="-2"/>
          <w:sz w:val="28"/>
          <w:szCs w:val="28"/>
        </w:rPr>
        <w:lastRenderedPageBreak/>
        <w:t xml:space="preserve">Раздел 3.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r w:rsidRPr="00C95900">
        <w:rPr>
          <w:rFonts w:ascii="Times New Roman" w:hAnsi="Times New Roman"/>
          <w:b/>
          <w:sz w:val="28"/>
          <w:szCs w:val="28"/>
        </w:rPr>
        <w:t>Креповского сельского поселения Урюпинского района волгоградской области</w:t>
      </w:r>
    </w:p>
    <w:p w:rsidR="00363BA3" w:rsidRPr="00C95900" w:rsidRDefault="00363BA3" w:rsidP="00363BA3">
      <w:pPr>
        <w:widowControl w:val="0"/>
        <w:shd w:val="clear" w:color="auto" w:fill="FFFFFF"/>
        <w:tabs>
          <w:tab w:val="left" w:pos="0"/>
        </w:tabs>
        <w:spacing w:after="0" w:line="240" w:lineRule="auto"/>
        <w:jc w:val="center"/>
        <w:rPr>
          <w:rFonts w:ascii="Times New Roman" w:hAnsi="Times New Roman"/>
          <w:sz w:val="28"/>
          <w:szCs w:val="28"/>
        </w:rPr>
      </w:pPr>
    </w:p>
    <w:p w:rsidR="00567D32" w:rsidRPr="00C95900" w:rsidRDefault="00567D32" w:rsidP="00363BA3">
      <w:pPr>
        <w:widowControl w:val="0"/>
        <w:shd w:val="clear" w:color="auto" w:fill="FFFFFF"/>
        <w:tabs>
          <w:tab w:val="left" w:pos="0"/>
        </w:tabs>
        <w:spacing w:after="0" w:line="240" w:lineRule="auto"/>
        <w:jc w:val="center"/>
        <w:rPr>
          <w:rFonts w:ascii="Times New Roman" w:hAnsi="Times New Roman"/>
          <w:sz w:val="28"/>
          <w:szCs w:val="28"/>
        </w:rPr>
      </w:pPr>
      <w:r w:rsidRPr="00C95900">
        <w:rPr>
          <w:rFonts w:ascii="Times New Roman" w:hAnsi="Times New Roman"/>
          <w:sz w:val="28"/>
          <w:szCs w:val="28"/>
        </w:rPr>
        <w:t>Прогнозируемый объем финансовых средств на реализацию Программы</w:t>
      </w:r>
    </w:p>
    <w:p w:rsidR="00567D32" w:rsidRPr="00C95900" w:rsidRDefault="00567D32" w:rsidP="00363BA3">
      <w:pPr>
        <w:widowControl w:val="0"/>
        <w:shd w:val="clear" w:color="auto" w:fill="FFFFFF"/>
        <w:tabs>
          <w:tab w:val="left" w:pos="0"/>
        </w:tabs>
        <w:spacing w:after="0" w:line="240" w:lineRule="auto"/>
        <w:jc w:val="right"/>
        <w:rPr>
          <w:rFonts w:ascii="Times New Roman" w:hAnsi="Times New Roman"/>
          <w:sz w:val="28"/>
          <w:szCs w:val="28"/>
        </w:rPr>
      </w:pPr>
      <w:r w:rsidRPr="00C95900">
        <w:rPr>
          <w:rFonts w:ascii="Times New Roman" w:hAnsi="Times New Roman"/>
          <w:sz w:val="28"/>
          <w:szCs w:val="28"/>
        </w:rPr>
        <w:t>Таблица № 3</w:t>
      </w:r>
    </w:p>
    <w:tbl>
      <w:tblPr>
        <w:tblW w:w="143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1890"/>
        <w:gridCol w:w="1701"/>
        <w:gridCol w:w="2410"/>
        <w:gridCol w:w="992"/>
        <w:gridCol w:w="992"/>
        <w:gridCol w:w="993"/>
        <w:gridCol w:w="992"/>
        <w:gridCol w:w="992"/>
        <w:gridCol w:w="1134"/>
        <w:gridCol w:w="1559"/>
      </w:tblGrid>
      <w:tr w:rsidR="00567D32" w:rsidRPr="00C95900" w:rsidTr="00363BA3">
        <w:trPr>
          <w:trHeight w:hRule="exact" w:val="397"/>
        </w:trPr>
        <w:tc>
          <w:tcPr>
            <w:tcW w:w="662" w:type="dxa"/>
            <w:vMerge w:val="restart"/>
            <w:shd w:val="clear" w:color="auto" w:fill="auto"/>
            <w:vAlign w:val="center"/>
          </w:tcPr>
          <w:p w:rsidR="00567D32" w:rsidRPr="00C95900" w:rsidRDefault="00567D32" w:rsidP="00363BA3">
            <w:pPr>
              <w:widowControl w:val="0"/>
              <w:tabs>
                <w:tab w:val="left" w:pos="98"/>
              </w:tabs>
              <w:spacing w:after="0" w:line="240" w:lineRule="auto"/>
              <w:jc w:val="center"/>
              <w:rPr>
                <w:rFonts w:ascii="Times New Roman" w:hAnsi="Times New Roman"/>
                <w:b/>
                <w:sz w:val="24"/>
                <w:szCs w:val="24"/>
              </w:rPr>
            </w:pPr>
            <w:r w:rsidRPr="00C95900">
              <w:rPr>
                <w:rFonts w:ascii="Times New Roman" w:hAnsi="Times New Roman"/>
                <w:b/>
                <w:sz w:val="24"/>
                <w:szCs w:val="24"/>
              </w:rPr>
              <w:t>№</w:t>
            </w:r>
          </w:p>
          <w:p w:rsidR="00567D32" w:rsidRPr="00C95900" w:rsidRDefault="00567D32" w:rsidP="00363BA3">
            <w:pPr>
              <w:widowControl w:val="0"/>
              <w:tabs>
                <w:tab w:val="left" w:pos="98"/>
              </w:tabs>
              <w:spacing w:after="0" w:line="240" w:lineRule="auto"/>
              <w:jc w:val="center"/>
              <w:rPr>
                <w:rFonts w:ascii="Times New Roman" w:hAnsi="Times New Roman"/>
                <w:b/>
                <w:sz w:val="24"/>
                <w:szCs w:val="24"/>
              </w:rPr>
            </w:pPr>
            <w:proofErr w:type="gramStart"/>
            <w:r w:rsidRPr="00C95900">
              <w:rPr>
                <w:rFonts w:ascii="Times New Roman" w:hAnsi="Times New Roman"/>
                <w:b/>
                <w:sz w:val="24"/>
                <w:szCs w:val="24"/>
              </w:rPr>
              <w:t>п</w:t>
            </w:r>
            <w:proofErr w:type="gramEnd"/>
            <w:r w:rsidRPr="00C95900">
              <w:rPr>
                <w:rFonts w:ascii="Times New Roman" w:hAnsi="Times New Roman"/>
                <w:b/>
                <w:sz w:val="24"/>
                <w:szCs w:val="24"/>
              </w:rPr>
              <w:t>/п</w:t>
            </w:r>
          </w:p>
        </w:tc>
        <w:tc>
          <w:tcPr>
            <w:tcW w:w="1890" w:type="dxa"/>
            <w:vMerge w:val="restart"/>
            <w:shd w:val="clear" w:color="auto" w:fill="auto"/>
            <w:vAlign w:val="center"/>
          </w:tcPr>
          <w:p w:rsidR="00567D32" w:rsidRPr="00C95900" w:rsidRDefault="00567D32" w:rsidP="00363BA3">
            <w:pPr>
              <w:widowControl w:val="0"/>
              <w:spacing w:after="0" w:line="240" w:lineRule="auto"/>
              <w:jc w:val="center"/>
              <w:rPr>
                <w:rFonts w:ascii="Times New Roman" w:hAnsi="Times New Roman"/>
                <w:b/>
                <w:sz w:val="24"/>
                <w:szCs w:val="24"/>
              </w:rPr>
            </w:pPr>
            <w:r w:rsidRPr="00C95900">
              <w:rPr>
                <w:rFonts w:ascii="Times New Roman" w:hAnsi="Times New Roman"/>
                <w:b/>
                <w:sz w:val="24"/>
                <w:szCs w:val="24"/>
              </w:rPr>
              <w:t>Наименование мероприятия</w:t>
            </w:r>
          </w:p>
        </w:tc>
        <w:tc>
          <w:tcPr>
            <w:tcW w:w="1701" w:type="dxa"/>
            <w:vMerge w:val="restart"/>
            <w:shd w:val="clear" w:color="auto" w:fill="auto"/>
            <w:vAlign w:val="center"/>
          </w:tcPr>
          <w:p w:rsidR="00567D32" w:rsidRPr="00C95900" w:rsidRDefault="00567D32" w:rsidP="00363BA3">
            <w:pPr>
              <w:widowControl w:val="0"/>
              <w:tabs>
                <w:tab w:val="left" w:pos="98"/>
              </w:tabs>
              <w:spacing w:after="0" w:line="240" w:lineRule="auto"/>
              <w:jc w:val="center"/>
              <w:rPr>
                <w:rFonts w:ascii="Times New Roman" w:hAnsi="Times New Roman"/>
                <w:b/>
                <w:sz w:val="24"/>
                <w:szCs w:val="24"/>
              </w:rPr>
            </w:pPr>
            <w:r w:rsidRPr="00C95900">
              <w:rPr>
                <w:rFonts w:ascii="Times New Roman" w:hAnsi="Times New Roman"/>
                <w:b/>
                <w:sz w:val="24"/>
                <w:szCs w:val="24"/>
              </w:rPr>
              <w:t>Цели и задачи программы</w:t>
            </w:r>
          </w:p>
        </w:tc>
        <w:tc>
          <w:tcPr>
            <w:tcW w:w="2410" w:type="dxa"/>
            <w:vMerge w:val="restart"/>
            <w:shd w:val="clear" w:color="auto" w:fill="auto"/>
            <w:vAlign w:val="center"/>
          </w:tcPr>
          <w:p w:rsidR="00567D32" w:rsidRPr="00C95900" w:rsidRDefault="00567D32" w:rsidP="00363BA3">
            <w:pPr>
              <w:widowControl w:val="0"/>
              <w:tabs>
                <w:tab w:val="left" w:pos="0"/>
              </w:tabs>
              <w:spacing w:after="0" w:line="240" w:lineRule="auto"/>
              <w:jc w:val="center"/>
              <w:rPr>
                <w:rFonts w:ascii="Times New Roman" w:hAnsi="Times New Roman"/>
                <w:b/>
                <w:sz w:val="24"/>
                <w:szCs w:val="24"/>
              </w:rPr>
            </w:pPr>
            <w:r w:rsidRPr="00C95900">
              <w:rPr>
                <w:rFonts w:ascii="Times New Roman" w:hAnsi="Times New Roman"/>
                <w:b/>
                <w:sz w:val="24"/>
                <w:szCs w:val="24"/>
              </w:rPr>
              <w:t>Источники финансирования</w:t>
            </w:r>
          </w:p>
        </w:tc>
        <w:tc>
          <w:tcPr>
            <w:tcW w:w="6095" w:type="dxa"/>
            <w:gridSpan w:val="6"/>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b/>
                <w:sz w:val="24"/>
                <w:szCs w:val="24"/>
              </w:rPr>
            </w:pPr>
            <w:r w:rsidRPr="00C95900">
              <w:rPr>
                <w:rFonts w:ascii="Times New Roman" w:hAnsi="Times New Roman"/>
                <w:b/>
                <w:sz w:val="24"/>
                <w:szCs w:val="24"/>
              </w:rPr>
              <w:t>Годы, тыс. руб.</w:t>
            </w:r>
          </w:p>
        </w:tc>
        <w:tc>
          <w:tcPr>
            <w:tcW w:w="1559" w:type="dxa"/>
            <w:vMerge w:val="restart"/>
            <w:shd w:val="clear" w:color="auto" w:fill="auto"/>
            <w:vAlign w:val="center"/>
          </w:tcPr>
          <w:p w:rsidR="00567D32" w:rsidRPr="00C95900" w:rsidRDefault="00567D32" w:rsidP="00363BA3">
            <w:pPr>
              <w:widowControl w:val="0"/>
              <w:spacing w:after="0" w:line="240" w:lineRule="auto"/>
              <w:jc w:val="center"/>
              <w:rPr>
                <w:rFonts w:ascii="Times New Roman" w:hAnsi="Times New Roman"/>
                <w:b/>
                <w:sz w:val="24"/>
                <w:szCs w:val="24"/>
              </w:rPr>
            </w:pPr>
            <w:r w:rsidRPr="00C95900">
              <w:rPr>
                <w:rFonts w:ascii="Times New Roman" w:hAnsi="Times New Roman"/>
                <w:b/>
                <w:sz w:val="24"/>
                <w:szCs w:val="24"/>
              </w:rPr>
              <w:t>Всего</w:t>
            </w:r>
          </w:p>
          <w:p w:rsidR="00567D32" w:rsidRPr="00C95900" w:rsidRDefault="00567D32" w:rsidP="00363BA3">
            <w:pPr>
              <w:widowControl w:val="0"/>
              <w:spacing w:after="0" w:line="240" w:lineRule="auto"/>
              <w:jc w:val="center"/>
              <w:rPr>
                <w:rFonts w:ascii="Times New Roman" w:hAnsi="Times New Roman"/>
                <w:b/>
                <w:sz w:val="24"/>
                <w:szCs w:val="24"/>
              </w:rPr>
            </w:pPr>
            <w:r w:rsidRPr="00C95900">
              <w:rPr>
                <w:rFonts w:ascii="Times New Roman" w:hAnsi="Times New Roman"/>
                <w:b/>
                <w:sz w:val="24"/>
                <w:szCs w:val="24"/>
              </w:rPr>
              <w:t>тыс. руб.</w:t>
            </w:r>
          </w:p>
        </w:tc>
      </w:tr>
      <w:tr w:rsidR="00567D32" w:rsidRPr="00C95900" w:rsidTr="00363BA3">
        <w:trPr>
          <w:trHeight w:hRule="exact" w:val="533"/>
        </w:trPr>
        <w:tc>
          <w:tcPr>
            <w:tcW w:w="662" w:type="dxa"/>
            <w:vMerge/>
            <w:shd w:val="clear" w:color="auto" w:fill="auto"/>
            <w:vAlign w:val="center"/>
          </w:tcPr>
          <w:p w:rsidR="00567D32" w:rsidRPr="00C95900" w:rsidRDefault="00567D32" w:rsidP="00363BA3">
            <w:pPr>
              <w:widowControl w:val="0"/>
              <w:tabs>
                <w:tab w:val="left" w:pos="0"/>
              </w:tabs>
              <w:spacing w:after="0" w:line="240" w:lineRule="auto"/>
              <w:jc w:val="center"/>
              <w:rPr>
                <w:rFonts w:ascii="Times New Roman" w:hAnsi="Times New Roman"/>
                <w:b/>
                <w:sz w:val="24"/>
                <w:szCs w:val="24"/>
              </w:rPr>
            </w:pPr>
          </w:p>
        </w:tc>
        <w:tc>
          <w:tcPr>
            <w:tcW w:w="1890" w:type="dxa"/>
            <w:vMerge/>
            <w:shd w:val="clear" w:color="auto" w:fill="auto"/>
            <w:vAlign w:val="center"/>
          </w:tcPr>
          <w:p w:rsidR="00567D32" w:rsidRPr="00C95900" w:rsidRDefault="00567D32" w:rsidP="00363BA3">
            <w:pPr>
              <w:widowControl w:val="0"/>
              <w:tabs>
                <w:tab w:val="left" w:pos="0"/>
              </w:tabs>
              <w:spacing w:after="0" w:line="240" w:lineRule="auto"/>
              <w:jc w:val="center"/>
              <w:rPr>
                <w:rFonts w:ascii="Times New Roman" w:hAnsi="Times New Roman"/>
                <w:b/>
                <w:sz w:val="24"/>
                <w:szCs w:val="24"/>
              </w:rPr>
            </w:pPr>
          </w:p>
        </w:tc>
        <w:tc>
          <w:tcPr>
            <w:tcW w:w="1701" w:type="dxa"/>
            <w:vMerge/>
            <w:shd w:val="clear" w:color="auto" w:fill="auto"/>
            <w:vAlign w:val="center"/>
          </w:tcPr>
          <w:p w:rsidR="00567D32" w:rsidRPr="00C95900" w:rsidRDefault="00567D32" w:rsidP="00363BA3">
            <w:pPr>
              <w:widowControl w:val="0"/>
              <w:tabs>
                <w:tab w:val="left" w:pos="98"/>
              </w:tabs>
              <w:spacing w:after="0" w:line="240" w:lineRule="auto"/>
              <w:jc w:val="center"/>
              <w:rPr>
                <w:rFonts w:ascii="Times New Roman" w:hAnsi="Times New Roman"/>
                <w:b/>
                <w:sz w:val="24"/>
                <w:szCs w:val="24"/>
              </w:rPr>
            </w:pPr>
          </w:p>
        </w:tc>
        <w:tc>
          <w:tcPr>
            <w:tcW w:w="2410" w:type="dxa"/>
            <w:vMerge/>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b/>
                <w:sz w:val="24"/>
                <w:szCs w:val="24"/>
              </w:rPr>
            </w:pPr>
          </w:p>
        </w:tc>
        <w:tc>
          <w:tcPr>
            <w:tcW w:w="992" w:type="dxa"/>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b/>
                <w:sz w:val="24"/>
                <w:szCs w:val="24"/>
              </w:rPr>
            </w:pPr>
            <w:r w:rsidRPr="00C95900">
              <w:rPr>
                <w:rFonts w:ascii="Times New Roman" w:hAnsi="Times New Roman"/>
                <w:b/>
                <w:sz w:val="24"/>
                <w:szCs w:val="24"/>
              </w:rPr>
              <w:t>2017 г.</w:t>
            </w:r>
          </w:p>
        </w:tc>
        <w:tc>
          <w:tcPr>
            <w:tcW w:w="992" w:type="dxa"/>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b/>
                <w:sz w:val="24"/>
                <w:szCs w:val="24"/>
              </w:rPr>
            </w:pPr>
            <w:r w:rsidRPr="00C95900">
              <w:rPr>
                <w:rFonts w:ascii="Times New Roman" w:hAnsi="Times New Roman"/>
                <w:b/>
                <w:sz w:val="24"/>
                <w:szCs w:val="24"/>
              </w:rPr>
              <w:t>2018 г.</w:t>
            </w:r>
          </w:p>
        </w:tc>
        <w:tc>
          <w:tcPr>
            <w:tcW w:w="993" w:type="dxa"/>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b/>
                <w:sz w:val="24"/>
                <w:szCs w:val="24"/>
              </w:rPr>
            </w:pPr>
            <w:r w:rsidRPr="00C95900">
              <w:rPr>
                <w:rFonts w:ascii="Times New Roman" w:hAnsi="Times New Roman"/>
                <w:b/>
                <w:sz w:val="24"/>
                <w:szCs w:val="24"/>
              </w:rPr>
              <w:t>2019 г.</w:t>
            </w:r>
          </w:p>
        </w:tc>
        <w:tc>
          <w:tcPr>
            <w:tcW w:w="992" w:type="dxa"/>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b/>
                <w:sz w:val="24"/>
                <w:szCs w:val="24"/>
              </w:rPr>
            </w:pPr>
            <w:r w:rsidRPr="00C95900">
              <w:rPr>
                <w:rFonts w:ascii="Times New Roman" w:hAnsi="Times New Roman"/>
                <w:b/>
                <w:sz w:val="24"/>
                <w:szCs w:val="24"/>
              </w:rPr>
              <w:t>2020 г.</w:t>
            </w:r>
          </w:p>
        </w:tc>
        <w:tc>
          <w:tcPr>
            <w:tcW w:w="992" w:type="dxa"/>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b/>
                <w:sz w:val="24"/>
                <w:szCs w:val="24"/>
              </w:rPr>
            </w:pPr>
            <w:r w:rsidRPr="00C95900">
              <w:rPr>
                <w:rFonts w:ascii="Times New Roman" w:hAnsi="Times New Roman"/>
                <w:b/>
                <w:sz w:val="24"/>
                <w:szCs w:val="24"/>
              </w:rPr>
              <w:t>2021</w:t>
            </w:r>
            <w:r w:rsidR="00363BA3" w:rsidRPr="00C95900">
              <w:rPr>
                <w:rFonts w:ascii="Times New Roman" w:hAnsi="Times New Roman"/>
                <w:b/>
                <w:sz w:val="24"/>
                <w:szCs w:val="24"/>
              </w:rPr>
              <w:t xml:space="preserve"> г.</w:t>
            </w:r>
          </w:p>
        </w:tc>
        <w:tc>
          <w:tcPr>
            <w:tcW w:w="1134" w:type="dxa"/>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b/>
                <w:sz w:val="24"/>
                <w:szCs w:val="24"/>
              </w:rPr>
            </w:pPr>
            <w:r w:rsidRPr="00C95900">
              <w:rPr>
                <w:rFonts w:ascii="Times New Roman" w:hAnsi="Times New Roman"/>
                <w:b/>
                <w:sz w:val="24"/>
                <w:szCs w:val="24"/>
              </w:rPr>
              <w:t>2022-2037 гг.</w:t>
            </w:r>
          </w:p>
        </w:tc>
        <w:tc>
          <w:tcPr>
            <w:tcW w:w="1559"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b/>
                <w:sz w:val="24"/>
                <w:szCs w:val="24"/>
              </w:rPr>
            </w:pPr>
          </w:p>
        </w:tc>
      </w:tr>
      <w:tr w:rsidR="00567D32" w:rsidRPr="00C95900" w:rsidTr="00363BA3">
        <w:trPr>
          <w:trHeight w:val="70"/>
        </w:trPr>
        <w:tc>
          <w:tcPr>
            <w:tcW w:w="662" w:type="dxa"/>
            <w:vMerge w:val="restart"/>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4</w:t>
            </w:r>
          </w:p>
        </w:tc>
        <w:tc>
          <w:tcPr>
            <w:tcW w:w="1890" w:type="dxa"/>
            <w:vMerge w:val="restart"/>
            <w:shd w:val="clear" w:color="auto" w:fill="auto"/>
            <w:vAlign w:val="center"/>
          </w:tcPr>
          <w:p w:rsidR="00567D32" w:rsidRPr="00C95900" w:rsidRDefault="00567D32" w:rsidP="00363BA3">
            <w:pPr>
              <w:widowControl w:val="0"/>
              <w:tabs>
                <w:tab w:val="left" w:pos="994"/>
              </w:tabs>
              <w:spacing w:after="0" w:line="240" w:lineRule="auto"/>
              <w:rPr>
                <w:rFonts w:ascii="Times New Roman" w:hAnsi="Times New Roman"/>
                <w:sz w:val="24"/>
                <w:szCs w:val="24"/>
              </w:rPr>
            </w:pPr>
            <w:r w:rsidRPr="00C95900">
              <w:rPr>
                <w:rFonts w:ascii="Times New Roman" w:hAnsi="Times New Roman"/>
                <w:sz w:val="24"/>
                <w:szCs w:val="24"/>
              </w:rPr>
              <w:t>Ремонт МКУ «Креповский ЦКДБ и БО»</w:t>
            </w:r>
          </w:p>
        </w:tc>
        <w:tc>
          <w:tcPr>
            <w:tcW w:w="1701" w:type="dxa"/>
            <w:vMerge w:val="restart"/>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Внутренний ремонт</w:t>
            </w:r>
          </w:p>
        </w:tc>
        <w:tc>
          <w:tcPr>
            <w:tcW w:w="2410" w:type="dxa"/>
            <w:shd w:val="clear" w:color="auto" w:fill="auto"/>
            <w:vAlign w:val="center"/>
          </w:tcPr>
          <w:p w:rsidR="00567D32" w:rsidRPr="00C95900" w:rsidRDefault="00567D32" w:rsidP="00363BA3">
            <w:pPr>
              <w:widowControl w:val="0"/>
              <w:tabs>
                <w:tab w:val="left" w:pos="0"/>
                <w:tab w:val="left" w:pos="994"/>
              </w:tabs>
              <w:spacing w:after="0" w:line="240" w:lineRule="auto"/>
              <w:rPr>
                <w:rFonts w:ascii="Times New Roman" w:hAnsi="Times New Roman"/>
                <w:sz w:val="24"/>
                <w:szCs w:val="24"/>
              </w:rPr>
            </w:pPr>
            <w:r w:rsidRPr="00C95900">
              <w:rPr>
                <w:rFonts w:ascii="Times New Roman" w:hAnsi="Times New Roman"/>
                <w:sz w:val="24"/>
                <w:szCs w:val="24"/>
              </w:rPr>
              <w:t>Федеральный бюджет</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val="restart"/>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60,0</w:t>
            </w:r>
          </w:p>
        </w:tc>
      </w:tr>
      <w:tr w:rsidR="00567D32" w:rsidRPr="00C95900" w:rsidTr="00363BA3">
        <w:trPr>
          <w:trHeight w:val="70"/>
        </w:trPr>
        <w:tc>
          <w:tcPr>
            <w:tcW w:w="662"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p>
        </w:tc>
        <w:tc>
          <w:tcPr>
            <w:tcW w:w="1890" w:type="dxa"/>
            <w:vMerge/>
            <w:shd w:val="clear" w:color="auto" w:fill="auto"/>
            <w:vAlign w:val="center"/>
          </w:tcPr>
          <w:p w:rsidR="00567D32" w:rsidRPr="00C95900" w:rsidRDefault="00567D32" w:rsidP="00363BA3">
            <w:pPr>
              <w:widowControl w:val="0"/>
              <w:tabs>
                <w:tab w:val="left" w:pos="0"/>
                <w:tab w:val="left" w:pos="994"/>
              </w:tabs>
              <w:spacing w:after="0" w:line="240" w:lineRule="auto"/>
              <w:jc w:val="center"/>
              <w:rPr>
                <w:rFonts w:ascii="Times New Roman" w:hAnsi="Times New Roman"/>
                <w:sz w:val="24"/>
                <w:szCs w:val="24"/>
              </w:rPr>
            </w:pPr>
          </w:p>
        </w:tc>
        <w:tc>
          <w:tcPr>
            <w:tcW w:w="1701" w:type="dxa"/>
            <w:vMerge/>
            <w:shd w:val="clear" w:color="auto" w:fill="auto"/>
            <w:vAlign w:val="center"/>
          </w:tcPr>
          <w:p w:rsidR="00567D32" w:rsidRPr="00C95900" w:rsidRDefault="00567D32" w:rsidP="00363BA3">
            <w:pPr>
              <w:widowControl w:val="0"/>
              <w:tabs>
                <w:tab w:val="left" w:pos="0"/>
                <w:tab w:val="left" w:pos="98"/>
              </w:tabs>
              <w:spacing w:after="0" w:line="240" w:lineRule="auto"/>
              <w:jc w:val="center"/>
              <w:rPr>
                <w:rFonts w:ascii="Times New Roman" w:hAnsi="Times New Roman"/>
                <w:sz w:val="24"/>
                <w:szCs w:val="24"/>
              </w:rPr>
            </w:pPr>
          </w:p>
        </w:tc>
        <w:tc>
          <w:tcPr>
            <w:tcW w:w="2410" w:type="dxa"/>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sz w:val="24"/>
                <w:szCs w:val="24"/>
              </w:rPr>
            </w:pPr>
            <w:r w:rsidRPr="00C95900">
              <w:rPr>
                <w:rFonts w:ascii="Times New Roman" w:hAnsi="Times New Roman"/>
                <w:sz w:val="24"/>
                <w:szCs w:val="24"/>
              </w:rPr>
              <w:t>Областной бюджет</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p>
        </w:tc>
      </w:tr>
      <w:tr w:rsidR="00567D32" w:rsidRPr="00C95900" w:rsidTr="00363BA3">
        <w:trPr>
          <w:trHeight w:val="70"/>
        </w:trPr>
        <w:tc>
          <w:tcPr>
            <w:tcW w:w="662"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p>
        </w:tc>
        <w:tc>
          <w:tcPr>
            <w:tcW w:w="1890" w:type="dxa"/>
            <w:vMerge/>
            <w:shd w:val="clear" w:color="auto" w:fill="auto"/>
            <w:vAlign w:val="center"/>
          </w:tcPr>
          <w:p w:rsidR="00567D32" w:rsidRPr="00C95900" w:rsidRDefault="00567D32" w:rsidP="00363BA3">
            <w:pPr>
              <w:widowControl w:val="0"/>
              <w:tabs>
                <w:tab w:val="left" w:pos="0"/>
                <w:tab w:val="left" w:pos="994"/>
              </w:tabs>
              <w:spacing w:after="0" w:line="240" w:lineRule="auto"/>
              <w:jc w:val="center"/>
              <w:rPr>
                <w:rFonts w:ascii="Times New Roman" w:hAnsi="Times New Roman"/>
                <w:sz w:val="24"/>
                <w:szCs w:val="24"/>
              </w:rPr>
            </w:pPr>
          </w:p>
        </w:tc>
        <w:tc>
          <w:tcPr>
            <w:tcW w:w="1701" w:type="dxa"/>
            <w:vMerge/>
            <w:shd w:val="clear" w:color="auto" w:fill="auto"/>
            <w:vAlign w:val="center"/>
          </w:tcPr>
          <w:p w:rsidR="00567D32" w:rsidRPr="00C95900" w:rsidRDefault="00567D32" w:rsidP="00363BA3">
            <w:pPr>
              <w:widowControl w:val="0"/>
              <w:tabs>
                <w:tab w:val="left" w:pos="0"/>
                <w:tab w:val="left" w:pos="98"/>
              </w:tabs>
              <w:spacing w:after="0" w:line="240" w:lineRule="auto"/>
              <w:jc w:val="center"/>
              <w:rPr>
                <w:rFonts w:ascii="Times New Roman" w:hAnsi="Times New Roman"/>
                <w:sz w:val="24"/>
                <w:szCs w:val="24"/>
              </w:rPr>
            </w:pPr>
          </w:p>
        </w:tc>
        <w:tc>
          <w:tcPr>
            <w:tcW w:w="2410" w:type="dxa"/>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sz w:val="24"/>
                <w:szCs w:val="24"/>
              </w:rPr>
            </w:pPr>
            <w:r w:rsidRPr="00C95900">
              <w:rPr>
                <w:rFonts w:ascii="Times New Roman" w:hAnsi="Times New Roman"/>
                <w:sz w:val="24"/>
                <w:szCs w:val="24"/>
              </w:rPr>
              <w:t>Бюджет МО</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60</w:t>
            </w:r>
          </w:p>
        </w:tc>
        <w:tc>
          <w:tcPr>
            <w:tcW w:w="993"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p>
        </w:tc>
      </w:tr>
      <w:tr w:rsidR="00567D32" w:rsidRPr="00C95900" w:rsidTr="00363BA3">
        <w:trPr>
          <w:trHeight w:val="70"/>
        </w:trPr>
        <w:tc>
          <w:tcPr>
            <w:tcW w:w="662"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p>
        </w:tc>
        <w:tc>
          <w:tcPr>
            <w:tcW w:w="1890" w:type="dxa"/>
            <w:vMerge/>
            <w:shd w:val="clear" w:color="auto" w:fill="auto"/>
            <w:vAlign w:val="center"/>
          </w:tcPr>
          <w:p w:rsidR="00567D32" w:rsidRPr="00C95900" w:rsidRDefault="00567D32" w:rsidP="00363BA3">
            <w:pPr>
              <w:widowControl w:val="0"/>
              <w:tabs>
                <w:tab w:val="left" w:pos="0"/>
                <w:tab w:val="left" w:pos="994"/>
              </w:tabs>
              <w:spacing w:after="0" w:line="240" w:lineRule="auto"/>
              <w:jc w:val="center"/>
              <w:rPr>
                <w:rFonts w:ascii="Times New Roman" w:hAnsi="Times New Roman"/>
                <w:sz w:val="24"/>
                <w:szCs w:val="24"/>
              </w:rPr>
            </w:pPr>
          </w:p>
        </w:tc>
        <w:tc>
          <w:tcPr>
            <w:tcW w:w="1701" w:type="dxa"/>
            <w:vMerge/>
            <w:shd w:val="clear" w:color="auto" w:fill="auto"/>
            <w:vAlign w:val="center"/>
          </w:tcPr>
          <w:p w:rsidR="00567D32" w:rsidRPr="00C95900" w:rsidRDefault="00567D32" w:rsidP="00363BA3">
            <w:pPr>
              <w:widowControl w:val="0"/>
              <w:tabs>
                <w:tab w:val="left" w:pos="0"/>
                <w:tab w:val="left" w:pos="98"/>
              </w:tabs>
              <w:spacing w:after="0" w:line="240" w:lineRule="auto"/>
              <w:jc w:val="center"/>
              <w:rPr>
                <w:rFonts w:ascii="Times New Roman" w:hAnsi="Times New Roman"/>
                <w:sz w:val="24"/>
                <w:szCs w:val="24"/>
              </w:rPr>
            </w:pPr>
          </w:p>
        </w:tc>
        <w:tc>
          <w:tcPr>
            <w:tcW w:w="2410" w:type="dxa"/>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sz w:val="24"/>
                <w:szCs w:val="24"/>
              </w:rPr>
            </w:pPr>
            <w:r w:rsidRPr="00C95900">
              <w:rPr>
                <w:rFonts w:ascii="Times New Roman" w:hAnsi="Times New Roman"/>
                <w:sz w:val="24"/>
                <w:szCs w:val="24"/>
              </w:rPr>
              <w:t>Внебюджетные источники</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p>
        </w:tc>
      </w:tr>
      <w:tr w:rsidR="00567D32" w:rsidRPr="00C95900" w:rsidTr="00363BA3">
        <w:trPr>
          <w:trHeight w:val="70"/>
        </w:trPr>
        <w:tc>
          <w:tcPr>
            <w:tcW w:w="662"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p>
        </w:tc>
        <w:tc>
          <w:tcPr>
            <w:tcW w:w="1890" w:type="dxa"/>
            <w:vMerge/>
            <w:shd w:val="clear" w:color="auto" w:fill="auto"/>
            <w:vAlign w:val="center"/>
          </w:tcPr>
          <w:p w:rsidR="00567D32" w:rsidRPr="00C95900" w:rsidRDefault="00567D32" w:rsidP="00363BA3">
            <w:pPr>
              <w:widowControl w:val="0"/>
              <w:tabs>
                <w:tab w:val="left" w:pos="0"/>
                <w:tab w:val="left" w:pos="994"/>
              </w:tabs>
              <w:spacing w:after="0" w:line="240" w:lineRule="auto"/>
              <w:jc w:val="center"/>
              <w:rPr>
                <w:rFonts w:ascii="Times New Roman" w:hAnsi="Times New Roman"/>
                <w:sz w:val="24"/>
                <w:szCs w:val="24"/>
              </w:rPr>
            </w:pPr>
          </w:p>
        </w:tc>
        <w:tc>
          <w:tcPr>
            <w:tcW w:w="1701" w:type="dxa"/>
            <w:vMerge/>
            <w:shd w:val="clear" w:color="auto" w:fill="auto"/>
            <w:vAlign w:val="center"/>
          </w:tcPr>
          <w:p w:rsidR="00567D32" w:rsidRPr="00C95900" w:rsidRDefault="00567D32" w:rsidP="00363BA3">
            <w:pPr>
              <w:widowControl w:val="0"/>
              <w:tabs>
                <w:tab w:val="left" w:pos="0"/>
                <w:tab w:val="left" w:pos="98"/>
              </w:tabs>
              <w:spacing w:after="0" w:line="240" w:lineRule="auto"/>
              <w:jc w:val="center"/>
              <w:rPr>
                <w:rFonts w:ascii="Times New Roman" w:hAnsi="Times New Roman"/>
                <w:sz w:val="24"/>
                <w:szCs w:val="24"/>
              </w:rPr>
            </w:pPr>
          </w:p>
        </w:tc>
        <w:tc>
          <w:tcPr>
            <w:tcW w:w="2410" w:type="dxa"/>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sz w:val="24"/>
                <w:szCs w:val="24"/>
              </w:rPr>
            </w:pPr>
            <w:r w:rsidRPr="00C95900">
              <w:rPr>
                <w:rFonts w:ascii="Times New Roman" w:hAnsi="Times New Roman"/>
                <w:sz w:val="24"/>
                <w:szCs w:val="24"/>
              </w:rPr>
              <w:t>Областной бюджет</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p>
        </w:tc>
      </w:tr>
      <w:tr w:rsidR="00567D32" w:rsidRPr="00C95900" w:rsidTr="00363BA3">
        <w:trPr>
          <w:trHeight w:val="70"/>
        </w:trPr>
        <w:tc>
          <w:tcPr>
            <w:tcW w:w="662" w:type="dxa"/>
            <w:vMerge w:val="restart"/>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5</w:t>
            </w:r>
          </w:p>
        </w:tc>
        <w:tc>
          <w:tcPr>
            <w:tcW w:w="1890" w:type="dxa"/>
            <w:vMerge w:val="restart"/>
            <w:shd w:val="clear" w:color="auto" w:fill="auto"/>
            <w:vAlign w:val="center"/>
          </w:tcPr>
          <w:p w:rsidR="00567D32" w:rsidRPr="00C95900" w:rsidRDefault="00567D32" w:rsidP="00363BA3">
            <w:pPr>
              <w:widowControl w:val="0"/>
              <w:tabs>
                <w:tab w:val="left" w:pos="994"/>
              </w:tabs>
              <w:spacing w:after="0" w:line="240" w:lineRule="auto"/>
              <w:rPr>
                <w:rFonts w:ascii="Times New Roman" w:hAnsi="Times New Roman"/>
                <w:sz w:val="24"/>
                <w:szCs w:val="24"/>
              </w:rPr>
            </w:pPr>
            <w:r w:rsidRPr="00C95900">
              <w:rPr>
                <w:rFonts w:ascii="Times New Roman" w:hAnsi="Times New Roman"/>
                <w:sz w:val="24"/>
                <w:szCs w:val="24"/>
              </w:rPr>
              <w:t>Строительство парка</w:t>
            </w:r>
          </w:p>
        </w:tc>
        <w:tc>
          <w:tcPr>
            <w:tcW w:w="1701" w:type="dxa"/>
            <w:vMerge w:val="restart"/>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1шт.</w:t>
            </w:r>
          </w:p>
        </w:tc>
        <w:tc>
          <w:tcPr>
            <w:tcW w:w="2410" w:type="dxa"/>
            <w:shd w:val="clear" w:color="auto" w:fill="auto"/>
            <w:vAlign w:val="center"/>
          </w:tcPr>
          <w:p w:rsidR="00567D32" w:rsidRPr="00C95900" w:rsidRDefault="00567D32" w:rsidP="00363BA3">
            <w:pPr>
              <w:widowControl w:val="0"/>
              <w:tabs>
                <w:tab w:val="left" w:pos="0"/>
                <w:tab w:val="left" w:pos="994"/>
              </w:tabs>
              <w:spacing w:after="0" w:line="240" w:lineRule="auto"/>
              <w:rPr>
                <w:rFonts w:ascii="Times New Roman" w:hAnsi="Times New Roman"/>
                <w:sz w:val="24"/>
                <w:szCs w:val="24"/>
              </w:rPr>
            </w:pPr>
            <w:r w:rsidRPr="00C95900">
              <w:rPr>
                <w:rFonts w:ascii="Times New Roman" w:hAnsi="Times New Roman"/>
                <w:sz w:val="24"/>
                <w:szCs w:val="24"/>
              </w:rPr>
              <w:t>Федеральный бюджет</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val="restart"/>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1000,0</w:t>
            </w:r>
          </w:p>
        </w:tc>
      </w:tr>
      <w:tr w:rsidR="00567D32" w:rsidRPr="00C95900" w:rsidTr="00363BA3">
        <w:trPr>
          <w:trHeight w:val="70"/>
        </w:trPr>
        <w:tc>
          <w:tcPr>
            <w:tcW w:w="662"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p>
        </w:tc>
        <w:tc>
          <w:tcPr>
            <w:tcW w:w="1890" w:type="dxa"/>
            <w:vMerge/>
            <w:shd w:val="clear" w:color="auto" w:fill="auto"/>
            <w:vAlign w:val="center"/>
          </w:tcPr>
          <w:p w:rsidR="00567D32" w:rsidRPr="00C95900" w:rsidRDefault="00567D32" w:rsidP="00363BA3">
            <w:pPr>
              <w:widowControl w:val="0"/>
              <w:tabs>
                <w:tab w:val="left" w:pos="0"/>
                <w:tab w:val="left" w:pos="994"/>
              </w:tabs>
              <w:spacing w:after="0" w:line="240" w:lineRule="auto"/>
              <w:jc w:val="center"/>
              <w:rPr>
                <w:rFonts w:ascii="Times New Roman" w:hAnsi="Times New Roman"/>
                <w:sz w:val="24"/>
                <w:szCs w:val="24"/>
              </w:rPr>
            </w:pPr>
          </w:p>
        </w:tc>
        <w:tc>
          <w:tcPr>
            <w:tcW w:w="1701" w:type="dxa"/>
            <w:vMerge/>
            <w:shd w:val="clear" w:color="auto" w:fill="auto"/>
            <w:vAlign w:val="center"/>
          </w:tcPr>
          <w:p w:rsidR="00567D32" w:rsidRPr="00C95900" w:rsidRDefault="00567D32" w:rsidP="00363BA3">
            <w:pPr>
              <w:widowControl w:val="0"/>
              <w:tabs>
                <w:tab w:val="left" w:pos="0"/>
                <w:tab w:val="left" w:pos="98"/>
              </w:tabs>
              <w:spacing w:after="0" w:line="240" w:lineRule="auto"/>
              <w:jc w:val="center"/>
              <w:rPr>
                <w:rFonts w:ascii="Times New Roman" w:hAnsi="Times New Roman"/>
                <w:sz w:val="24"/>
                <w:szCs w:val="24"/>
              </w:rPr>
            </w:pPr>
          </w:p>
        </w:tc>
        <w:tc>
          <w:tcPr>
            <w:tcW w:w="2410" w:type="dxa"/>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sz w:val="24"/>
                <w:szCs w:val="24"/>
              </w:rPr>
            </w:pPr>
            <w:r w:rsidRPr="00C95900">
              <w:rPr>
                <w:rFonts w:ascii="Times New Roman" w:hAnsi="Times New Roman"/>
                <w:sz w:val="24"/>
                <w:szCs w:val="24"/>
              </w:rPr>
              <w:t>Областной бюджет</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p>
        </w:tc>
      </w:tr>
      <w:tr w:rsidR="00567D32" w:rsidRPr="00C95900" w:rsidTr="00363BA3">
        <w:trPr>
          <w:trHeight w:val="70"/>
        </w:trPr>
        <w:tc>
          <w:tcPr>
            <w:tcW w:w="662"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p>
        </w:tc>
        <w:tc>
          <w:tcPr>
            <w:tcW w:w="1890" w:type="dxa"/>
            <w:vMerge/>
            <w:shd w:val="clear" w:color="auto" w:fill="auto"/>
            <w:vAlign w:val="center"/>
          </w:tcPr>
          <w:p w:rsidR="00567D32" w:rsidRPr="00C95900" w:rsidRDefault="00567D32" w:rsidP="00363BA3">
            <w:pPr>
              <w:widowControl w:val="0"/>
              <w:tabs>
                <w:tab w:val="left" w:pos="0"/>
                <w:tab w:val="left" w:pos="994"/>
              </w:tabs>
              <w:spacing w:after="0" w:line="240" w:lineRule="auto"/>
              <w:jc w:val="center"/>
              <w:rPr>
                <w:rFonts w:ascii="Times New Roman" w:hAnsi="Times New Roman"/>
                <w:sz w:val="24"/>
                <w:szCs w:val="24"/>
              </w:rPr>
            </w:pPr>
          </w:p>
        </w:tc>
        <w:tc>
          <w:tcPr>
            <w:tcW w:w="1701" w:type="dxa"/>
            <w:vMerge/>
            <w:shd w:val="clear" w:color="auto" w:fill="auto"/>
            <w:vAlign w:val="center"/>
          </w:tcPr>
          <w:p w:rsidR="00567D32" w:rsidRPr="00C95900" w:rsidRDefault="00567D32" w:rsidP="00363BA3">
            <w:pPr>
              <w:widowControl w:val="0"/>
              <w:tabs>
                <w:tab w:val="left" w:pos="0"/>
                <w:tab w:val="left" w:pos="98"/>
              </w:tabs>
              <w:spacing w:after="0" w:line="240" w:lineRule="auto"/>
              <w:jc w:val="center"/>
              <w:rPr>
                <w:rFonts w:ascii="Times New Roman" w:hAnsi="Times New Roman"/>
                <w:sz w:val="24"/>
                <w:szCs w:val="24"/>
              </w:rPr>
            </w:pPr>
          </w:p>
        </w:tc>
        <w:tc>
          <w:tcPr>
            <w:tcW w:w="2410" w:type="dxa"/>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sz w:val="24"/>
                <w:szCs w:val="24"/>
              </w:rPr>
            </w:pPr>
            <w:r w:rsidRPr="00C95900">
              <w:rPr>
                <w:rFonts w:ascii="Times New Roman" w:hAnsi="Times New Roman"/>
                <w:sz w:val="24"/>
                <w:szCs w:val="24"/>
              </w:rPr>
              <w:t>Бюджет МО</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p>
        </w:tc>
      </w:tr>
      <w:tr w:rsidR="00567D32" w:rsidRPr="00C95900" w:rsidTr="00363BA3">
        <w:trPr>
          <w:trHeight w:val="70"/>
        </w:trPr>
        <w:tc>
          <w:tcPr>
            <w:tcW w:w="662"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p>
        </w:tc>
        <w:tc>
          <w:tcPr>
            <w:tcW w:w="1890" w:type="dxa"/>
            <w:vMerge/>
            <w:shd w:val="clear" w:color="auto" w:fill="auto"/>
            <w:vAlign w:val="center"/>
          </w:tcPr>
          <w:p w:rsidR="00567D32" w:rsidRPr="00C95900" w:rsidRDefault="00567D32" w:rsidP="00363BA3">
            <w:pPr>
              <w:widowControl w:val="0"/>
              <w:tabs>
                <w:tab w:val="left" w:pos="0"/>
                <w:tab w:val="left" w:pos="994"/>
              </w:tabs>
              <w:spacing w:after="0" w:line="240" w:lineRule="auto"/>
              <w:jc w:val="center"/>
              <w:rPr>
                <w:rFonts w:ascii="Times New Roman" w:hAnsi="Times New Roman"/>
                <w:sz w:val="24"/>
                <w:szCs w:val="24"/>
              </w:rPr>
            </w:pPr>
          </w:p>
        </w:tc>
        <w:tc>
          <w:tcPr>
            <w:tcW w:w="1701" w:type="dxa"/>
            <w:vMerge/>
            <w:shd w:val="clear" w:color="auto" w:fill="auto"/>
            <w:vAlign w:val="center"/>
          </w:tcPr>
          <w:p w:rsidR="00567D32" w:rsidRPr="00C95900" w:rsidRDefault="00567D32" w:rsidP="00363BA3">
            <w:pPr>
              <w:widowControl w:val="0"/>
              <w:tabs>
                <w:tab w:val="left" w:pos="0"/>
                <w:tab w:val="left" w:pos="98"/>
              </w:tabs>
              <w:spacing w:after="0" w:line="240" w:lineRule="auto"/>
              <w:jc w:val="center"/>
              <w:rPr>
                <w:rFonts w:ascii="Times New Roman" w:hAnsi="Times New Roman"/>
                <w:sz w:val="24"/>
                <w:szCs w:val="24"/>
              </w:rPr>
            </w:pPr>
          </w:p>
        </w:tc>
        <w:tc>
          <w:tcPr>
            <w:tcW w:w="2410" w:type="dxa"/>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sz w:val="24"/>
                <w:szCs w:val="24"/>
              </w:rPr>
            </w:pPr>
            <w:r w:rsidRPr="00C95900">
              <w:rPr>
                <w:rFonts w:ascii="Times New Roman" w:hAnsi="Times New Roman"/>
                <w:sz w:val="24"/>
                <w:szCs w:val="24"/>
              </w:rPr>
              <w:t>Внебюджетные источники</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p>
        </w:tc>
      </w:tr>
      <w:tr w:rsidR="00567D32" w:rsidRPr="00C95900" w:rsidTr="00363BA3">
        <w:trPr>
          <w:trHeight w:val="70"/>
        </w:trPr>
        <w:tc>
          <w:tcPr>
            <w:tcW w:w="662"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p>
        </w:tc>
        <w:tc>
          <w:tcPr>
            <w:tcW w:w="1890" w:type="dxa"/>
            <w:vMerge/>
            <w:shd w:val="clear" w:color="auto" w:fill="auto"/>
            <w:vAlign w:val="center"/>
          </w:tcPr>
          <w:p w:rsidR="00567D32" w:rsidRPr="00C95900" w:rsidRDefault="00567D32" w:rsidP="00363BA3">
            <w:pPr>
              <w:widowControl w:val="0"/>
              <w:tabs>
                <w:tab w:val="left" w:pos="0"/>
                <w:tab w:val="left" w:pos="994"/>
              </w:tabs>
              <w:spacing w:after="0" w:line="240" w:lineRule="auto"/>
              <w:jc w:val="center"/>
              <w:rPr>
                <w:rFonts w:ascii="Times New Roman" w:hAnsi="Times New Roman"/>
                <w:sz w:val="24"/>
                <w:szCs w:val="24"/>
              </w:rPr>
            </w:pPr>
          </w:p>
        </w:tc>
        <w:tc>
          <w:tcPr>
            <w:tcW w:w="1701" w:type="dxa"/>
            <w:vMerge/>
            <w:shd w:val="clear" w:color="auto" w:fill="auto"/>
            <w:vAlign w:val="center"/>
          </w:tcPr>
          <w:p w:rsidR="00567D32" w:rsidRPr="00C95900" w:rsidRDefault="00567D32" w:rsidP="00363BA3">
            <w:pPr>
              <w:widowControl w:val="0"/>
              <w:tabs>
                <w:tab w:val="left" w:pos="0"/>
                <w:tab w:val="left" w:pos="98"/>
              </w:tabs>
              <w:spacing w:after="0" w:line="240" w:lineRule="auto"/>
              <w:jc w:val="center"/>
              <w:rPr>
                <w:rFonts w:ascii="Times New Roman" w:hAnsi="Times New Roman"/>
                <w:sz w:val="24"/>
                <w:szCs w:val="24"/>
              </w:rPr>
            </w:pPr>
          </w:p>
        </w:tc>
        <w:tc>
          <w:tcPr>
            <w:tcW w:w="2410" w:type="dxa"/>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sz w:val="24"/>
                <w:szCs w:val="24"/>
              </w:rPr>
            </w:pPr>
            <w:r w:rsidRPr="00C95900">
              <w:rPr>
                <w:rFonts w:ascii="Times New Roman" w:hAnsi="Times New Roman"/>
                <w:sz w:val="24"/>
                <w:szCs w:val="24"/>
              </w:rPr>
              <w:t>Областной бюджет</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300</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300</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p>
        </w:tc>
      </w:tr>
      <w:tr w:rsidR="00567D32" w:rsidRPr="00C95900" w:rsidTr="00363BA3">
        <w:trPr>
          <w:trHeight w:val="70"/>
        </w:trPr>
        <w:tc>
          <w:tcPr>
            <w:tcW w:w="662"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p>
        </w:tc>
        <w:tc>
          <w:tcPr>
            <w:tcW w:w="1890" w:type="dxa"/>
            <w:vMerge/>
            <w:shd w:val="clear" w:color="auto" w:fill="auto"/>
            <w:vAlign w:val="center"/>
          </w:tcPr>
          <w:p w:rsidR="00567D32" w:rsidRPr="00C95900" w:rsidRDefault="00567D32" w:rsidP="00363BA3">
            <w:pPr>
              <w:widowControl w:val="0"/>
              <w:tabs>
                <w:tab w:val="left" w:pos="0"/>
                <w:tab w:val="left" w:pos="994"/>
              </w:tabs>
              <w:spacing w:after="0" w:line="240" w:lineRule="auto"/>
              <w:jc w:val="center"/>
              <w:rPr>
                <w:rFonts w:ascii="Times New Roman" w:hAnsi="Times New Roman"/>
                <w:sz w:val="24"/>
                <w:szCs w:val="24"/>
              </w:rPr>
            </w:pPr>
          </w:p>
        </w:tc>
        <w:tc>
          <w:tcPr>
            <w:tcW w:w="1701" w:type="dxa"/>
            <w:vMerge/>
            <w:shd w:val="clear" w:color="auto" w:fill="auto"/>
            <w:vAlign w:val="center"/>
          </w:tcPr>
          <w:p w:rsidR="00567D32" w:rsidRPr="00C95900" w:rsidRDefault="00567D32" w:rsidP="00363BA3">
            <w:pPr>
              <w:widowControl w:val="0"/>
              <w:tabs>
                <w:tab w:val="left" w:pos="0"/>
                <w:tab w:val="left" w:pos="98"/>
              </w:tabs>
              <w:spacing w:after="0" w:line="240" w:lineRule="auto"/>
              <w:jc w:val="center"/>
              <w:rPr>
                <w:rFonts w:ascii="Times New Roman" w:hAnsi="Times New Roman"/>
                <w:sz w:val="24"/>
                <w:szCs w:val="24"/>
              </w:rPr>
            </w:pPr>
          </w:p>
        </w:tc>
        <w:tc>
          <w:tcPr>
            <w:tcW w:w="2410" w:type="dxa"/>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sz w:val="24"/>
                <w:szCs w:val="24"/>
              </w:rPr>
            </w:pPr>
            <w:r w:rsidRPr="00C95900">
              <w:rPr>
                <w:rFonts w:ascii="Times New Roman" w:hAnsi="Times New Roman"/>
                <w:sz w:val="24"/>
                <w:szCs w:val="24"/>
              </w:rPr>
              <w:t>Бюджет МО</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200</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200</w:t>
            </w:r>
          </w:p>
        </w:tc>
        <w:tc>
          <w:tcPr>
            <w:tcW w:w="992"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p>
        </w:tc>
      </w:tr>
      <w:tr w:rsidR="00567D32" w:rsidRPr="00C95900" w:rsidTr="00363BA3">
        <w:trPr>
          <w:trHeight w:val="70"/>
        </w:trPr>
        <w:tc>
          <w:tcPr>
            <w:tcW w:w="662" w:type="dxa"/>
            <w:vMerge/>
            <w:shd w:val="clear" w:color="auto" w:fill="auto"/>
            <w:vAlign w:val="center"/>
          </w:tcPr>
          <w:p w:rsidR="00567D32" w:rsidRPr="00C95900" w:rsidRDefault="00567D32" w:rsidP="00363BA3">
            <w:pPr>
              <w:widowControl w:val="0"/>
              <w:tabs>
                <w:tab w:val="left" w:pos="994"/>
              </w:tabs>
              <w:spacing w:after="0" w:line="240" w:lineRule="auto"/>
              <w:jc w:val="center"/>
              <w:rPr>
                <w:rFonts w:ascii="Times New Roman" w:hAnsi="Times New Roman"/>
                <w:sz w:val="24"/>
                <w:szCs w:val="24"/>
              </w:rPr>
            </w:pPr>
          </w:p>
        </w:tc>
        <w:tc>
          <w:tcPr>
            <w:tcW w:w="1890" w:type="dxa"/>
            <w:vMerge/>
            <w:shd w:val="clear" w:color="auto" w:fill="auto"/>
            <w:vAlign w:val="center"/>
          </w:tcPr>
          <w:p w:rsidR="00567D32" w:rsidRPr="00C95900" w:rsidRDefault="00567D32" w:rsidP="00363BA3">
            <w:pPr>
              <w:widowControl w:val="0"/>
              <w:tabs>
                <w:tab w:val="left" w:pos="0"/>
                <w:tab w:val="left" w:pos="994"/>
              </w:tabs>
              <w:spacing w:after="0" w:line="240" w:lineRule="auto"/>
              <w:jc w:val="center"/>
              <w:rPr>
                <w:rFonts w:ascii="Times New Roman" w:hAnsi="Times New Roman"/>
                <w:sz w:val="24"/>
                <w:szCs w:val="24"/>
              </w:rPr>
            </w:pPr>
          </w:p>
        </w:tc>
        <w:tc>
          <w:tcPr>
            <w:tcW w:w="1701" w:type="dxa"/>
            <w:vMerge/>
            <w:shd w:val="clear" w:color="auto" w:fill="auto"/>
            <w:vAlign w:val="center"/>
          </w:tcPr>
          <w:p w:rsidR="00567D32" w:rsidRPr="00C95900" w:rsidRDefault="00567D32" w:rsidP="00363BA3">
            <w:pPr>
              <w:widowControl w:val="0"/>
              <w:tabs>
                <w:tab w:val="left" w:pos="0"/>
                <w:tab w:val="left" w:pos="98"/>
              </w:tabs>
              <w:spacing w:after="0" w:line="240" w:lineRule="auto"/>
              <w:jc w:val="center"/>
              <w:rPr>
                <w:rFonts w:ascii="Times New Roman" w:hAnsi="Times New Roman"/>
                <w:sz w:val="24"/>
                <w:szCs w:val="24"/>
              </w:rPr>
            </w:pPr>
          </w:p>
        </w:tc>
        <w:tc>
          <w:tcPr>
            <w:tcW w:w="2410" w:type="dxa"/>
            <w:shd w:val="clear" w:color="auto" w:fill="auto"/>
            <w:vAlign w:val="center"/>
          </w:tcPr>
          <w:p w:rsidR="00567D32" w:rsidRPr="00C95900" w:rsidRDefault="00567D32" w:rsidP="00363BA3">
            <w:pPr>
              <w:widowControl w:val="0"/>
              <w:tabs>
                <w:tab w:val="left" w:pos="0"/>
              </w:tabs>
              <w:spacing w:after="0" w:line="240" w:lineRule="auto"/>
              <w:rPr>
                <w:rFonts w:ascii="Times New Roman" w:hAnsi="Times New Roman"/>
                <w:sz w:val="24"/>
                <w:szCs w:val="24"/>
              </w:rPr>
            </w:pPr>
            <w:r w:rsidRPr="00C95900">
              <w:rPr>
                <w:rFonts w:ascii="Times New Roman" w:hAnsi="Times New Roman"/>
                <w:sz w:val="24"/>
                <w:szCs w:val="24"/>
              </w:rPr>
              <w:t>Внебюджетные источники</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3"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992" w:type="dxa"/>
            <w:shd w:val="clear" w:color="auto" w:fill="auto"/>
            <w:vAlign w:val="center"/>
          </w:tcPr>
          <w:p w:rsidR="00567D32" w:rsidRPr="00C95900" w:rsidRDefault="00567D32" w:rsidP="00363BA3">
            <w:pPr>
              <w:widowControl w:val="0"/>
              <w:tabs>
                <w:tab w:val="left" w:pos="-108"/>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134" w:type="dxa"/>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r w:rsidRPr="00C95900">
              <w:rPr>
                <w:rFonts w:ascii="Times New Roman" w:hAnsi="Times New Roman"/>
                <w:sz w:val="24"/>
                <w:szCs w:val="24"/>
              </w:rPr>
              <w:t>-</w:t>
            </w:r>
          </w:p>
        </w:tc>
        <w:tc>
          <w:tcPr>
            <w:tcW w:w="1559" w:type="dxa"/>
            <w:vMerge/>
            <w:shd w:val="clear" w:color="auto" w:fill="auto"/>
            <w:vAlign w:val="center"/>
          </w:tcPr>
          <w:p w:rsidR="00567D32" w:rsidRPr="00C95900" w:rsidRDefault="00567D32" w:rsidP="00363BA3">
            <w:pPr>
              <w:widowControl w:val="0"/>
              <w:tabs>
                <w:tab w:val="left" w:pos="-108"/>
                <w:tab w:val="left" w:pos="994"/>
              </w:tabs>
              <w:spacing w:after="0" w:line="240" w:lineRule="auto"/>
              <w:jc w:val="center"/>
              <w:rPr>
                <w:rFonts w:ascii="Times New Roman" w:hAnsi="Times New Roman"/>
                <w:sz w:val="24"/>
                <w:szCs w:val="24"/>
              </w:rPr>
            </w:pPr>
          </w:p>
        </w:tc>
      </w:tr>
    </w:tbl>
    <w:p w:rsidR="00567D32" w:rsidRPr="00C95900" w:rsidRDefault="00567D32" w:rsidP="00363BA3">
      <w:pPr>
        <w:widowControl w:val="0"/>
        <w:shd w:val="clear" w:color="auto" w:fill="FFFFFF"/>
        <w:tabs>
          <w:tab w:val="left" w:pos="994"/>
        </w:tabs>
        <w:spacing w:after="0" w:line="240" w:lineRule="auto"/>
        <w:jc w:val="both"/>
        <w:rPr>
          <w:rFonts w:ascii="Times New Roman" w:hAnsi="Times New Roman"/>
          <w:sz w:val="24"/>
          <w:szCs w:val="24"/>
        </w:rPr>
      </w:pPr>
    </w:p>
    <w:p w:rsidR="00363BA3" w:rsidRPr="00C95900" w:rsidRDefault="00363BA3" w:rsidP="00363BA3">
      <w:pPr>
        <w:widowControl w:val="0"/>
        <w:shd w:val="clear" w:color="auto" w:fill="FFFFFF"/>
        <w:tabs>
          <w:tab w:val="left" w:pos="994"/>
        </w:tabs>
        <w:spacing w:after="0" w:line="240" w:lineRule="auto"/>
        <w:jc w:val="both"/>
        <w:rPr>
          <w:rFonts w:ascii="Times New Roman" w:hAnsi="Times New Roman"/>
          <w:sz w:val="24"/>
          <w:szCs w:val="24"/>
        </w:rPr>
        <w:sectPr w:rsidR="00363BA3" w:rsidRPr="00C95900" w:rsidSect="00363BA3">
          <w:type w:val="continuous"/>
          <w:pgSz w:w="16834" w:h="11909" w:orient="landscape"/>
          <w:pgMar w:top="1701" w:right="1134" w:bottom="709" w:left="1134" w:header="720" w:footer="720" w:gutter="0"/>
          <w:cols w:space="60"/>
          <w:noEndnote/>
          <w:docGrid w:linePitch="272"/>
        </w:sectPr>
      </w:pPr>
    </w:p>
    <w:p w:rsidR="00567D32" w:rsidRPr="00C95900" w:rsidRDefault="00567D32" w:rsidP="00363BA3">
      <w:pPr>
        <w:widowControl w:val="0"/>
        <w:shd w:val="clear" w:color="auto" w:fill="FFFFFF"/>
        <w:tabs>
          <w:tab w:val="left" w:pos="994"/>
        </w:tabs>
        <w:spacing w:after="0" w:line="240" w:lineRule="auto"/>
        <w:jc w:val="both"/>
        <w:rPr>
          <w:rFonts w:ascii="Times New Roman" w:hAnsi="Times New Roman"/>
          <w:sz w:val="24"/>
          <w:szCs w:val="24"/>
        </w:rPr>
      </w:pPr>
    </w:p>
    <w:p w:rsidR="00567D32" w:rsidRPr="00C95900" w:rsidRDefault="00363BA3" w:rsidP="00363BA3">
      <w:pPr>
        <w:widowControl w:val="0"/>
        <w:spacing w:after="0" w:line="240" w:lineRule="auto"/>
        <w:jc w:val="center"/>
        <w:textAlignment w:val="baseline"/>
        <w:rPr>
          <w:rFonts w:ascii="Times New Roman" w:hAnsi="Times New Roman"/>
          <w:b/>
          <w:sz w:val="28"/>
          <w:szCs w:val="28"/>
        </w:rPr>
      </w:pPr>
      <w:r w:rsidRPr="00C95900">
        <w:rPr>
          <w:rFonts w:ascii="Times New Roman" w:hAnsi="Times New Roman"/>
          <w:b/>
          <w:bCs/>
          <w:sz w:val="28"/>
          <w:szCs w:val="28"/>
        </w:rPr>
        <w:t xml:space="preserve">Раздел </w:t>
      </w:r>
      <w:r w:rsidR="008F4C00" w:rsidRPr="00C95900">
        <w:rPr>
          <w:rFonts w:ascii="Times New Roman" w:hAnsi="Times New Roman"/>
          <w:b/>
          <w:bCs/>
          <w:sz w:val="28"/>
          <w:szCs w:val="28"/>
        </w:rPr>
        <w:t xml:space="preserve">4. </w:t>
      </w:r>
      <w:r w:rsidR="00567D32" w:rsidRPr="00C95900">
        <w:rPr>
          <w:rFonts w:ascii="Times New Roman" w:hAnsi="Times New Roman"/>
          <w:b/>
          <w:bCs/>
          <w:sz w:val="28"/>
          <w:szCs w:val="28"/>
        </w:rPr>
        <w:t>Целевые индикаторы программы, включающие технико-экономические, финансовые</w:t>
      </w:r>
      <w:r w:rsidR="00567D32" w:rsidRPr="00C95900">
        <w:rPr>
          <w:rFonts w:ascii="Times New Roman" w:hAnsi="Times New Roman"/>
          <w:b/>
          <w:sz w:val="28"/>
          <w:szCs w:val="28"/>
        </w:rPr>
        <w:t> </w:t>
      </w:r>
      <w:r w:rsidR="00567D32" w:rsidRPr="00C95900">
        <w:rPr>
          <w:rFonts w:ascii="Times New Roman" w:hAnsi="Times New Roman"/>
          <w:b/>
          <w:bCs/>
          <w:sz w:val="28"/>
          <w:szCs w:val="28"/>
        </w:rPr>
        <w:t>и социально-экономические показатели развития социальной инфраструктуры в</w:t>
      </w:r>
      <w:r w:rsidR="00567D32" w:rsidRPr="00C95900">
        <w:rPr>
          <w:rFonts w:ascii="Times New Roman" w:hAnsi="Times New Roman"/>
          <w:b/>
          <w:color w:val="FF0000"/>
          <w:sz w:val="28"/>
          <w:szCs w:val="28"/>
        </w:rPr>
        <w:t> </w:t>
      </w:r>
      <w:r w:rsidR="00567D32" w:rsidRPr="00C95900">
        <w:rPr>
          <w:rFonts w:ascii="Times New Roman" w:hAnsi="Times New Roman"/>
          <w:b/>
          <w:sz w:val="28"/>
          <w:szCs w:val="28"/>
        </w:rPr>
        <w:t>Креповском сельском поселении</w:t>
      </w:r>
    </w:p>
    <w:p w:rsidR="00363BA3" w:rsidRPr="00C95900" w:rsidRDefault="00363BA3" w:rsidP="00363BA3">
      <w:pPr>
        <w:widowControl w:val="0"/>
        <w:spacing w:after="0" w:line="240" w:lineRule="auto"/>
        <w:jc w:val="center"/>
        <w:textAlignment w:val="baseline"/>
        <w:rPr>
          <w:rFonts w:ascii="Times New Roman" w:hAnsi="Times New Roman"/>
          <w:b/>
          <w:sz w:val="24"/>
          <w:szCs w:val="24"/>
        </w:rPr>
      </w:pPr>
    </w:p>
    <w:tbl>
      <w:tblPr>
        <w:tblW w:w="102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45"/>
        <w:gridCol w:w="1559"/>
        <w:gridCol w:w="880"/>
        <w:gridCol w:w="880"/>
        <w:gridCol w:w="880"/>
        <w:gridCol w:w="880"/>
        <w:gridCol w:w="1913"/>
      </w:tblGrid>
      <w:tr w:rsidR="003B1200" w:rsidRPr="00C95900" w:rsidTr="00D71B0C">
        <w:tc>
          <w:tcPr>
            <w:tcW w:w="816" w:type="dxa"/>
            <w:vMerge w:val="restart"/>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 п/п</w:t>
            </w:r>
          </w:p>
        </w:tc>
        <w:tc>
          <w:tcPr>
            <w:tcW w:w="2445" w:type="dxa"/>
            <w:vMerge w:val="restart"/>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Наименование целевого индикатора</w:t>
            </w:r>
          </w:p>
        </w:tc>
        <w:tc>
          <w:tcPr>
            <w:tcW w:w="1559" w:type="dxa"/>
            <w:vMerge w:val="restart"/>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Единицы измерения</w:t>
            </w:r>
          </w:p>
        </w:tc>
        <w:tc>
          <w:tcPr>
            <w:tcW w:w="5433" w:type="dxa"/>
            <w:gridSpan w:val="5"/>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Значение целевого индикатора по годам</w:t>
            </w:r>
          </w:p>
        </w:tc>
      </w:tr>
      <w:tr w:rsidR="003B1200" w:rsidRPr="00C95900" w:rsidTr="00D71B0C">
        <w:tc>
          <w:tcPr>
            <w:tcW w:w="816" w:type="dxa"/>
            <w:vMerge/>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p>
        </w:tc>
        <w:tc>
          <w:tcPr>
            <w:tcW w:w="2445" w:type="dxa"/>
            <w:vMerge/>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p>
        </w:tc>
        <w:tc>
          <w:tcPr>
            <w:tcW w:w="1559" w:type="dxa"/>
            <w:vMerge/>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2017</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2018</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2019</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2020</w:t>
            </w:r>
          </w:p>
        </w:tc>
        <w:tc>
          <w:tcPr>
            <w:tcW w:w="1913"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2021-2034</w:t>
            </w:r>
          </w:p>
        </w:tc>
      </w:tr>
      <w:tr w:rsidR="003B1200" w:rsidRPr="00C95900" w:rsidTr="00D71B0C">
        <w:tc>
          <w:tcPr>
            <w:tcW w:w="816" w:type="dxa"/>
            <w:shd w:val="clear" w:color="auto" w:fill="auto"/>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1</w:t>
            </w:r>
          </w:p>
        </w:tc>
        <w:tc>
          <w:tcPr>
            <w:tcW w:w="2445" w:type="dxa"/>
            <w:shd w:val="clear" w:color="auto" w:fill="auto"/>
          </w:tcPr>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Увеличение количества услуг в области культуры для всех категорий и групп населения </w:t>
            </w:r>
          </w:p>
        </w:tc>
        <w:tc>
          <w:tcPr>
            <w:tcW w:w="1559"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10,5</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12,0</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15,0</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30,0</w:t>
            </w:r>
          </w:p>
        </w:tc>
        <w:tc>
          <w:tcPr>
            <w:tcW w:w="1913"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35,0</w:t>
            </w:r>
          </w:p>
          <w:p w:rsidR="003B1200" w:rsidRPr="00C95900" w:rsidRDefault="003B1200" w:rsidP="00D71B0C">
            <w:pPr>
              <w:widowControl w:val="0"/>
              <w:spacing w:after="0" w:line="240" w:lineRule="auto"/>
              <w:jc w:val="center"/>
              <w:textAlignment w:val="baseline"/>
              <w:rPr>
                <w:rFonts w:ascii="Times New Roman" w:hAnsi="Times New Roman"/>
                <w:sz w:val="24"/>
                <w:szCs w:val="24"/>
              </w:rPr>
            </w:pPr>
          </w:p>
        </w:tc>
      </w:tr>
      <w:tr w:rsidR="003B1200" w:rsidRPr="00C95900" w:rsidTr="00D71B0C">
        <w:tc>
          <w:tcPr>
            <w:tcW w:w="816" w:type="dxa"/>
            <w:shd w:val="clear" w:color="auto" w:fill="auto"/>
          </w:tcPr>
          <w:p w:rsidR="003B1200" w:rsidRPr="00C95900" w:rsidRDefault="003B1200" w:rsidP="00D71B0C">
            <w:pPr>
              <w:widowControl w:val="0"/>
              <w:spacing w:after="0" w:line="240" w:lineRule="auto"/>
              <w:jc w:val="center"/>
              <w:textAlignment w:val="baseline"/>
              <w:rPr>
                <w:rFonts w:ascii="Times New Roman" w:hAnsi="Times New Roman"/>
                <w:b/>
                <w:sz w:val="24"/>
                <w:szCs w:val="24"/>
              </w:rPr>
            </w:pPr>
            <w:r w:rsidRPr="00C95900">
              <w:rPr>
                <w:rFonts w:ascii="Times New Roman" w:hAnsi="Times New Roman"/>
                <w:b/>
                <w:sz w:val="24"/>
                <w:szCs w:val="24"/>
              </w:rPr>
              <w:t>2</w:t>
            </w:r>
          </w:p>
        </w:tc>
        <w:tc>
          <w:tcPr>
            <w:tcW w:w="2445" w:type="dxa"/>
            <w:shd w:val="clear" w:color="auto" w:fill="auto"/>
          </w:tcPr>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Доля населения, систематически занимающегося физической культурой и спортом, в общей численности населения </w:t>
            </w:r>
          </w:p>
        </w:tc>
        <w:tc>
          <w:tcPr>
            <w:tcW w:w="1559"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25</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25</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25</w:t>
            </w:r>
          </w:p>
        </w:tc>
        <w:tc>
          <w:tcPr>
            <w:tcW w:w="880"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40</w:t>
            </w:r>
          </w:p>
        </w:tc>
        <w:tc>
          <w:tcPr>
            <w:tcW w:w="1913" w:type="dxa"/>
            <w:shd w:val="clear" w:color="auto" w:fill="auto"/>
            <w:vAlign w:val="center"/>
          </w:tcPr>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p>
          <w:p w:rsidR="003B1200" w:rsidRPr="00C95900" w:rsidRDefault="003B1200" w:rsidP="00D71B0C">
            <w:pPr>
              <w:widowControl w:val="0"/>
              <w:spacing w:after="0" w:line="240" w:lineRule="auto"/>
              <w:jc w:val="center"/>
              <w:textAlignment w:val="baseline"/>
              <w:rPr>
                <w:rFonts w:ascii="Times New Roman" w:hAnsi="Times New Roman"/>
                <w:sz w:val="24"/>
                <w:szCs w:val="24"/>
              </w:rPr>
            </w:pPr>
            <w:r w:rsidRPr="00C95900">
              <w:rPr>
                <w:rFonts w:ascii="Times New Roman" w:hAnsi="Times New Roman"/>
                <w:sz w:val="24"/>
                <w:szCs w:val="24"/>
              </w:rPr>
              <w:t>43</w:t>
            </w:r>
          </w:p>
          <w:p w:rsidR="003B1200" w:rsidRPr="00C95900" w:rsidRDefault="003B1200" w:rsidP="00D71B0C">
            <w:pPr>
              <w:widowControl w:val="0"/>
              <w:spacing w:after="0" w:line="240" w:lineRule="auto"/>
              <w:jc w:val="center"/>
              <w:textAlignment w:val="baseline"/>
              <w:rPr>
                <w:rFonts w:ascii="Times New Roman" w:hAnsi="Times New Roman"/>
                <w:sz w:val="24"/>
                <w:szCs w:val="24"/>
              </w:rPr>
            </w:pPr>
          </w:p>
        </w:tc>
      </w:tr>
    </w:tbl>
    <w:p w:rsidR="00363BA3" w:rsidRPr="00C95900" w:rsidRDefault="00363BA3" w:rsidP="00363BA3">
      <w:pPr>
        <w:widowControl w:val="0"/>
        <w:spacing w:after="0" w:line="240" w:lineRule="auto"/>
        <w:jc w:val="center"/>
        <w:textAlignment w:val="baseline"/>
        <w:rPr>
          <w:rFonts w:ascii="Times New Roman" w:hAnsi="Times New Roman"/>
          <w:b/>
          <w:color w:val="FF0000"/>
          <w:sz w:val="24"/>
          <w:szCs w:val="24"/>
        </w:rPr>
      </w:pPr>
    </w:p>
    <w:p w:rsidR="008F4C00" w:rsidRPr="00C95900" w:rsidRDefault="008F4C00" w:rsidP="00363BA3">
      <w:pPr>
        <w:widowControl w:val="0"/>
        <w:shd w:val="clear" w:color="auto" w:fill="FFFFFF"/>
        <w:tabs>
          <w:tab w:val="left" w:pos="994"/>
        </w:tabs>
        <w:spacing w:after="0" w:line="240" w:lineRule="auto"/>
        <w:jc w:val="both"/>
        <w:rPr>
          <w:rFonts w:ascii="Times New Roman" w:hAnsi="Times New Roman"/>
          <w:sz w:val="24"/>
          <w:szCs w:val="24"/>
        </w:rPr>
      </w:pPr>
    </w:p>
    <w:p w:rsidR="008F4C00" w:rsidRPr="00C95900" w:rsidRDefault="003B1200" w:rsidP="00363BA3">
      <w:pPr>
        <w:widowControl w:val="0"/>
        <w:shd w:val="clear" w:color="auto" w:fill="FFFFFF"/>
        <w:tabs>
          <w:tab w:val="left" w:pos="-4962"/>
        </w:tabs>
        <w:spacing w:after="0" w:line="240" w:lineRule="auto"/>
        <w:jc w:val="center"/>
        <w:rPr>
          <w:rFonts w:ascii="Times New Roman" w:hAnsi="Times New Roman"/>
          <w:b/>
          <w:spacing w:val="-2"/>
          <w:sz w:val="28"/>
          <w:szCs w:val="28"/>
        </w:rPr>
      </w:pPr>
      <w:bookmarkStart w:id="0" w:name="_GoBack"/>
      <w:r w:rsidRPr="00C95900">
        <w:rPr>
          <w:rFonts w:ascii="Times New Roman" w:hAnsi="Times New Roman"/>
          <w:b/>
          <w:spacing w:val="-2"/>
          <w:sz w:val="28"/>
          <w:szCs w:val="28"/>
        </w:rPr>
        <w:t>Раздел 5.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3B1200" w:rsidRPr="00C95900" w:rsidRDefault="003B1200" w:rsidP="00363BA3">
      <w:pPr>
        <w:widowControl w:val="0"/>
        <w:shd w:val="clear" w:color="auto" w:fill="FFFFFF"/>
        <w:tabs>
          <w:tab w:val="left" w:pos="-4962"/>
        </w:tabs>
        <w:spacing w:after="0" w:line="240" w:lineRule="auto"/>
        <w:jc w:val="center"/>
        <w:rPr>
          <w:rFonts w:ascii="Times New Roman" w:hAnsi="Times New Roman"/>
          <w:b/>
          <w:spacing w:val="-2"/>
          <w:sz w:val="28"/>
          <w:szCs w:val="28"/>
        </w:rPr>
      </w:pPr>
    </w:p>
    <w:p w:rsidR="008F4C00" w:rsidRPr="00C95900" w:rsidRDefault="008F4C00" w:rsidP="003B1200">
      <w:pPr>
        <w:widowControl w:val="0"/>
        <w:shd w:val="clear" w:color="auto" w:fill="FFFFFF"/>
        <w:tabs>
          <w:tab w:val="left" w:pos="-4962"/>
        </w:tabs>
        <w:spacing w:after="0" w:line="240" w:lineRule="auto"/>
        <w:ind w:firstLine="709"/>
        <w:jc w:val="both"/>
        <w:rPr>
          <w:rFonts w:ascii="Times New Roman" w:hAnsi="Times New Roman"/>
          <w:sz w:val="28"/>
          <w:szCs w:val="28"/>
        </w:rPr>
      </w:pPr>
      <w:r w:rsidRPr="00C95900">
        <w:rPr>
          <w:rFonts w:ascii="Times New Roman" w:hAnsi="Times New Roman"/>
          <w:sz w:val="28"/>
          <w:szCs w:val="28"/>
        </w:rPr>
        <w:t>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Креповского сельского поселения Урюпинского района Волгоградской области.</w:t>
      </w:r>
    </w:p>
    <w:p w:rsidR="008F4C00" w:rsidRPr="00C95900" w:rsidRDefault="008F4C00" w:rsidP="003B1200">
      <w:pPr>
        <w:widowControl w:val="0"/>
        <w:shd w:val="clear" w:color="auto" w:fill="FFFFFF"/>
        <w:tabs>
          <w:tab w:val="left" w:pos="-4962"/>
        </w:tabs>
        <w:spacing w:after="0" w:line="240" w:lineRule="auto"/>
        <w:ind w:firstLine="709"/>
        <w:jc w:val="both"/>
        <w:rPr>
          <w:rFonts w:ascii="Times New Roman" w:hAnsi="Times New Roman"/>
          <w:sz w:val="28"/>
          <w:szCs w:val="28"/>
        </w:rPr>
      </w:pPr>
      <w:r w:rsidRPr="00C95900">
        <w:rPr>
          <w:rFonts w:ascii="Times New Roman" w:hAnsi="Times New Roman"/>
          <w:sz w:val="28"/>
          <w:szCs w:val="28"/>
        </w:rPr>
        <w:t xml:space="preserve">Оценка социально-экономической эффективности мероприятий выражается: </w:t>
      </w:r>
    </w:p>
    <w:p w:rsidR="008F4C00" w:rsidRPr="00C95900" w:rsidRDefault="008F4C00" w:rsidP="003B1200">
      <w:pPr>
        <w:widowControl w:val="0"/>
        <w:shd w:val="clear" w:color="auto" w:fill="FFFFFF"/>
        <w:tabs>
          <w:tab w:val="left" w:pos="-4962"/>
        </w:tabs>
        <w:spacing w:after="0" w:line="240" w:lineRule="auto"/>
        <w:ind w:firstLine="709"/>
        <w:jc w:val="both"/>
        <w:rPr>
          <w:rFonts w:ascii="Times New Roman" w:hAnsi="Times New Roman"/>
          <w:sz w:val="28"/>
          <w:szCs w:val="28"/>
        </w:rPr>
      </w:pPr>
      <w:r w:rsidRPr="00C95900">
        <w:rPr>
          <w:rFonts w:ascii="Times New Roman" w:hAnsi="Times New Roman"/>
          <w:sz w:val="28"/>
          <w:szCs w:val="28"/>
        </w:rPr>
        <w:t>- в улучшении условий качества жизни населения Креповского сельского поселения Урюпинского района Волгоградской области;</w:t>
      </w:r>
    </w:p>
    <w:p w:rsidR="008F4C00" w:rsidRPr="00C95900" w:rsidRDefault="008F4C00" w:rsidP="003B1200">
      <w:pPr>
        <w:widowControl w:val="0"/>
        <w:shd w:val="clear" w:color="auto" w:fill="FFFFFF"/>
        <w:tabs>
          <w:tab w:val="left" w:pos="-4962"/>
        </w:tabs>
        <w:spacing w:after="0" w:line="240" w:lineRule="auto"/>
        <w:ind w:firstLine="709"/>
        <w:jc w:val="both"/>
        <w:rPr>
          <w:rFonts w:ascii="Times New Roman" w:hAnsi="Times New Roman"/>
          <w:sz w:val="28"/>
          <w:szCs w:val="28"/>
        </w:rPr>
      </w:pPr>
      <w:r w:rsidRPr="00C95900">
        <w:rPr>
          <w:rFonts w:ascii="Times New Roman" w:hAnsi="Times New Roman"/>
          <w:sz w:val="28"/>
          <w:szCs w:val="28"/>
        </w:rPr>
        <w:t xml:space="preserve">-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 </w:t>
      </w:r>
    </w:p>
    <w:p w:rsidR="008F4C00" w:rsidRPr="00C95900" w:rsidRDefault="008F4C00" w:rsidP="003B1200">
      <w:pPr>
        <w:widowControl w:val="0"/>
        <w:shd w:val="clear" w:color="auto" w:fill="FFFFFF"/>
        <w:tabs>
          <w:tab w:val="left" w:pos="-4962"/>
        </w:tabs>
        <w:spacing w:after="0" w:line="240" w:lineRule="auto"/>
        <w:ind w:firstLine="709"/>
        <w:jc w:val="both"/>
        <w:rPr>
          <w:rFonts w:ascii="Times New Roman" w:hAnsi="Times New Roman"/>
          <w:sz w:val="28"/>
          <w:szCs w:val="28"/>
        </w:rPr>
      </w:pPr>
      <w:r w:rsidRPr="00C95900">
        <w:rPr>
          <w:rFonts w:ascii="Times New Roman" w:hAnsi="Times New Roman"/>
          <w:sz w:val="28"/>
          <w:szCs w:val="28"/>
        </w:rPr>
        <w:t>- в повышении доступности объектов социальной инфраструктуры для населения Креповского сельского поселения:</w:t>
      </w:r>
    </w:p>
    <w:p w:rsidR="008F4C00" w:rsidRPr="00C95900" w:rsidRDefault="008F4C00" w:rsidP="003B1200">
      <w:pPr>
        <w:widowControl w:val="0"/>
        <w:shd w:val="clear" w:color="auto" w:fill="FFFFFF"/>
        <w:tabs>
          <w:tab w:val="left" w:pos="-4962"/>
        </w:tabs>
        <w:spacing w:after="0" w:line="240" w:lineRule="auto"/>
        <w:ind w:firstLine="709"/>
        <w:jc w:val="both"/>
        <w:rPr>
          <w:rFonts w:ascii="Times New Roman" w:hAnsi="Times New Roman"/>
          <w:sz w:val="28"/>
          <w:szCs w:val="28"/>
        </w:rPr>
      </w:pPr>
      <w:r w:rsidRPr="00C95900">
        <w:rPr>
          <w:rFonts w:ascii="Times New Roman" w:hAnsi="Times New Roman"/>
          <w:b/>
          <w:i/>
          <w:sz w:val="28"/>
          <w:szCs w:val="28"/>
          <w:u w:val="single"/>
        </w:rPr>
        <w:t>В области объектов культуры:</w:t>
      </w:r>
      <w:r w:rsidRPr="00C95900">
        <w:rPr>
          <w:rFonts w:ascii="Times New Roman" w:hAnsi="Times New Roman"/>
          <w:sz w:val="28"/>
          <w:szCs w:val="28"/>
        </w:rPr>
        <w:t xml:space="preserve"> </w:t>
      </w:r>
    </w:p>
    <w:p w:rsidR="008F4C00" w:rsidRPr="00C95900" w:rsidRDefault="008F4C00" w:rsidP="003B1200">
      <w:pPr>
        <w:widowControl w:val="0"/>
        <w:shd w:val="clear" w:color="auto" w:fill="FFFFFF"/>
        <w:tabs>
          <w:tab w:val="left" w:pos="-4962"/>
        </w:tabs>
        <w:spacing w:after="0" w:line="240" w:lineRule="auto"/>
        <w:ind w:firstLine="709"/>
        <w:jc w:val="both"/>
        <w:rPr>
          <w:rFonts w:ascii="Times New Roman" w:hAnsi="Times New Roman"/>
          <w:sz w:val="28"/>
          <w:szCs w:val="28"/>
        </w:rPr>
      </w:pPr>
      <w:r w:rsidRPr="00C95900">
        <w:rPr>
          <w:rFonts w:ascii="Times New Roman" w:hAnsi="Times New Roman"/>
          <w:sz w:val="28"/>
          <w:szCs w:val="28"/>
        </w:rPr>
        <w:t>- улучшение комфортности для посетителей объектов культуры в 2017 году.</w:t>
      </w:r>
    </w:p>
    <w:p w:rsidR="008F4C00" w:rsidRPr="00C95900" w:rsidRDefault="008F4C00" w:rsidP="003B1200">
      <w:pPr>
        <w:widowControl w:val="0"/>
        <w:shd w:val="clear" w:color="auto" w:fill="FFFFFF"/>
        <w:tabs>
          <w:tab w:val="left" w:pos="-4962"/>
        </w:tabs>
        <w:spacing w:after="0" w:line="240" w:lineRule="auto"/>
        <w:ind w:firstLine="709"/>
        <w:jc w:val="both"/>
        <w:rPr>
          <w:rFonts w:ascii="Times New Roman" w:hAnsi="Times New Roman"/>
          <w:b/>
          <w:i/>
          <w:sz w:val="28"/>
          <w:szCs w:val="28"/>
          <w:u w:val="single"/>
        </w:rPr>
      </w:pPr>
      <w:r w:rsidRPr="00C95900">
        <w:rPr>
          <w:rFonts w:ascii="Times New Roman" w:hAnsi="Times New Roman"/>
          <w:b/>
          <w:i/>
          <w:sz w:val="28"/>
          <w:szCs w:val="28"/>
          <w:u w:val="single"/>
        </w:rPr>
        <w:t>В области объектов физкультуры и спорта:</w:t>
      </w:r>
    </w:p>
    <w:p w:rsidR="008F4C00" w:rsidRPr="00C95900" w:rsidRDefault="008F4C00" w:rsidP="003B1200">
      <w:pPr>
        <w:widowControl w:val="0"/>
        <w:shd w:val="clear" w:color="auto" w:fill="FFFFFF"/>
        <w:tabs>
          <w:tab w:val="left" w:pos="-4962"/>
        </w:tabs>
        <w:spacing w:after="0" w:line="240" w:lineRule="auto"/>
        <w:ind w:firstLine="709"/>
        <w:jc w:val="both"/>
        <w:rPr>
          <w:rFonts w:ascii="Times New Roman" w:hAnsi="Times New Roman"/>
          <w:sz w:val="28"/>
          <w:szCs w:val="28"/>
        </w:rPr>
      </w:pPr>
      <w:r w:rsidRPr="00C95900">
        <w:rPr>
          <w:rFonts w:ascii="Times New Roman" w:hAnsi="Times New Roman"/>
          <w:sz w:val="28"/>
          <w:szCs w:val="28"/>
        </w:rPr>
        <w:lastRenderedPageBreak/>
        <w:t xml:space="preserve">- повышение уровня обеспеченности объектами физкультуры и спорта. </w:t>
      </w:r>
    </w:p>
    <w:p w:rsidR="003B1200" w:rsidRPr="00C95900" w:rsidRDefault="008F4C00" w:rsidP="006E7067">
      <w:pPr>
        <w:widowControl w:val="0"/>
        <w:shd w:val="clear" w:color="auto" w:fill="FFFFFF"/>
        <w:tabs>
          <w:tab w:val="left" w:pos="-4962"/>
        </w:tabs>
        <w:spacing w:after="0" w:line="240" w:lineRule="auto"/>
        <w:ind w:firstLine="709"/>
        <w:jc w:val="both"/>
        <w:rPr>
          <w:rFonts w:ascii="Times New Roman" w:hAnsi="Times New Roman"/>
          <w:sz w:val="28"/>
          <w:szCs w:val="28"/>
        </w:rPr>
      </w:pPr>
      <w:r w:rsidRPr="00C95900">
        <w:rPr>
          <w:rFonts w:ascii="Times New Roman" w:hAnsi="Times New Roman"/>
          <w:sz w:val="28"/>
          <w:szCs w:val="28"/>
        </w:rPr>
        <w:t>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(2034 год) в своем большинстве соответствует минимально допустимому уровню обеспеченности, что свидетельствует об эффективности реализации мероприятий. Вместе с тем необходимо отметить, что администрации Креповского сельского поселения нужно принять меры по обеспечению населения Креповского сельского по</w:t>
      </w:r>
      <w:r w:rsidR="006E7067" w:rsidRPr="00C95900">
        <w:rPr>
          <w:rFonts w:ascii="Times New Roman" w:hAnsi="Times New Roman"/>
          <w:sz w:val="28"/>
          <w:szCs w:val="28"/>
        </w:rPr>
        <w:t>селения отсутствующими.</w:t>
      </w:r>
    </w:p>
    <w:p w:rsidR="006E7067" w:rsidRPr="00C95900" w:rsidRDefault="006E7067" w:rsidP="006E7067">
      <w:pPr>
        <w:widowControl w:val="0"/>
        <w:shd w:val="clear" w:color="auto" w:fill="FFFFFF"/>
        <w:tabs>
          <w:tab w:val="left" w:pos="-4962"/>
        </w:tabs>
        <w:spacing w:after="0" w:line="240" w:lineRule="auto"/>
        <w:ind w:firstLine="709"/>
        <w:jc w:val="both"/>
        <w:rPr>
          <w:rFonts w:ascii="Times New Roman" w:hAnsi="Times New Roman"/>
          <w:b/>
          <w:i/>
          <w:sz w:val="28"/>
          <w:szCs w:val="28"/>
        </w:rPr>
      </w:pPr>
    </w:p>
    <w:p w:rsidR="008F4C00" w:rsidRPr="00C95900" w:rsidRDefault="003B1200" w:rsidP="00363BA3">
      <w:pPr>
        <w:widowControl w:val="0"/>
        <w:shd w:val="clear" w:color="auto" w:fill="FFFFFF"/>
        <w:tabs>
          <w:tab w:val="left" w:pos="-5529"/>
        </w:tabs>
        <w:spacing w:after="0" w:line="240" w:lineRule="auto"/>
        <w:jc w:val="center"/>
        <w:rPr>
          <w:rFonts w:ascii="Times New Roman" w:hAnsi="Times New Roman"/>
          <w:b/>
          <w:spacing w:val="-2"/>
          <w:sz w:val="28"/>
          <w:szCs w:val="28"/>
        </w:rPr>
      </w:pPr>
      <w:r w:rsidRPr="00C95900">
        <w:rPr>
          <w:rFonts w:ascii="Times New Roman" w:hAnsi="Times New Roman"/>
          <w:b/>
          <w:sz w:val="28"/>
          <w:szCs w:val="28"/>
        </w:rPr>
        <w:t xml:space="preserve">Раздел 6. Предложения по совершенствованию нормативно-правового </w:t>
      </w:r>
      <w:r w:rsidRPr="00C95900">
        <w:rPr>
          <w:rFonts w:ascii="Times New Roman" w:hAnsi="Times New Roman"/>
          <w:b/>
          <w:spacing w:val="-1"/>
          <w:sz w:val="28"/>
          <w:szCs w:val="28"/>
        </w:rPr>
        <w:t xml:space="preserve">и информационного обеспечения развития социальной инфраструктуры, </w:t>
      </w:r>
      <w:r w:rsidRPr="00C95900">
        <w:rPr>
          <w:rFonts w:ascii="Times New Roman" w:hAnsi="Times New Roman"/>
          <w:b/>
          <w:spacing w:val="-2"/>
          <w:sz w:val="28"/>
          <w:szCs w:val="28"/>
        </w:rPr>
        <w:t>направленные на достижение целевых показателей программы</w:t>
      </w:r>
    </w:p>
    <w:p w:rsidR="003B1200" w:rsidRPr="00C95900" w:rsidRDefault="003B1200" w:rsidP="00363BA3">
      <w:pPr>
        <w:widowControl w:val="0"/>
        <w:shd w:val="clear" w:color="auto" w:fill="FFFFFF"/>
        <w:tabs>
          <w:tab w:val="left" w:pos="-5529"/>
        </w:tabs>
        <w:spacing w:after="0" w:line="240" w:lineRule="auto"/>
        <w:jc w:val="center"/>
        <w:rPr>
          <w:rFonts w:ascii="Times New Roman" w:hAnsi="Times New Roman"/>
          <w:b/>
          <w:sz w:val="28"/>
          <w:szCs w:val="28"/>
        </w:rPr>
      </w:pPr>
    </w:p>
    <w:p w:rsidR="008F4C00" w:rsidRPr="00C95900" w:rsidRDefault="008F4C00" w:rsidP="003B1200">
      <w:pPr>
        <w:widowControl w:val="0"/>
        <w:spacing w:after="0" w:line="240" w:lineRule="auto"/>
        <w:ind w:firstLine="709"/>
        <w:jc w:val="both"/>
        <w:rPr>
          <w:rFonts w:ascii="Times New Roman" w:hAnsi="Times New Roman"/>
          <w:sz w:val="28"/>
          <w:szCs w:val="28"/>
        </w:rPr>
      </w:pPr>
      <w:r w:rsidRPr="00C95900">
        <w:rPr>
          <w:rFonts w:ascii="Times New Roman" w:hAnsi="Times New Roman"/>
          <w:sz w:val="28"/>
          <w:szCs w:val="28"/>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Креповского сельского поселения, необходимо принятие муниципальных правовых актов, регламентирующих порядок их субсидирования. </w:t>
      </w:r>
    </w:p>
    <w:p w:rsidR="006D27AA" w:rsidRPr="00C95900" w:rsidRDefault="008F4C00" w:rsidP="007A0D0C">
      <w:pPr>
        <w:widowControl w:val="0"/>
        <w:spacing w:after="0" w:line="240" w:lineRule="auto"/>
        <w:ind w:firstLine="709"/>
        <w:jc w:val="both"/>
        <w:rPr>
          <w:rFonts w:ascii="Times New Roman" w:hAnsi="Times New Roman"/>
          <w:sz w:val="28"/>
          <w:szCs w:val="28"/>
        </w:rPr>
      </w:pPr>
      <w:r w:rsidRPr="00C95900">
        <w:rPr>
          <w:rFonts w:ascii="Times New Roman" w:hAnsi="Times New Roman"/>
          <w:sz w:val="28"/>
          <w:szCs w:val="28"/>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и строительству объектов социальной инфраструктуры местного значения Креповского сельского поселения. Данные программы должны обеспечивать сбалансированное перспективное развитие социальной инфраструктуры Креповского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7A0D0C" w:rsidRPr="00C95900">
        <w:rPr>
          <w:rFonts w:ascii="Times New Roman" w:hAnsi="Times New Roman"/>
          <w:sz w:val="28"/>
          <w:szCs w:val="28"/>
        </w:rPr>
        <w:t>Креповского сельского поселения</w:t>
      </w:r>
      <w:r w:rsidR="007A0D0C" w:rsidRPr="00C95900">
        <w:rPr>
          <w:rFonts w:ascii="Times New Roman" w:hAnsi="Times New Roman"/>
          <w:spacing w:val="-2"/>
          <w:sz w:val="28"/>
          <w:szCs w:val="28"/>
        </w:rPr>
        <w:t>.</w:t>
      </w:r>
    </w:p>
    <w:bookmarkEnd w:id="0"/>
    <w:p w:rsidR="007C4D86" w:rsidRPr="00C95900" w:rsidRDefault="007C4D86" w:rsidP="00363BA3">
      <w:pPr>
        <w:widowControl w:val="0"/>
        <w:spacing w:after="0" w:line="240" w:lineRule="auto"/>
        <w:rPr>
          <w:rFonts w:ascii="Times New Roman" w:hAnsi="Times New Roman"/>
          <w:sz w:val="28"/>
          <w:szCs w:val="28"/>
        </w:rPr>
      </w:pPr>
    </w:p>
    <w:sectPr w:rsidR="007C4D86" w:rsidRPr="00C9590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A01" w:rsidRDefault="00710A01" w:rsidP="00A34E91">
      <w:pPr>
        <w:spacing w:after="0" w:line="240" w:lineRule="auto"/>
      </w:pPr>
      <w:r>
        <w:separator/>
      </w:r>
    </w:p>
  </w:endnote>
  <w:endnote w:type="continuationSeparator" w:id="0">
    <w:p w:rsidR="00710A01" w:rsidRDefault="00710A01" w:rsidP="00A3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A01" w:rsidRDefault="00710A01" w:rsidP="00A34E91">
      <w:pPr>
        <w:spacing w:after="0" w:line="240" w:lineRule="auto"/>
      </w:pPr>
      <w:r>
        <w:separator/>
      </w:r>
    </w:p>
  </w:footnote>
  <w:footnote w:type="continuationSeparator" w:id="0">
    <w:p w:rsidR="00710A01" w:rsidRDefault="00710A01" w:rsidP="00A34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A3" w:rsidRDefault="00363BA3">
    <w:pPr>
      <w:pStyle w:val="a5"/>
      <w:jc w:val="center"/>
    </w:pPr>
    <w:r>
      <w:fldChar w:fldCharType="begin"/>
    </w:r>
    <w:r>
      <w:instrText>PAGE   \* MERGEFORMAT</w:instrText>
    </w:r>
    <w:r>
      <w:fldChar w:fldCharType="separate"/>
    </w:r>
    <w:r w:rsidR="00C95900">
      <w:rPr>
        <w:noProof/>
      </w:rPr>
      <w:t>12</w:t>
    </w:r>
    <w:r>
      <w:fldChar w:fldCharType="end"/>
    </w:r>
  </w:p>
  <w:p w:rsidR="00363BA3" w:rsidRDefault="00363B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A3" w:rsidRDefault="00363BA3">
    <w:pPr>
      <w:pStyle w:val="a5"/>
      <w:jc w:val="center"/>
    </w:pPr>
    <w:r>
      <w:fldChar w:fldCharType="begin"/>
    </w:r>
    <w:r>
      <w:instrText>PAGE   \* MERGEFORMAT</w:instrText>
    </w:r>
    <w:r>
      <w:fldChar w:fldCharType="separate"/>
    </w:r>
    <w:r w:rsidR="00C95900">
      <w:rPr>
        <w:noProof/>
      </w:rPr>
      <w:t>14</w:t>
    </w:r>
    <w:r>
      <w:fldChar w:fldCharType="end"/>
    </w:r>
  </w:p>
  <w:p w:rsidR="00363BA3" w:rsidRDefault="00363B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26AD5"/>
    <w:multiLevelType w:val="multilevel"/>
    <w:tmpl w:val="78AA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5462E6"/>
    <w:multiLevelType w:val="hybridMultilevel"/>
    <w:tmpl w:val="1A70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D7196D"/>
    <w:multiLevelType w:val="multilevel"/>
    <w:tmpl w:val="3E6C0D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957EDA"/>
    <w:multiLevelType w:val="hybridMultilevel"/>
    <w:tmpl w:val="B3984860"/>
    <w:lvl w:ilvl="0" w:tplc="984E7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C26952"/>
    <w:multiLevelType w:val="multilevel"/>
    <w:tmpl w:val="5DD06F2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A"/>
    <w:rsid w:val="000A6AAD"/>
    <w:rsid w:val="00104043"/>
    <w:rsid w:val="00115830"/>
    <w:rsid w:val="0018768B"/>
    <w:rsid w:val="001B2CB3"/>
    <w:rsid w:val="002A409F"/>
    <w:rsid w:val="002E1B80"/>
    <w:rsid w:val="003347E3"/>
    <w:rsid w:val="00363BA3"/>
    <w:rsid w:val="003B1200"/>
    <w:rsid w:val="00567D32"/>
    <w:rsid w:val="005A5496"/>
    <w:rsid w:val="00644F53"/>
    <w:rsid w:val="00645CA6"/>
    <w:rsid w:val="00676A26"/>
    <w:rsid w:val="006D27AA"/>
    <w:rsid w:val="006E7067"/>
    <w:rsid w:val="00710A01"/>
    <w:rsid w:val="00794FAF"/>
    <w:rsid w:val="007A0D0C"/>
    <w:rsid w:val="007C3A16"/>
    <w:rsid w:val="007C4D86"/>
    <w:rsid w:val="007F4446"/>
    <w:rsid w:val="00840F0A"/>
    <w:rsid w:val="008C4EA2"/>
    <w:rsid w:val="008F4C00"/>
    <w:rsid w:val="009410DD"/>
    <w:rsid w:val="009467A2"/>
    <w:rsid w:val="00A34E91"/>
    <w:rsid w:val="00A51DD7"/>
    <w:rsid w:val="00AB44FF"/>
    <w:rsid w:val="00AB61A4"/>
    <w:rsid w:val="00B541EA"/>
    <w:rsid w:val="00B9734B"/>
    <w:rsid w:val="00B9790F"/>
    <w:rsid w:val="00C95900"/>
    <w:rsid w:val="00D71B0C"/>
    <w:rsid w:val="00F17934"/>
    <w:rsid w:val="00FA3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79288-431B-4006-BC19-BC08074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F0A"/>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40F0A"/>
    <w:rPr>
      <w:rFonts w:eastAsia="Times New Roman"/>
      <w:sz w:val="22"/>
      <w:szCs w:val="22"/>
    </w:rPr>
  </w:style>
  <w:style w:type="character" w:customStyle="1" w:styleId="a4">
    <w:name w:val="Без интервала Знак"/>
    <w:link w:val="a3"/>
    <w:rsid w:val="00840F0A"/>
    <w:rPr>
      <w:rFonts w:ascii="Calibri" w:eastAsia="Times New Roman" w:hAnsi="Calibri" w:cs="Times New Roman"/>
      <w:lang w:eastAsia="ru-RU"/>
    </w:rPr>
  </w:style>
  <w:style w:type="paragraph" w:styleId="a5">
    <w:name w:val="header"/>
    <w:basedOn w:val="a"/>
    <w:link w:val="a6"/>
    <w:uiPriority w:val="99"/>
    <w:unhideWhenUsed/>
    <w:rsid w:val="00A34E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4E91"/>
  </w:style>
  <w:style w:type="paragraph" w:styleId="a7">
    <w:name w:val="footer"/>
    <w:basedOn w:val="a"/>
    <w:link w:val="a8"/>
    <w:uiPriority w:val="99"/>
    <w:unhideWhenUsed/>
    <w:rsid w:val="00A34E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E91"/>
  </w:style>
  <w:style w:type="paragraph" w:styleId="a9">
    <w:name w:val="List Paragraph"/>
    <w:basedOn w:val="a"/>
    <w:uiPriority w:val="34"/>
    <w:qFormat/>
    <w:rsid w:val="00AB61A4"/>
    <w:pPr>
      <w:ind w:left="720"/>
      <w:contextualSpacing/>
    </w:pPr>
  </w:style>
  <w:style w:type="paragraph" w:styleId="aa">
    <w:name w:val="Body Text"/>
    <w:basedOn w:val="a"/>
    <w:link w:val="1"/>
    <w:rsid w:val="00115830"/>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uiPriority w:val="99"/>
    <w:semiHidden/>
    <w:rsid w:val="00115830"/>
  </w:style>
  <w:style w:type="character" w:customStyle="1" w:styleId="1">
    <w:name w:val="Основной текст Знак1"/>
    <w:link w:val="aa"/>
    <w:rsid w:val="00115830"/>
    <w:rPr>
      <w:rFonts w:ascii="Times New Roman" w:eastAsia="Times New Roman" w:hAnsi="Times New Roman" w:cs="Times New Roman"/>
      <w:sz w:val="24"/>
      <w:szCs w:val="24"/>
      <w:lang w:eastAsia="ru-RU"/>
    </w:rPr>
  </w:style>
  <w:style w:type="paragraph" w:styleId="ac">
    <w:name w:val="Normal (Web)"/>
    <w:basedOn w:val="a"/>
    <w:uiPriority w:val="99"/>
    <w:unhideWhenUsed/>
    <w:rsid w:val="00794F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94FAF"/>
  </w:style>
  <w:style w:type="paragraph" w:customStyle="1" w:styleId="ad">
    <w:name w:val="Табличный_центр"/>
    <w:basedOn w:val="a"/>
    <w:rsid w:val="00794FAF"/>
    <w:pPr>
      <w:spacing w:after="0" w:line="240" w:lineRule="auto"/>
      <w:jc w:val="center"/>
    </w:pPr>
    <w:rPr>
      <w:rFonts w:ascii="Times New Roman" w:eastAsia="Times New Roman" w:hAnsi="Times New Roman"/>
      <w:lang w:eastAsia="ru-RU"/>
    </w:rPr>
  </w:style>
  <w:style w:type="paragraph" w:customStyle="1" w:styleId="ae">
    <w:name w:val="Табличный_слева"/>
    <w:basedOn w:val="a"/>
    <w:rsid w:val="00794FAF"/>
    <w:pPr>
      <w:spacing w:after="0" w:line="240" w:lineRule="auto"/>
    </w:pPr>
    <w:rPr>
      <w:rFonts w:ascii="Times New Roman" w:eastAsia="Times New Roman" w:hAnsi="Times New Roman"/>
      <w:lang w:eastAsia="ru-RU"/>
    </w:rPr>
  </w:style>
  <w:style w:type="paragraph" w:customStyle="1" w:styleId="Default">
    <w:name w:val="Default"/>
    <w:rsid w:val="006D27AA"/>
    <w:pPr>
      <w:autoSpaceDE w:val="0"/>
      <w:autoSpaceDN w:val="0"/>
      <w:adjustRightInd w:val="0"/>
    </w:pPr>
    <w:rPr>
      <w:rFonts w:eastAsia="Times New Roman" w:cs="Calibri"/>
      <w:color w:val="000000"/>
      <w:sz w:val="24"/>
      <w:szCs w:val="24"/>
    </w:rPr>
  </w:style>
  <w:style w:type="paragraph" w:styleId="af">
    <w:name w:val="Title"/>
    <w:basedOn w:val="a"/>
    <w:link w:val="af0"/>
    <w:qFormat/>
    <w:rsid w:val="008F4C00"/>
    <w:pPr>
      <w:spacing w:after="0" w:line="240" w:lineRule="auto"/>
      <w:jc w:val="center"/>
    </w:pPr>
    <w:rPr>
      <w:rFonts w:ascii="Times New Roman" w:eastAsia="Times New Roman" w:hAnsi="Times New Roman"/>
      <w:sz w:val="28"/>
      <w:szCs w:val="20"/>
      <w:lang w:eastAsia="ru-RU"/>
    </w:rPr>
  </w:style>
  <w:style w:type="character" w:customStyle="1" w:styleId="af0">
    <w:name w:val="Название Знак"/>
    <w:link w:val="af"/>
    <w:rsid w:val="008F4C00"/>
    <w:rPr>
      <w:rFonts w:ascii="Times New Roman" w:eastAsia="Times New Roman" w:hAnsi="Times New Roman" w:cs="Times New Roman"/>
      <w:sz w:val="28"/>
      <w:szCs w:val="20"/>
      <w:lang w:eastAsia="ru-RU"/>
    </w:rPr>
  </w:style>
  <w:style w:type="table" w:styleId="af1">
    <w:name w:val="Table Grid"/>
    <w:basedOn w:val="a1"/>
    <w:uiPriority w:val="39"/>
    <w:rsid w:val="0036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95494">
      <w:bodyDiv w:val="1"/>
      <w:marLeft w:val="0"/>
      <w:marRight w:val="0"/>
      <w:marTop w:val="0"/>
      <w:marBottom w:val="0"/>
      <w:divBdr>
        <w:top w:val="none" w:sz="0" w:space="0" w:color="auto"/>
        <w:left w:val="none" w:sz="0" w:space="0" w:color="auto"/>
        <w:bottom w:val="none" w:sz="0" w:space="0" w:color="auto"/>
        <w:right w:val="none" w:sz="0" w:space="0" w:color="auto"/>
      </w:divBdr>
    </w:div>
    <w:div w:id="20938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5A85-3E00-44C2-8E37-72CB6BEA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3457</Words>
  <Characters>19708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2024-01-25T05:29:00Z</dcterms:created>
  <dcterms:modified xsi:type="dcterms:W3CDTF">2024-01-25T08:12:00Z</dcterms:modified>
</cp:coreProperties>
</file>