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1" w:rsidRPr="00007D41" w:rsidRDefault="00007D41" w:rsidP="00007D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D6C" w:rsidRPr="00B62AB5" w:rsidRDefault="005A7D6C" w:rsidP="005A7D6C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A0FF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noProof/>
          <w:color w:val="00A0FF"/>
          <w:sz w:val="24"/>
          <w:szCs w:val="24"/>
        </w:rPr>
        <w:drawing>
          <wp:inline distT="0" distB="0" distL="0" distR="0" wp14:anchorId="67F18E18" wp14:editId="38E51718">
            <wp:extent cx="563880" cy="821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 СЕЛЬСКОГО ПОСЕЛЕНИЯ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УРЮПИНСКОГО МУНИЦИПАЛЬНОГО РАЙОНА</w:t>
      </w:r>
    </w:p>
    <w:p w:rsidR="005A7D6C" w:rsidRPr="00B62AB5" w:rsidRDefault="005A7D6C" w:rsidP="005A7D6C">
      <w:pPr>
        <w:pBdr>
          <w:bottom w:val="thickThinSmallGap" w:sz="2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0D123E" w:rsidRPr="00B62AB5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A9B" w:rsidRPr="00B62AB5" w:rsidRDefault="00393F5F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06.12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26F4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3A9B" w:rsidRPr="00B62AB5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 w:rsidR="001E17E8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Добринского</w:t>
      </w:r>
      <w:r w:rsidR="0037077E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1E17E8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Урюпинского</w:t>
      </w:r>
      <w:r w:rsidR="003E40A4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FE7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00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 </w:t>
      </w:r>
    </w:p>
    <w:p w:rsidR="005D1E3A" w:rsidRPr="00B62AB5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F153D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153D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Волгоградской области</w:t>
      </w:r>
    </w:p>
    <w:p w:rsidR="00191534" w:rsidRPr="00B62AB5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ПОСТАНОВЛЯЮ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B62AB5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</w:t>
      </w:r>
      <w:proofErr w:type="spellStart"/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Урюпинского</w:t>
      </w:r>
      <w:r w:rsidR="004B2E2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Pr="00B62AB5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8" w:rsidRPr="00B62AB5" w:rsidRDefault="00A86A18" w:rsidP="00A8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A86A18" w:rsidRPr="00B62AB5" w:rsidRDefault="00A86A18" w:rsidP="00A8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0D123E" w:rsidRPr="00B62AB5" w:rsidRDefault="00A86A18" w:rsidP="00E00E7B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       </w:t>
      </w:r>
      <w:r w:rsidR="00E00E7B" w:rsidRPr="00B62AB5">
        <w:rPr>
          <w:rFonts w:ascii="Times New Roman" w:hAnsi="Times New Roman" w:cs="Times New Roman"/>
          <w:sz w:val="24"/>
          <w:szCs w:val="24"/>
        </w:rPr>
        <w:t xml:space="preserve">         А.Ю. Бондаренко</w:t>
      </w:r>
    </w:p>
    <w:p w:rsidR="00B62AB5" w:rsidRPr="00B62AB5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E00E7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B62AB5" w:rsidRPr="00B62AB5" w:rsidRDefault="00B62AB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B62AB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00E7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2462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0D123E" w:rsidRPr="00B62AB5" w:rsidRDefault="005D01A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00E7B" w:rsidRPr="00B62AB5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D2462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97D6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E7B" w:rsidRPr="00B62AB5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Урюпинского муниципального района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 w:rsidR="00393F5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 </w:t>
      </w:r>
      <w:r w:rsidR="00393F5F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3F5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Start w:id="0" w:name="_GoBack"/>
      <w:bookmarkEnd w:id="0"/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жилищного контроля</w:t>
      </w: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167612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Добринского</w:t>
      </w: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Pr="00B62AB5" w:rsidRDefault="001676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Урюпинского 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 w:rsidR="00AC6BE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="00007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2024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0D123E" w:rsidRPr="00B62AB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35806" w:rsidRDefault="005D01A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Раздел 1. Анализ текущего состояния осуществления вида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контроля, описание текущего уровня развития профилактической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деятельности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контрольног</w:t>
      </w:r>
      <w:proofErr w:type="gramStart"/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о(</w:t>
      </w:r>
      <w:proofErr w:type="gramEnd"/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надзорного)органа,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характеристика</w:t>
      </w:r>
    </w:p>
    <w:p w:rsidR="000D123E" w:rsidRPr="00B35806" w:rsidRDefault="005D01A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проблем,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которых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направлена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профилактики</w:t>
      </w:r>
    </w:p>
    <w:p w:rsidR="000D123E" w:rsidRPr="00B62AB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62AB5" w:rsidRDefault="005D01A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248-ФЗ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едерации»,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енностям»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proofErr w:type="gramEnd"/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на территории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B87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3243D1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4908EE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92F86" w:rsidRPr="00B62AB5" w:rsidRDefault="00B87D4F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период с 01.01.2023</w:t>
      </w:r>
      <w:r w:rsidR="00592F8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.09.2023</w:t>
      </w:r>
      <w:r w:rsidR="001E031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 </w:t>
      </w:r>
      <w:r w:rsidR="0074787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моратория на их проведение</w:t>
      </w:r>
      <w:r w:rsidR="00B6524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</w:t>
      </w:r>
      <w:r w:rsidR="002C33ED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6524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58E6" w:rsidRPr="00B62AB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</w:t>
      </w:r>
      <w:r w:rsidR="00B87D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не представляется возможным.  </w:t>
      </w:r>
    </w:p>
    <w:p w:rsidR="009D0D81" w:rsidRPr="00B62AB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1" w:rsidRPr="00B62AB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B6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B62AB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62AB5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B62AB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C1723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предупреждение 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3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1723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укрепление системы профилактики нарушений обязательных требований;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B62AB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7C6" w:rsidRPr="00B62AB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Pr="00B62AB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92"/>
        <w:gridCol w:w="1984"/>
        <w:gridCol w:w="1950"/>
      </w:tblGrid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Информирование</w:t>
            </w:r>
          </w:p>
          <w:p w:rsidR="000D123E" w:rsidRPr="00B35806" w:rsidRDefault="005D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B35806">
              <w:rPr>
                <w:rFonts w:ascii="Times New Roman" w:eastAsia="Segoe UI Symbol" w:hAnsi="Times New Roman" w:cs="Times New Roman"/>
              </w:rPr>
              <w:t>№</w:t>
            </w:r>
            <w:r w:rsidRPr="00B35806">
              <w:rPr>
                <w:rFonts w:ascii="Times New Roman" w:eastAsia="Times New Roman" w:hAnsi="Times New Roman" w:cs="Times New Roman"/>
              </w:rPr>
              <w:t xml:space="preserve"> 248-ФЗ, на </w:t>
            </w:r>
            <w:proofErr w:type="gramStart"/>
            <w:r w:rsidRPr="00B35806">
              <w:rPr>
                <w:rFonts w:ascii="Times New Roman" w:eastAsia="Times New Roman" w:hAnsi="Times New Roman" w:cs="Times New Roman"/>
              </w:rPr>
              <w:t>своем</w:t>
            </w:r>
            <w:proofErr w:type="gramEnd"/>
            <w:r w:rsidRPr="00B35806">
              <w:rPr>
                <w:rFonts w:ascii="Times New Roman" w:eastAsia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-разработку схем и/или </w:t>
            </w:r>
            <w:proofErr w:type="spell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инфографики</w:t>
            </w:r>
            <w:proofErr w:type="spellEnd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5E71EC"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Добринского </w:t>
            </w: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0D123E" w:rsidRPr="00B62AB5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Обобщение правоприменительной практики</w:t>
            </w:r>
          </w:p>
          <w:p w:rsidR="000D123E" w:rsidRPr="00B3580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 w:rsidRPr="00B35806">
              <w:rPr>
                <w:rFonts w:ascii="Times New Roman" w:eastAsia="Times New Roman" w:hAnsi="Times New Roman" w:cs="Times New Roman"/>
              </w:rPr>
              <w:lastRenderedPageBreak/>
              <w:t>контрольных мероприятиях и их результатах.</w:t>
            </w:r>
          </w:p>
          <w:p w:rsidR="000D123E" w:rsidRPr="00B3580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lastRenderedPageBreak/>
              <w:t xml:space="preserve">ежегодно не позднее 30 января года, следующего за годом </w:t>
            </w:r>
            <w:r w:rsidRPr="00B35806">
              <w:rPr>
                <w:rFonts w:ascii="Times New Roman" w:eastAsia="Times New Roman" w:hAnsi="Times New Roman" w:cs="Times New Roman"/>
              </w:rPr>
              <w:lastRenderedPageBreak/>
              <w:t>обобщения правоприменительной практики.</w:t>
            </w:r>
          </w:p>
          <w:p w:rsidR="000D123E" w:rsidRPr="00B35806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="00956A7B" w:rsidRPr="00B35806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="005D01A9"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</w:t>
            </w:r>
            <w:r w:rsidR="005D01A9"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0D123E" w:rsidRPr="00B62AB5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Объявление предостережения</w:t>
            </w:r>
          </w:p>
          <w:p w:rsidR="000D123E" w:rsidRPr="00B35806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r w:rsidR="008A006A" w:rsidRPr="00B35806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Консультирование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таким вопроса как: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1) порядка проведения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lastRenderedPageBreak/>
              <w:t>2) периодичности проведения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Профилактический визит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B35806" w:rsidRDefault="005D01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B35806" w:rsidRDefault="000D123E" w:rsidP="00E57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E57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35806">
              <w:rPr>
                <w:rFonts w:ascii="Times New Roman" w:eastAsia="Times New Roman" w:hAnsi="Times New Roman" w:cs="Times New Roman"/>
                <w:shd w:val="clear" w:color="auto" w:fill="FFFF00"/>
              </w:rPr>
              <w:t>3 квартал 202</w:t>
            </w:r>
            <w:r w:rsidR="00B87D4F">
              <w:rPr>
                <w:rFonts w:ascii="Times New Roman" w:eastAsia="Times New Roman" w:hAnsi="Times New Roman" w:cs="Times New Roman"/>
                <w:shd w:val="clear" w:color="auto" w:fill="FFFF00"/>
              </w:rPr>
              <w:t>4</w:t>
            </w:r>
            <w:r w:rsidRPr="00B35806">
              <w:rPr>
                <w:rFonts w:ascii="Times New Roman" w:eastAsia="Times New Roman" w:hAnsi="Times New Roman" w:cs="Times New Roman"/>
                <w:shd w:val="clear" w:color="auto" w:fill="FFFF00"/>
              </w:rPr>
              <w:t>г.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</w:tbl>
    <w:p w:rsidR="000D123E" w:rsidRPr="00B62AB5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B62AB5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B62AB5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профилактики</w:t>
      </w:r>
    </w:p>
    <w:p w:rsidR="000D123E" w:rsidRPr="00B62AB5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62AB5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4546"/>
        <w:gridCol w:w="3873"/>
      </w:tblGrid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B62AB5" w:rsidRDefault="005D01A9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 w:rsidP="00B35806">
            <w:pPr>
              <w:spacing w:before="101" w:after="0" w:line="240" w:lineRule="auto"/>
              <w:ind w:left="544" w:right="472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B62AB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B62AB5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B62AB5">
        <w:rPr>
          <w:rFonts w:ascii="Times New Roman" w:eastAsia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B62AB5">
        <w:rPr>
          <w:rFonts w:ascii="Times New Roman" w:eastAsia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B62AB5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B62AB5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3E" w:rsidRPr="00B62AB5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B62AB5" w:rsidSect="0047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07D41"/>
    <w:rsid w:val="000213ED"/>
    <w:rsid w:val="00022818"/>
    <w:rsid w:val="00054435"/>
    <w:rsid w:val="00067ADC"/>
    <w:rsid w:val="000A5FFB"/>
    <w:rsid w:val="000D123E"/>
    <w:rsid w:val="00167612"/>
    <w:rsid w:val="00184AFB"/>
    <w:rsid w:val="00191534"/>
    <w:rsid w:val="001B6B47"/>
    <w:rsid w:val="001D67C6"/>
    <w:rsid w:val="001E0313"/>
    <w:rsid w:val="001E17E8"/>
    <w:rsid w:val="001F58E6"/>
    <w:rsid w:val="002A2BBC"/>
    <w:rsid w:val="002B3A9B"/>
    <w:rsid w:val="002C33ED"/>
    <w:rsid w:val="003243D1"/>
    <w:rsid w:val="003251DC"/>
    <w:rsid w:val="003424FA"/>
    <w:rsid w:val="00350A3C"/>
    <w:rsid w:val="003626F4"/>
    <w:rsid w:val="0036460F"/>
    <w:rsid w:val="0037077E"/>
    <w:rsid w:val="00377C8B"/>
    <w:rsid w:val="00393F5F"/>
    <w:rsid w:val="003E40A4"/>
    <w:rsid w:val="00471BD3"/>
    <w:rsid w:val="004908EE"/>
    <w:rsid w:val="004A7CFA"/>
    <w:rsid w:val="004B2E2C"/>
    <w:rsid w:val="0051273A"/>
    <w:rsid w:val="0056633F"/>
    <w:rsid w:val="00592F86"/>
    <w:rsid w:val="005A7D6C"/>
    <w:rsid w:val="005D01A9"/>
    <w:rsid w:val="005D1E3A"/>
    <w:rsid w:val="005E71EC"/>
    <w:rsid w:val="006617E9"/>
    <w:rsid w:val="007328C6"/>
    <w:rsid w:val="00747876"/>
    <w:rsid w:val="00756EF2"/>
    <w:rsid w:val="00765F6D"/>
    <w:rsid w:val="00766AC6"/>
    <w:rsid w:val="007A7AC3"/>
    <w:rsid w:val="007D14A8"/>
    <w:rsid w:val="00810009"/>
    <w:rsid w:val="00811A5C"/>
    <w:rsid w:val="0085320C"/>
    <w:rsid w:val="00886BF1"/>
    <w:rsid w:val="008A006A"/>
    <w:rsid w:val="008A6ADC"/>
    <w:rsid w:val="008D4CE2"/>
    <w:rsid w:val="009256BA"/>
    <w:rsid w:val="009279F5"/>
    <w:rsid w:val="00956A7B"/>
    <w:rsid w:val="009D0D81"/>
    <w:rsid w:val="009D59F5"/>
    <w:rsid w:val="00A70F2A"/>
    <w:rsid w:val="00A86A18"/>
    <w:rsid w:val="00AA1E6D"/>
    <w:rsid w:val="00AC6BEA"/>
    <w:rsid w:val="00B35806"/>
    <w:rsid w:val="00B62AB5"/>
    <w:rsid w:val="00B65243"/>
    <w:rsid w:val="00B87D4F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00E7B"/>
    <w:rsid w:val="00E2047A"/>
    <w:rsid w:val="00E308F1"/>
    <w:rsid w:val="00E34AD9"/>
    <w:rsid w:val="00E53DF8"/>
    <w:rsid w:val="00E575CA"/>
    <w:rsid w:val="00E6341E"/>
    <w:rsid w:val="00EC6304"/>
    <w:rsid w:val="00EF2FE7"/>
    <w:rsid w:val="00F153D8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10</cp:revision>
  <cp:lastPrinted>2023-12-06T06:03:00Z</cp:lastPrinted>
  <dcterms:created xsi:type="dcterms:W3CDTF">2022-09-15T12:50:00Z</dcterms:created>
  <dcterms:modified xsi:type="dcterms:W3CDTF">2023-12-06T06:03:00Z</dcterms:modified>
</cp:coreProperties>
</file>