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BF" w:rsidRPr="00955533" w:rsidRDefault="000E08BF" w:rsidP="000E08BF">
      <w:pPr>
        <w:pStyle w:val="2"/>
        <w:jc w:val="center"/>
        <w:rPr>
          <w:sz w:val="28"/>
          <w:szCs w:val="28"/>
        </w:rPr>
      </w:pPr>
      <w:r w:rsidRPr="005803F8">
        <w:rPr>
          <w:b w:val="0"/>
          <w:i w:val="0"/>
          <w:noProof/>
        </w:rPr>
        <w:drawing>
          <wp:inline distT="0" distB="0" distL="0" distR="0" wp14:anchorId="3BC5A05F" wp14:editId="27A63FB8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8" cy="6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 xml:space="preserve">АДМИНИСТРАЦИЯ </w:t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>ДОБРИНСКОГО СЕЛЬСКОГО ПОСЕЛЕНИЯ</w:t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>УРЮПИНСКОГО МУНИЦИПАЛЬНОГО РАЙОНА</w:t>
      </w:r>
    </w:p>
    <w:p w:rsidR="000E08BF" w:rsidRPr="00663F5A" w:rsidRDefault="000E08BF" w:rsidP="000E08BF">
      <w:pPr>
        <w:pBdr>
          <w:bottom w:val="thickThinSmallGap" w:sz="24" w:space="1" w:color="auto"/>
        </w:pBdr>
        <w:jc w:val="center"/>
        <w:rPr>
          <w:b/>
          <w:i/>
        </w:rPr>
      </w:pPr>
      <w:r w:rsidRPr="00663F5A">
        <w:rPr>
          <w:b/>
        </w:rPr>
        <w:t>ВОЛГОГРАДСКОЙ ОБЛАСТИ</w:t>
      </w:r>
    </w:p>
    <w:p w:rsidR="000E08BF" w:rsidRPr="00663F5A" w:rsidRDefault="000E08BF" w:rsidP="000E08BF">
      <w:pPr>
        <w:jc w:val="center"/>
        <w:rPr>
          <w:b/>
          <w:i/>
        </w:rPr>
      </w:pPr>
    </w:p>
    <w:p w:rsidR="000E08BF" w:rsidRPr="00E52948" w:rsidRDefault="000E08BF" w:rsidP="00E52948">
      <w:pPr>
        <w:jc w:val="center"/>
        <w:rPr>
          <w:b/>
          <w:i/>
        </w:rPr>
      </w:pPr>
      <w:r w:rsidRPr="00663F5A">
        <w:rPr>
          <w:b/>
        </w:rPr>
        <w:t xml:space="preserve">ПОСТАНОВЛЕНИЕ </w:t>
      </w:r>
    </w:p>
    <w:p w:rsidR="000E08BF" w:rsidRPr="00966B1D" w:rsidRDefault="000E08BF" w:rsidP="000E08BF">
      <w:pPr>
        <w:shd w:val="clear" w:color="auto" w:fill="FFFFFF"/>
        <w:tabs>
          <w:tab w:val="left" w:pos="3782"/>
        </w:tabs>
        <w:ind w:left="14" w:right="1"/>
        <w:rPr>
          <w:b/>
          <w:i/>
          <w:spacing w:val="-5"/>
          <w:w w:val="96"/>
        </w:rPr>
      </w:pPr>
      <w:r w:rsidRPr="00966B1D">
        <w:rPr>
          <w:b/>
          <w:spacing w:val="-5"/>
          <w:w w:val="96"/>
        </w:rPr>
        <w:t xml:space="preserve">    от</w:t>
      </w:r>
      <w:r w:rsidR="00D40A49">
        <w:rPr>
          <w:b/>
          <w:spacing w:val="-5"/>
          <w:w w:val="96"/>
        </w:rPr>
        <w:t xml:space="preserve">  17.07</w:t>
      </w:r>
      <w:r w:rsidR="00B462C1" w:rsidRPr="00966B1D">
        <w:rPr>
          <w:b/>
          <w:spacing w:val="-5"/>
          <w:w w:val="96"/>
        </w:rPr>
        <w:t>.2023</w:t>
      </w:r>
      <w:r w:rsidRPr="00966B1D">
        <w:rPr>
          <w:b/>
          <w:spacing w:val="-5"/>
          <w:w w:val="96"/>
        </w:rPr>
        <w:t xml:space="preserve">г.               </w:t>
      </w:r>
      <w:r w:rsidRPr="00966B1D">
        <w:rPr>
          <w:b/>
          <w:spacing w:val="-5"/>
          <w:w w:val="96"/>
        </w:rPr>
        <w:tab/>
        <w:t xml:space="preserve">                                      </w:t>
      </w:r>
      <w:r w:rsidR="007A5B0D" w:rsidRPr="00966B1D">
        <w:rPr>
          <w:b/>
          <w:spacing w:val="-5"/>
          <w:w w:val="96"/>
        </w:rPr>
        <w:t xml:space="preserve">  </w:t>
      </w:r>
      <w:r w:rsidR="00D40A49">
        <w:rPr>
          <w:b/>
          <w:spacing w:val="-5"/>
          <w:w w:val="96"/>
        </w:rPr>
        <w:t xml:space="preserve">                                           № 32</w:t>
      </w:r>
    </w:p>
    <w:p w:rsidR="000E08BF" w:rsidRPr="00966B1D" w:rsidRDefault="000E08BF" w:rsidP="00557ECF">
      <w:pPr>
        <w:autoSpaceDE w:val="0"/>
        <w:autoSpaceDN w:val="0"/>
        <w:adjustRightInd w:val="0"/>
        <w:jc w:val="center"/>
        <w:rPr>
          <w:sz w:val="26"/>
        </w:rPr>
      </w:pPr>
    </w:p>
    <w:p w:rsidR="00966B1D" w:rsidRPr="007A5B0D" w:rsidRDefault="007A5B0D" w:rsidP="00966B1D">
      <w:pPr>
        <w:pStyle w:val="ab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A5B0D">
        <w:rPr>
          <w:color w:val="000000"/>
          <w:sz w:val="28"/>
          <w:szCs w:val="28"/>
        </w:rPr>
        <w:t>Об утверждении изменений</w:t>
      </w:r>
      <w:r w:rsidRPr="007A5B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A5B0D">
        <w:rPr>
          <w:color w:val="000000"/>
          <w:sz w:val="28"/>
          <w:szCs w:val="28"/>
        </w:rPr>
        <w:t>в проектную документацию</w:t>
      </w:r>
    </w:p>
    <w:p w:rsidR="00A07014" w:rsidRPr="00A07014" w:rsidRDefault="00A07014" w:rsidP="00A07014">
      <w:pPr>
        <w:pStyle w:val="ab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7014">
        <w:rPr>
          <w:sz w:val="28"/>
          <w:szCs w:val="28"/>
        </w:rPr>
        <w:t xml:space="preserve">В соответствии со статьей 48 Градостроительного кодекса Российской Федерации, положительным заключением экспертизы Государственного автономного учреждения </w:t>
      </w:r>
      <w:r w:rsidR="00ED175F">
        <w:rPr>
          <w:sz w:val="28"/>
          <w:szCs w:val="28"/>
        </w:rPr>
        <w:t xml:space="preserve">Волгоградской области </w:t>
      </w:r>
      <w:r w:rsidRPr="00A07014">
        <w:rPr>
          <w:sz w:val="28"/>
          <w:szCs w:val="28"/>
        </w:rPr>
        <w:t>«Управление государст</w:t>
      </w:r>
      <w:r w:rsidR="00ED175F">
        <w:rPr>
          <w:sz w:val="28"/>
          <w:szCs w:val="28"/>
        </w:rPr>
        <w:t>венной эксперт</w:t>
      </w:r>
      <w:r w:rsidR="00113861">
        <w:rPr>
          <w:sz w:val="28"/>
          <w:szCs w:val="28"/>
        </w:rPr>
        <w:t>изы проектов»</w:t>
      </w:r>
      <w:r w:rsidRPr="00A07014">
        <w:rPr>
          <w:sz w:val="28"/>
          <w:szCs w:val="28"/>
        </w:rPr>
        <w:t xml:space="preserve"> объекта </w:t>
      </w:r>
      <w:r w:rsidR="00ED175F">
        <w:rPr>
          <w:sz w:val="28"/>
          <w:szCs w:val="28"/>
        </w:rPr>
        <w:t>«Реконструкция системы водоснабжения ст. Добринка Урюпинский район Волгоградской области. 1 этап»</w:t>
      </w:r>
    </w:p>
    <w:p w:rsidR="00A07014" w:rsidRPr="00A07014" w:rsidRDefault="00ED175F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7014" w:rsidRDefault="00A07014" w:rsidP="00156A04">
      <w:pPr>
        <w:pStyle w:val="a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1.Утвердить следующие изменения:</w:t>
      </w:r>
    </w:p>
    <w:p w:rsidR="00D40A49" w:rsidRPr="00410453" w:rsidRDefault="00D40A49" w:rsidP="00D40A49">
      <w:pPr>
        <w:pStyle w:val="aa"/>
        <w:numPr>
          <w:ilvl w:val="0"/>
          <w:numId w:val="8"/>
        </w:numPr>
        <w:spacing w:after="200" w:line="276" w:lineRule="auto"/>
        <w:ind w:left="502"/>
        <w:rPr>
          <w:bCs/>
        </w:rPr>
      </w:pPr>
      <w:proofErr w:type="gramStart"/>
      <w:r>
        <w:rPr>
          <w:bCs/>
        </w:rPr>
        <w:t>Заменить т</w:t>
      </w:r>
      <w:r w:rsidRPr="003239C8">
        <w:rPr>
          <w:bCs/>
        </w:rPr>
        <w:t>рансформаторн</w:t>
      </w:r>
      <w:r>
        <w:rPr>
          <w:bCs/>
        </w:rPr>
        <w:t>ую</w:t>
      </w:r>
      <w:r w:rsidRPr="003239C8">
        <w:rPr>
          <w:bCs/>
        </w:rPr>
        <w:t xml:space="preserve"> подстанци</w:t>
      </w:r>
      <w:r>
        <w:rPr>
          <w:bCs/>
        </w:rPr>
        <w:t xml:space="preserve">ю </w:t>
      </w:r>
      <w:r w:rsidRPr="00410453">
        <w:rPr>
          <w:bCs/>
        </w:rPr>
        <w:t>(Трансформаторная подстанция 1-</w:t>
      </w:r>
      <w:proofErr w:type="gramEnd"/>
    </w:p>
    <w:p w:rsidR="00D40A49" w:rsidRPr="00410453" w:rsidRDefault="00D40A49" w:rsidP="00D40A49">
      <w:pPr>
        <w:pStyle w:val="aa"/>
        <w:ind w:left="570"/>
        <w:rPr>
          <w:bCs/>
        </w:rPr>
      </w:pPr>
      <w:proofErr w:type="gramStart"/>
      <w:r w:rsidRPr="00410453">
        <w:rPr>
          <w:bCs/>
        </w:rPr>
        <w:t>трансформаторная</w:t>
      </w:r>
      <w:proofErr w:type="gramEnd"/>
      <w:r w:rsidRPr="00410453">
        <w:rPr>
          <w:bCs/>
        </w:rPr>
        <w:t xml:space="preserve"> 10/0,4кВ; 160кВА;</w:t>
      </w:r>
      <w:r>
        <w:rPr>
          <w:bCs/>
        </w:rPr>
        <w:t xml:space="preserve"> </w:t>
      </w:r>
      <w:proofErr w:type="spellStart"/>
      <w:r w:rsidRPr="00410453">
        <w:rPr>
          <w:bCs/>
        </w:rPr>
        <w:t>киосковая</w:t>
      </w:r>
      <w:proofErr w:type="spellEnd"/>
      <w:r w:rsidRPr="00410453">
        <w:rPr>
          <w:bCs/>
        </w:rPr>
        <w:t>, тупиковая) КТП10/0,4кВ мощностью 160кВА на</w:t>
      </w:r>
      <w:r>
        <w:rPr>
          <w:bCs/>
        </w:rPr>
        <w:t xml:space="preserve"> трансформаторную подстанцию мачтового типа СКТП160/10/0,4 по техническим параметрам схожую с</w:t>
      </w:r>
      <w:r w:rsidR="005674D3">
        <w:rPr>
          <w:bCs/>
        </w:rPr>
        <w:t xml:space="preserve"> проектной.</w:t>
      </w:r>
    </w:p>
    <w:p w:rsidR="00D40A49" w:rsidRDefault="00D40A49" w:rsidP="00D40A49">
      <w:pPr>
        <w:pStyle w:val="aa"/>
        <w:numPr>
          <w:ilvl w:val="0"/>
          <w:numId w:val="8"/>
        </w:numPr>
        <w:tabs>
          <w:tab w:val="left" w:pos="7320"/>
        </w:tabs>
        <w:spacing w:line="276" w:lineRule="auto"/>
        <w:ind w:left="502"/>
        <w:jc w:val="both"/>
        <w:rPr>
          <w:bCs/>
        </w:rPr>
      </w:pPr>
      <w:r>
        <w:rPr>
          <w:bCs/>
        </w:rPr>
        <w:t xml:space="preserve">Заменить станцию очистки питьевой воды </w:t>
      </w:r>
      <w:r w:rsidRPr="00410453">
        <w:rPr>
          <w:bCs/>
        </w:rPr>
        <w:t>«АкваИн-ВП-400»</w:t>
      </w:r>
      <w:r>
        <w:rPr>
          <w:bCs/>
        </w:rPr>
        <w:t xml:space="preserve"> на станцию очистки питьевой воды</w:t>
      </w:r>
      <w:r w:rsidR="005674D3">
        <w:rPr>
          <w:bCs/>
        </w:rPr>
        <w:t xml:space="preserve"> «ИНМЕТЕХ».</w:t>
      </w:r>
      <w:r>
        <w:rPr>
          <w:bCs/>
        </w:rPr>
        <w:t xml:space="preserve"> </w:t>
      </w:r>
    </w:p>
    <w:p w:rsidR="00D40A49" w:rsidRDefault="00D40A49" w:rsidP="00D40A49">
      <w:pPr>
        <w:pStyle w:val="aa"/>
        <w:numPr>
          <w:ilvl w:val="0"/>
          <w:numId w:val="8"/>
        </w:numPr>
        <w:tabs>
          <w:tab w:val="left" w:pos="7320"/>
        </w:tabs>
        <w:spacing w:line="276" w:lineRule="auto"/>
        <w:ind w:left="502"/>
        <w:jc w:val="both"/>
        <w:rPr>
          <w:bCs/>
        </w:rPr>
      </w:pPr>
      <w:r>
        <w:rPr>
          <w:bCs/>
        </w:rPr>
        <w:t xml:space="preserve"> По причине отсутствия песка нужной фракции, заменить место покупки песка адрес: г. </w:t>
      </w:r>
      <w:r w:rsidRPr="00E17EF7">
        <w:rPr>
          <w:bCs/>
        </w:rPr>
        <w:t>Волгоград</w:t>
      </w:r>
      <w:r>
        <w:rPr>
          <w:bCs/>
        </w:rPr>
        <w:t>,</w:t>
      </w:r>
      <w:r w:rsidRPr="00E17EF7">
        <w:rPr>
          <w:bCs/>
        </w:rPr>
        <w:t xml:space="preserve"> Орловский песчаный карьер</w:t>
      </w:r>
      <w:r>
        <w:rPr>
          <w:bCs/>
        </w:rPr>
        <w:t xml:space="preserve"> на адрес: с. </w:t>
      </w:r>
      <w:proofErr w:type="spellStart"/>
      <w:r>
        <w:rPr>
          <w:bCs/>
        </w:rPr>
        <w:t>Песковатка</w:t>
      </w:r>
      <w:proofErr w:type="spellEnd"/>
      <w:r>
        <w:rPr>
          <w:bCs/>
        </w:rPr>
        <w:t xml:space="preserve">,  Дубовского  района, Волгоградской области.  </w:t>
      </w:r>
    </w:p>
    <w:p w:rsidR="00D40A49" w:rsidRDefault="00D40A49" w:rsidP="00D40A49">
      <w:pPr>
        <w:pStyle w:val="aa"/>
        <w:numPr>
          <w:ilvl w:val="0"/>
          <w:numId w:val="8"/>
        </w:numPr>
        <w:tabs>
          <w:tab w:val="left" w:pos="7320"/>
        </w:tabs>
        <w:spacing w:line="276" w:lineRule="auto"/>
        <w:ind w:left="502"/>
        <w:jc w:val="both"/>
        <w:rPr>
          <w:bCs/>
        </w:rPr>
      </w:pPr>
      <w:r>
        <w:rPr>
          <w:bCs/>
        </w:rPr>
        <w:t xml:space="preserve">В разделе проекта </w:t>
      </w:r>
      <w:r w:rsidRPr="00CC05F1">
        <w:rPr>
          <w:bCs/>
        </w:rPr>
        <w:t>0329200062221002330/2274—ИЛО</w:t>
      </w:r>
      <w:proofErr w:type="gramStart"/>
      <w:r w:rsidRPr="00CC05F1">
        <w:rPr>
          <w:bCs/>
        </w:rPr>
        <w:t>.К</w:t>
      </w:r>
      <w:proofErr w:type="gramEnd"/>
      <w:r w:rsidRPr="00CC05F1">
        <w:rPr>
          <w:bCs/>
        </w:rPr>
        <w:t>Р3</w:t>
      </w:r>
      <w:r>
        <w:rPr>
          <w:bCs/>
        </w:rPr>
        <w:t xml:space="preserve"> </w:t>
      </w:r>
      <w:r w:rsidRPr="00CC05F1">
        <w:rPr>
          <w:bCs/>
        </w:rPr>
        <w:t>Том 4.3.3</w:t>
      </w:r>
      <w:r>
        <w:rPr>
          <w:bCs/>
        </w:rPr>
        <w:t xml:space="preserve"> «</w:t>
      </w:r>
      <w:r w:rsidRPr="00CC05F1">
        <w:rPr>
          <w:bCs/>
        </w:rPr>
        <w:t>Насосная станция второго подъема</w:t>
      </w:r>
      <w:r>
        <w:rPr>
          <w:bCs/>
        </w:rPr>
        <w:t>» заменить сетку С1 на арматуру</w:t>
      </w:r>
      <w:r w:rsidRPr="00CC05F1">
        <w:rPr>
          <w:rFonts w:eastAsiaTheme="minorHAnsi"/>
          <w:bCs/>
          <w:color w:val="000000" w:themeColor="text1"/>
          <w:lang w:eastAsia="en-US" w:bidi="en-US"/>
        </w:rPr>
        <w:t xml:space="preserve"> </w:t>
      </w:r>
      <w:r w:rsidRPr="00CC05F1">
        <w:rPr>
          <w:bCs/>
        </w:rPr>
        <w:t xml:space="preserve"> Ø12 мм А400 .</w:t>
      </w:r>
    </w:p>
    <w:p w:rsidR="00D40A49" w:rsidRPr="00CC05F1" w:rsidRDefault="00D40A49" w:rsidP="00D40A49">
      <w:pPr>
        <w:pStyle w:val="aa"/>
        <w:numPr>
          <w:ilvl w:val="0"/>
          <w:numId w:val="8"/>
        </w:numPr>
        <w:spacing w:after="200" w:line="276" w:lineRule="auto"/>
        <w:ind w:left="502"/>
        <w:rPr>
          <w:bCs/>
        </w:rPr>
      </w:pPr>
      <w:r w:rsidRPr="00CC05F1">
        <w:rPr>
          <w:bCs/>
        </w:rPr>
        <w:t>В разделе проекта 0329200062221002330/2274—ИЛО</w:t>
      </w:r>
      <w:proofErr w:type="gramStart"/>
      <w:r w:rsidRPr="00CC05F1">
        <w:rPr>
          <w:bCs/>
        </w:rPr>
        <w:t>.К</w:t>
      </w:r>
      <w:proofErr w:type="gramEnd"/>
      <w:r w:rsidRPr="00CC05F1">
        <w:rPr>
          <w:bCs/>
        </w:rPr>
        <w:t>Р3 Том 4.3.3 «Насосная станция второго подъема» заменить арматуру  Ø1</w:t>
      </w:r>
      <w:r>
        <w:rPr>
          <w:bCs/>
        </w:rPr>
        <w:t>4</w:t>
      </w:r>
      <w:r w:rsidRPr="00CC05F1">
        <w:rPr>
          <w:bCs/>
        </w:rPr>
        <w:t xml:space="preserve"> мм на арматуру  Ø1</w:t>
      </w:r>
      <w:r>
        <w:rPr>
          <w:bCs/>
        </w:rPr>
        <w:t>6</w:t>
      </w:r>
      <w:r w:rsidRPr="00CC05F1">
        <w:rPr>
          <w:bCs/>
        </w:rPr>
        <w:t xml:space="preserve"> мм .</w:t>
      </w:r>
    </w:p>
    <w:p w:rsidR="00D40A49" w:rsidRPr="00CC05F1" w:rsidRDefault="00D40A49" w:rsidP="00D40A49">
      <w:pPr>
        <w:pStyle w:val="aa"/>
        <w:numPr>
          <w:ilvl w:val="0"/>
          <w:numId w:val="8"/>
        </w:numPr>
        <w:tabs>
          <w:tab w:val="left" w:pos="7320"/>
        </w:tabs>
        <w:spacing w:line="276" w:lineRule="auto"/>
        <w:ind w:left="502"/>
        <w:jc w:val="both"/>
        <w:rPr>
          <w:bCs/>
        </w:rPr>
      </w:pPr>
      <w:r>
        <w:rPr>
          <w:bCs/>
        </w:rPr>
        <w:t xml:space="preserve">В месте прохода ПНД трубы диаметром </w:t>
      </w:r>
      <w:r>
        <w:rPr>
          <w:bCs/>
          <w:lang w:val="en-US"/>
        </w:rPr>
        <w:t>D</w:t>
      </w:r>
      <w:r w:rsidRPr="002353A7">
        <w:rPr>
          <w:bCs/>
        </w:rPr>
        <w:t xml:space="preserve">=110 </w:t>
      </w:r>
      <w:r>
        <w:rPr>
          <w:bCs/>
        </w:rPr>
        <w:t>через железобетонную стену з</w:t>
      </w:r>
      <w:r w:rsidRPr="00CC05F1">
        <w:rPr>
          <w:bCs/>
        </w:rPr>
        <w:t>аменить гильзу</w:t>
      </w:r>
      <w:proofErr w:type="gramStart"/>
      <w:r w:rsidRPr="00CC05F1">
        <w:rPr>
          <w:bCs/>
        </w:rPr>
        <w:t xml:space="preserve"> Т</w:t>
      </w:r>
      <w:proofErr w:type="gramEnd"/>
      <w:r w:rsidRPr="00CC05F1">
        <w:rPr>
          <w:bCs/>
        </w:rPr>
        <w:t xml:space="preserve">р. </w:t>
      </w:r>
      <w:r w:rsidRPr="00CC05F1">
        <w:rPr>
          <w:rFonts w:ascii="Cambria Math" w:hAnsi="Cambria Math" w:cs="Cambria Math"/>
          <w:bCs/>
        </w:rPr>
        <w:t>∅</w:t>
      </w:r>
      <w:r w:rsidRPr="00CC05F1">
        <w:rPr>
          <w:bCs/>
        </w:rPr>
        <w:t xml:space="preserve"> </w:t>
      </w:r>
      <w:r>
        <w:rPr>
          <w:bCs/>
        </w:rPr>
        <w:t>530</w:t>
      </w:r>
      <w:r w:rsidR="005674D3">
        <w:rPr>
          <w:bCs/>
        </w:rPr>
        <w:t xml:space="preserve"> х 5 -</w:t>
      </w:r>
      <w:r w:rsidRPr="00CC05F1">
        <w:rPr>
          <w:bCs/>
        </w:rPr>
        <w:t xml:space="preserve"> </w:t>
      </w:r>
      <w:r>
        <w:rPr>
          <w:bCs/>
        </w:rPr>
        <w:t>5</w:t>
      </w:r>
      <w:r w:rsidRPr="00CC05F1">
        <w:rPr>
          <w:bCs/>
        </w:rPr>
        <w:t xml:space="preserve">00 на </w:t>
      </w:r>
      <w:r w:rsidRPr="00CC05F1">
        <w:rPr>
          <w:b/>
          <w:bCs/>
        </w:rPr>
        <w:t xml:space="preserve">Тр. </w:t>
      </w:r>
      <w:r w:rsidRPr="00CC05F1">
        <w:rPr>
          <w:rFonts w:ascii="Cambria Math" w:hAnsi="Cambria Math" w:cs="Cambria Math"/>
          <w:b/>
          <w:bCs/>
        </w:rPr>
        <w:t>∅</w:t>
      </w:r>
      <w:r w:rsidRPr="00CC05F1">
        <w:rPr>
          <w:b/>
          <w:bCs/>
        </w:rPr>
        <w:t xml:space="preserve"> 42</w:t>
      </w:r>
      <w:r>
        <w:rPr>
          <w:b/>
          <w:bCs/>
        </w:rPr>
        <w:t>6</w:t>
      </w:r>
      <w:r w:rsidR="005674D3">
        <w:rPr>
          <w:b/>
          <w:bCs/>
        </w:rPr>
        <w:t xml:space="preserve"> х </w:t>
      </w:r>
      <w:r w:rsidR="005674D3" w:rsidRPr="005674D3">
        <w:rPr>
          <w:b/>
          <w:bCs/>
        </w:rPr>
        <w:t xml:space="preserve">8 </w:t>
      </w:r>
      <w:r w:rsidR="005674D3" w:rsidRPr="005674D3">
        <w:rPr>
          <w:bCs/>
        </w:rPr>
        <w:t>-</w:t>
      </w:r>
      <w:r w:rsidRPr="00CC05F1">
        <w:rPr>
          <w:b/>
          <w:bCs/>
        </w:rPr>
        <w:t xml:space="preserve"> </w:t>
      </w:r>
      <w:r>
        <w:rPr>
          <w:b/>
          <w:bCs/>
        </w:rPr>
        <w:t>5</w:t>
      </w:r>
      <w:r w:rsidRPr="00CC05F1">
        <w:rPr>
          <w:b/>
          <w:bCs/>
        </w:rPr>
        <w:t>00</w:t>
      </w:r>
      <w:r>
        <w:rPr>
          <w:b/>
          <w:bCs/>
        </w:rPr>
        <w:t>.</w:t>
      </w:r>
    </w:p>
    <w:p w:rsidR="00D40A49" w:rsidRPr="00CC05F1" w:rsidRDefault="00D40A49" w:rsidP="00D40A49">
      <w:pPr>
        <w:pStyle w:val="aa"/>
        <w:numPr>
          <w:ilvl w:val="0"/>
          <w:numId w:val="8"/>
        </w:numPr>
        <w:spacing w:after="200" w:line="276" w:lineRule="auto"/>
        <w:ind w:left="502"/>
        <w:rPr>
          <w:bCs/>
        </w:rPr>
      </w:pPr>
      <w:r w:rsidRPr="00CC05F1">
        <w:rPr>
          <w:bCs/>
        </w:rPr>
        <w:t>В разделе проекта 0329200062221002330/2274—ИЛО</w:t>
      </w:r>
      <w:proofErr w:type="gramStart"/>
      <w:r w:rsidRPr="00CC05F1">
        <w:rPr>
          <w:bCs/>
        </w:rPr>
        <w:t>.К</w:t>
      </w:r>
      <w:proofErr w:type="gramEnd"/>
      <w:r w:rsidRPr="00CC05F1">
        <w:rPr>
          <w:bCs/>
        </w:rPr>
        <w:t xml:space="preserve">Р3 Том 4.3.3 «Насосная станция второго подъема» заменить </w:t>
      </w:r>
      <w:r>
        <w:rPr>
          <w:bCs/>
        </w:rPr>
        <w:t>сетку С2</w:t>
      </w:r>
      <w:r w:rsidRPr="00CC05F1">
        <w:rPr>
          <w:bCs/>
        </w:rPr>
        <w:t xml:space="preserve"> на арматуру  Ø</w:t>
      </w:r>
      <w:r>
        <w:rPr>
          <w:bCs/>
        </w:rPr>
        <w:t xml:space="preserve"> 8</w:t>
      </w:r>
      <w:r w:rsidRPr="00CC05F1">
        <w:rPr>
          <w:bCs/>
        </w:rPr>
        <w:t xml:space="preserve"> мм</w:t>
      </w:r>
      <w:r>
        <w:rPr>
          <w:bCs/>
        </w:rPr>
        <w:t xml:space="preserve">, </w:t>
      </w:r>
      <w:r w:rsidRPr="00CC05F1">
        <w:rPr>
          <w:bCs/>
        </w:rPr>
        <w:t>Ø</w:t>
      </w:r>
      <w:r>
        <w:rPr>
          <w:bCs/>
        </w:rPr>
        <w:t xml:space="preserve"> </w:t>
      </w:r>
      <w:r w:rsidRPr="00CC05F1">
        <w:rPr>
          <w:bCs/>
        </w:rPr>
        <w:t>16 мм</w:t>
      </w:r>
      <w:r>
        <w:rPr>
          <w:bCs/>
        </w:rPr>
        <w:t>.</w:t>
      </w:r>
      <w:r w:rsidRPr="00CC05F1">
        <w:rPr>
          <w:bCs/>
        </w:rPr>
        <w:t xml:space="preserve"> </w:t>
      </w:r>
      <w:r>
        <w:rPr>
          <w:bCs/>
        </w:rPr>
        <w:t xml:space="preserve">Шаг 300 вертикальной арматуры позиция 4,5 </w:t>
      </w:r>
      <w:proofErr w:type="gramStart"/>
      <w:r>
        <w:rPr>
          <w:bCs/>
        </w:rPr>
        <w:t>заменить на шаг</w:t>
      </w:r>
      <w:proofErr w:type="gramEnd"/>
      <w:r>
        <w:rPr>
          <w:bCs/>
        </w:rPr>
        <w:t xml:space="preserve"> 600</w:t>
      </w:r>
      <w:r w:rsidRPr="00CC05F1">
        <w:rPr>
          <w:bCs/>
        </w:rPr>
        <w:t>.</w:t>
      </w:r>
    </w:p>
    <w:p w:rsidR="00D40A49" w:rsidRPr="001A043C" w:rsidRDefault="00D40A49" w:rsidP="001A043C">
      <w:pPr>
        <w:pStyle w:val="aa"/>
        <w:numPr>
          <w:ilvl w:val="0"/>
          <w:numId w:val="8"/>
        </w:numPr>
        <w:tabs>
          <w:tab w:val="left" w:pos="7320"/>
        </w:tabs>
        <w:spacing w:after="200" w:line="276" w:lineRule="auto"/>
        <w:ind w:left="502"/>
        <w:jc w:val="both"/>
        <w:rPr>
          <w:bCs/>
        </w:rPr>
      </w:pPr>
      <w:r>
        <w:rPr>
          <w:bCs/>
        </w:rPr>
        <w:t>Заменить горизонтальный заземлитель</w:t>
      </w:r>
      <w:r w:rsidRPr="00670A4D">
        <w:rPr>
          <w:rFonts w:ascii="TimesNewRomanPSMT" w:eastAsiaTheme="minorHAnsi" w:hAnsi="TimesNewRomanPSMT" w:cs="TimesNewRomanPSMT"/>
          <w:color w:val="0D0D0D"/>
          <w:sz w:val="24"/>
          <w:szCs w:val="24"/>
          <w:lang w:eastAsia="en-US"/>
        </w:rPr>
        <w:t xml:space="preserve"> </w:t>
      </w:r>
      <w:r w:rsidRPr="00670A4D">
        <w:rPr>
          <w:bCs/>
        </w:rPr>
        <w:t>стальной оцинкованной</w:t>
      </w:r>
      <w:r w:rsidR="001A043C">
        <w:rPr>
          <w:bCs/>
        </w:rPr>
        <w:t xml:space="preserve"> </w:t>
      </w:r>
      <w:r w:rsidRPr="001A043C">
        <w:rPr>
          <w:bCs/>
        </w:rPr>
        <w:t>полосы 5х40мм</w:t>
      </w:r>
      <w:r w:rsidR="005674D3" w:rsidRPr="001A043C">
        <w:rPr>
          <w:bCs/>
        </w:rPr>
        <w:t xml:space="preserve"> на полосу 5 х 50 стальную </w:t>
      </w:r>
      <w:proofErr w:type="spellStart"/>
      <w:proofErr w:type="gramStart"/>
      <w:r w:rsidR="005674D3" w:rsidRPr="001A043C">
        <w:rPr>
          <w:bCs/>
        </w:rPr>
        <w:t>Ст</w:t>
      </w:r>
      <w:proofErr w:type="spellEnd"/>
      <w:proofErr w:type="gramEnd"/>
      <w:r w:rsidR="005674D3" w:rsidRPr="001A043C">
        <w:rPr>
          <w:bCs/>
        </w:rPr>
        <w:t xml:space="preserve"> 3сп ГОСТ  103-2006, вертикальный заземлитель </w:t>
      </w:r>
      <w:r w:rsidR="005674D3" w:rsidRPr="001A043C">
        <w:rPr>
          <w:rFonts w:ascii="Cambria Math" w:hAnsi="Cambria Math" w:cs="Cambria Math"/>
          <w:bCs/>
        </w:rPr>
        <w:t xml:space="preserve">∅ 18 стальной оцинкованный на ∅ 20 стальной </w:t>
      </w:r>
      <w:r w:rsidR="0001769B">
        <w:rPr>
          <w:rFonts w:ascii="Cambria Math" w:hAnsi="Cambria Math" w:cs="Cambria Math"/>
          <w:bCs/>
        </w:rPr>
        <w:t>горячекатаный</w:t>
      </w:r>
      <w:r w:rsidR="005674D3" w:rsidRPr="001A043C">
        <w:rPr>
          <w:rFonts w:ascii="Cambria Math" w:hAnsi="Cambria Math" w:cs="Cambria Math"/>
          <w:bCs/>
        </w:rPr>
        <w:t xml:space="preserve"> </w:t>
      </w:r>
      <w:r w:rsidR="0001769B">
        <w:rPr>
          <w:rFonts w:ascii="Cambria Math" w:hAnsi="Cambria Math" w:cs="Cambria Math"/>
          <w:bCs/>
        </w:rPr>
        <w:t xml:space="preserve"> </w:t>
      </w:r>
      <w:r w:rsidR="001A043C" w:rsidRPr="001A043C">
        <w:rPr>
          <w:rFonts w:ascii="Cambria Math" w:hAnsi="Cambria Math" w:cs="Cambria Math"/>
          <w:bCs/>
        </w:rPr>
        <w:t>сталь 3 ГОСТ 2590-2006.</w:t>
      </w:r>
    </w:p>
    <w:p w:rsidR="00D40A49" w:rsidRPr="00E47475" w:rsidRDefault="00D40A49" w:rsidP="00D40A49">
      <w:pPr>
        <w:tabs>
          <w:tab w:val="left" w:pos="7320"/>
        </w:tabs>
        <w:jc w:val="both"/>
        <w:rPr>
          <w:bCs/>
        </w:rPr>
      </w:pPr>
    </w:p>
    <w:p w:rsidR="00D40A49" w:rsidRPr="00CC05F1" w:rsidRDefault="00D40A49" w:rsidP="00D40A49">
      <w:pPr>
        <w:pStyle w:val="aa"/>
        <w:numPr>
          <w:ilvl w:val="0"/>
          <w:numId w:val="8"/>
        </w:numPr>
        <w:tabs>
          <w:tab w:val="left" w:pos="7320"/>
        </w:tabs>
        <w:spacing w:line="276" w:lineRule="auto"/>
        <w:ind w:left="502"/>
        <w:jc w:val="both"/>
        <w:rPr>
          <w:bCs/>
        </w:rPr>
      </w:pPr>
      <w:r w:rsidRPr="00EB499C">
        <w:rPr>
          <w:bCs/>
        </w:rPr>
        <w:t>Заменить светильники охранного освещения ДБО 85-16-001 16Вт на светильник  светодиодный ДБП-18w 4000К 2400Лм IP65 круглый</w:t>
      </w:r>
      <w:r>
        <w:rPr>
          <w:bCs/>
        </w:rPr>
        <w:t>.</w:t>
      </w:r>
    </w:p>
    <w:p w:rsidR="00D40A49" w:rsidRPr="002353A7" w:rsidRDefault="00D40A49" w:rsidP="00D40A49">
      <w:pPr>
        <w:pStyle w:val="aa"/>
        <w:tabs>
          <w:tab w:val="left" w:pos="7320"/>
        </w:tabs>
        <w:ind w:left="570"/>
        <w:jc w:val="both"/>
        <w:rPr>
          <w:bCs/>
        </w:rPr>
      </w:pPr>
      <w:r w:rsidRPr="002353A7">
        <w:rPr>
          <w:bCs/>
        </w:rPr>
        <w:t xml:space="preserve"> </w:t>
      </w:r>
    </w:p>
    <w:p w:rsidR="000446FC" w:rsidRPr="00E96223" w:rsidRDefault="000446FC" w:rsidP="00A07014">
      <w:pPr>
        <w:pStyle w:val="ab"/>
        <w:spacing w:before="0" w:beforeAutospacing="0" w:after="150" w:afterAutospacing="0"/>
        <w:jc w:val="both"/>
        <w:rPr>
          <w:color w:val="FF0000"/>
          <w:sz w:val="28"/>
          <w:szCs w:val="28"/>
        </w:rPr>
      </w:pPr>
    </w:p>
    <w:p w:rsidR="00A07014" w:rsidRPr="00A07014" w:rsidRDefault="00A07014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проектной документа</w:t>
      </w:r>
      <w:r w:rsidR="0079143E">
        <w:rPr>
          <w:sz w:val="28"/>
          <w:szCs w:val="28"/>
        </w:rPr>
        <w:t>ции по объекту</w:t>
      </w:r>
      <w:r w:rsidRPr="00A07014">
        <w:rPr>
          <w:sz w:val="28"/>
          <w:szCs w:val="28"/>
        </w:rPr>
        <w:t xml:space="preserve"> «</w:t>
      </w:r>
      <w:r w:rsidR="0079143E">
        <w:rPr>
          <w:sz w:val="28"/>
          <w:szCs w:val="28"/>
        </w:rPr>
        <w:t>Реконструкция системы водоснабжения ст. Добринка Урюпинский район Волгоградской области. 1 этап»</w:t>
      </w:r>
      <w:r w:rsidRPr="00A07014">
        <w:rPr>
          <w:sz w:val="28"/>
          <w:szCs w:val="28"/>
        </w:rPr>
        <w:t xml:space="preserve"> без изменения сметной стоимости строительства.</w:t>
      </w:r>
    </w:p>
    <w:p w:rsidR="002C6A96" w:rsidRPr="00A07014" w:rsidRDefault="00A07014" w:rsidP="00156A04">
      <w:pPr>
        <w:pStyle w:val="ab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07014">
        <w:rPr>
          <w:sz w:val="28"/>
          <w:szCs w:val="28"/>
        </w:rPr>
        <w:t>2.</w:t>
      </w:r>
      <w:r w:rsidR="00156A04" w:rsidRPr="00156A04">
        <w:rPr>
          <w:sz w:val="28"/>
          <w:szCs w:val="28"/>
        </w:rPr>
        <w:t xml:space="preserve"> </w:t>
      </w:r>
      <w:r w:rsidR="00156A04" w:rsidRPr="00D93AA3">
        <w:rPr>
          <w:color w:val="000000"/>
          <w:sz w:val="28"/>
          <w:szCs w:val="28"/>
        </w:rPr>
        <w:t xml:space="preserve"> </w:t>
      </w:r>
      <w:r w:rsidR="00156A04">
        <w:rPr>
          <w:color w:val="000000"/>
          <w:sz w:val="28"/>
          <w:szCs w:val="28"/>
        </w:rPr>
        <w:t>Опубликовать</w:t>
      </w:r>
      <w:r w:rsidR="00156A04" w:rsidRPr="00D93AA3">
        <w:rPr>
          <w:color w:val="000000"/>
          <w:sz w:val="28"/>
          <w:szCs w:val="28"/>
        </w:rPr>
        <w:t xml:space="preserve"> настоящее постановление  </w:t>
      </w:r>
      <w:r w:rsidR="00156A04">
        <w:rPr>
          <w:color w:val="000000"/>
          <w:sz w:val="28"/>
          <w:szCs w:val="28"/>
        </w:rPr>
        <w:t>в подразделе</w:t>
      </w:r>
      <w:r w:rsidR="00156A04" w:rsidRPr="00D93AA3">
        <w:rPr>
          <w:color w:val="000000"/>
          <w:sz w:val="28"/>
          <w:szCs w:val="28"/>
        </w:rPr>
        <w:t xml:space="preserve"> </w:t>
      </w:r>
      <w:r w:rsidR="00156A04">
        <w:rPr>
          <w:color w:val="000000"/>
          <w:sz w:val="28"/>
          <w:szCs w:val="28"/>
        </w:rPr>
        <w:t>«</w:t>
      </w:r>
      <w:proofErr w:type="spellStart"/>
      <w:r w:rsidR="00156A04">
        <w:rPr>
          <w:color w:val="000000"/>
          <w:sz w:val="28"/>
          <w:szCs w:val="28"/>
        </w:rPr>
        <w:t>Добринское</w:t>
      </w:r>
      <w:proofErr w:type="spellEnd"/>
      <w:r w:rsidR="00156A04">
        <w:rPr>
          <w:color w:val="000000"/>
          <w:sz w:val="28"/>
          <w:szCs w:val="28"/>
        </w:rPr>
        <w:t xml:space="preserve"> сельское поселение» раздела «Административное деление»</w:t>
      </w:r>
      <w:r w:rsidR="00156A04" w:rsidRPr="00D93AA3">
        <w:rPr>
          <w:color w:val="000000"/>
          <w:sz w:val="28"/>
          <w:szCs w:val="28"/>
        </w:rPr>
        <w:t xml:space="preserve"> официально</w:t>
      </w:r>
      <w:r w:rsidR="00156A04">
        <w:rPr>
          <w:color w:val="000000"/>
          <w:sz w:val="28"/>
          <w:szCs w:val="28"/>
        </w:rPr>
        <w:t>го</w:t>
      </w:r>
      <w:r w:rsidR="00156A04" w:rsidRPr="00D93AA3">
        <w:rPr>
          <w:color w:val="000000"/>
          <w:sz w:val="28"/>
          <w:szCs w:val="28"/>
        </w:rPr>
        <w:t xml:space="preserve"> сайт</w:t>
      </w:r>
      <w:r w:rsidR="00156A04">
        <w:rPr>
          <w:color w:val="000000"/>
          <w:sz w:val="28"/>
          <w:szCs w:val="28"/>
        </w:rPr>
        <w:t>а</w:t>
      </w:r>
      <w:r w:rsidR="00156A04" w:rsidRPr="00D93AA3">
        <w:rPr>
          <w:color w:val="000000"/>
          <w:sz w:val="28"/>
          <w:szCs w:val="28"/>
        </w:rPr>
        <w:t xml:space="preserve">  администрации Урюпинского  муниципального  района</w:t>
      </w:r>
      <w:r w:rsidR="00156A04">
        <w:rPr>
          <w:color w:val="000000"/>
          <w:sz w:val="28"/>
          <w:szCs w:val="28"/>
        </w:rPr>
        <w:t xml:space="preserve"> Волгоградской области (</w:t>
      </w:r>
      <w:r w:rsidR="00156A04">
        <w:rPr>
          <w:color w:val="000000"/>
          <w:sz w:val="28"/>
          <w:szCs w:val="28"/>
          <w:lang w:val="en-US"/>
        </w:rPr>
        <w:t>www</w:t>
      </w:r>
      <w:r w:rsidR="00156A04" w:rsidRPr="005A3426">
        <w:rPr>
          <w:color w:val="000000"/>
          <w:sz w:val="28"/>
          <w:szCs w:val="28"/>
        </w:rPr>
        <w:t>.</w:t>
      </w:r>
      <w:proofErr w:type="spellStart"/>
      <w:r w:rsidR="00156A04">
        <w:rPr>
          <w:color w:val="000000"/>
          <w:sz w:val="28"/>
          <w:szCs w:val="28"/>
          <w:lang w:val="en-US"/>
        </w:rPr>
        <w:t>umr</w:t>
      </w:r>
      <w:proofErr w:type="spellEnd"/>
      <w:r w:rsidR="00156A04" w:rsidRPr="005A3426">
        <w:rPr>
          <w:color w:val="000000"/>
          <w:sz w:val="28"/>
          <w:szCs w:val="28"/>
        </w:rPr>
        <w:t>34.</w:t>
      </w:r>
      <w:proofErr w:type="spellStart"/>
      <w:r w:rsidR="00156A04">
        <w:rPr>
          <w:color w:val="000000"/>
          <w:sz w:val="28"/>
          <w:szCs w:val="28"/>
          <w:lang w:val="en-US"/>
        </w:rPr>
        <w:t>ru</w:t>
      </w:r>
      <w:proofErr w:type="spellEnd"/>
      <w:r w:rsidR="00156A04">
        <w:rPr>
          <w:color w:val="000000"/>
          <w:sz w:val="28"/>
          <w:szCs w:val="28"/>
        </w:rPr>
        <w:t>)</w:t>
      </w:r>
      <w:r w:rsidR="00156A04" w:rsidRPr="00D93AA3">
        <w:rPr>
          <w:color w:val="000000"/>
          <w:sz w:val="28"/>
          <w:szCs w:val="28"/>
        </w:rPr>
        <w:t>.</w:t>
      </w:r>
    </w:p>
    <w:p w:rsidR="00B4039A" w:rsidRPr="00415A1D" w:rsidRDefault="00B4039A" w:rsidP="002C6A96">
      <w:pPr>
        <w:jc w:val="both"/>
        <w:rPr>
          <w:shd w:val="clear" w:color="auto" w:fill="FFFFFF"/>
        </w:rPr>
      </w:pPr>
    </w:p>
    <w:p w:rsidR="00B22DBD" w:rsidRDefault="00B22DBD" w:rsidP="002C6A96">
      <w:pPr>
        <w:jc w:val="both"/>
        <w:rPr>
          <w:shd w:val="clear" w:color="auto" w:fill="FFFFFF"/>
        </w:rPr>
      </w:pPr>
    </w:p>
    <w:p w:rsidR="00B22DBD" w:rsidRDefault="00B22DBD" w:rsidP="002C6A96">
      <w:pPr>
        <w:jc w:val="both"/>
        <w:rPr>
          <w:shd w:val="clear" w:color="auto" w:fill="FFFFFF"/>
        </w:rPr>
      </w:pPr>
    </w:p>
    <w:p w:rsidR="002C6A96" w:rsidRPr="00415A1D" w:rsidRDefault="00B22DBD" w:rsidP="002C6A96">
      <w:pPr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Глава</w:t>
      </w:r>
      <w:r w:rsidR="002C6A96" w:rsidRPr="00415A1D">
        <w:rPr>
          <w:shd w:val="clear" w:color="auto" w:fill="FFFFFF"/>
        </w:rPr>
        <w:t xml:space="preserve"> </w:t>
      </w:r>
      <w:proofErr w:type="spellStart"/>
      <w:r w:rsidR="002C6A96" w:rsidRPr="00415A1D">
        <w:rPr>
          <w:shd w:val="clear" w:color="auto" w:fill="FFFFFF"/>
        </w:rPr>
        <w:t>Добринского</w:t>
      </w:r>
      <w:proofErr w:type="spellEnd"/>
    </w:p>
    <w:p w:rsidR="0008149C" w:rsidRPr="00E52948" w:rsidRDefault="002C6A96" w:rsidP="00E52948">
      <w:pPr>
        <w:jc w:val="both"/>
        <w:rPr>
          <w:shd w:val="clear" w:color="auto" w:fill="FFFFFF"/>
        </w:rPr>
      </w:pPr>
      <w:r w:rsidRPr="00415A1D">
        <w:rPr>
          <w:shd w:val="clear" w:color="auto" w:fill="FFFFFF"/>
        </w:rPr>
        <w:t xml:space="preserve">сельского поселения                                                                      </w:t>
      </w:r>
      <w:r w:rsidR="00B22DBD">
        <w:rPr>
          <w:shd w:val="clear" w:color="auto" w:fill="FFFFFF"/>
        </w:rPr>
        <w:t>А.Ю. Бондаренко</w:t>
      </w:r>
      <w:r w:rsidRPr="00415A1D">
        <w:rPr>
          <w:shd w:val="clear" w:color="auto" w:fill="FFFFFF"/>
        </w:rPr>
        <w:t xml:space="preserve"> </w:t>
      </w:r>
    </w:p>
    <w:sectPr w:rsidR="0008149C" w:rsidRPr="00E52948" w:rsidSect="002E11AB">
      <w:pgSz w:w="11906" w:h="16838"/>
      <w:pgMar w:top="709" w:right="707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5D"/>
    <w:multiLevelType w:val="hybridMultilevel"/>
    <w:tmpl w:val="C22C9CB0"/>
    <w:lvl w:ilvl="0" w:tplc="FCCEF7B8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hint="default"/>
      </w:rPr>
    </w:lvl>
    <w:lvl w:ilvl="1" w:tplc="73F648AC">
      <w:start w:val="1"/>
      <w:numFmt w:val="decimal"/>
      <w:lvlText w:val="%2)"/>
      <w:lvlJc w:val="left"/>
      <w:pPr>
        <w:tabs>
          <w:tab w:val="num" w:pos="1565"/>
        </w:tabs>
        <w:ind w:left="156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">
    <w:nsid w:val="16600E51"/>
    <w:multiLevelType w:val="hybridMultilevel"/>
    <w:tmpl w:val="5C4AE6F8"/>
    <w:lvl w:ilvl="0" w:tplc="8A7C4CA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F4C3E88"/>
    <w:multiLevelType w:val="hybridMultilevel"/>
    <w:tmpl w:val="17A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23F0"/>
    <w:multiLevelType w:val="hybridMultilevel"/>
    <w:tmpl w:val="FD1E314C"/>
    <w:lvl w:ilvl="0" w:tplc="02B8A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F065FA"/>
    <w:multiLevelType w:val="hybridMultilevel"/>
    <w:tmpl w:val="DEEA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839CA"/>
    <w:multiLevelType w:val="hybridMultilevel"/>
    <w:tmpl w:val="DECCF766"/>
    <w:lvl w:ilvl="0" w:tplc="37D427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F97687"/>
    <w:multiLevelType w:val="hybridMultilevel"/>
    <w:tmpl w:val="D2E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0FF6"/>
    <w:rsid w:val="0000747C"/>
    <w:rsid w:val="00015CD1"/>
    <w:rsid w:val="0001693D"/>
    <w:rsid w:val="0001769B"/>
    <w:rsid w:val="000215BA"/>
    <w:rsid w:val="000269CA"/>
    <w:rsid w:val="00027BA5"/>
    <w:rsid w:val="00034F52"/>
    <w:rsid w:val="00036D09"/>
    <w:rsid w:val="00037A70"/>
    <w:rsid w:val="000446FC"/>
    <w:rsid w:val="0004601C"/>
    <w:rsid w:val="00046E6E"/>
    <w:rsid w:val="00055F6A"/>
    <w:rsid w:val="000579F2"/>
    <w:rsid w:val="0006398E"/>
    <w:rsid w:val="000640A3"/>
    <w:rsid w:val="00065632"/>
    <w:rsid w:val="0006794B"/>
    <w:rsid w:val="00076CD6"/>
    <w:rsid w:val="00077CD4"/>
    <w:rsid w:val="0008149C"/>
    <w:rsid w:val="00082671"/>
    <w:rsid w:val="00092D24"/>
    <w:rsid w:val="00094CDA"/>
    <w:rsid w:val="00096947"/>
    <w:rsid w:val="00096E2D"/>
    <w:rsid w:val="00097DC7"/>
    <w:rsid w:val="000A2C91"/>
    <w:rsid w:val="000A708A"/>
    <w:rsid w:val="000B2B99"/>
    <w:rsid w:val="000B72F2"/>
    <w:rsid w:val="000B768D"/>
    <w:rsid w:val="000C67E8"/>
    <w:rsid w:val="000D043A"/>
    <w:rsid w:val="000D1EED"/>
    <w:rsid w:val="000E08BF"/>
    <w:rsid w:val="000E1D06"/>
    <w:rsid w:val="000E3AE7"/>
    <w:rsid w:val="000E6079"/>
    <w:rsid w:val="000F436E"/>
    <w:rsid w:val="000F7712"/>
    <w:rsid w:val="0010241C"/>
    <w:rsid w:val="0010282E"/>
    <w:rsid w:val="001043E1"/>
    <w:rsid w:val="001061F7"/>
    <w:rsid w:val="001108B1"/>
    <w:rsid w:val="00113080"/>
    <w:rsid w:val="00113861"/>
    <w:rsid w:val="001152A0"/>
    <w:rsid w:val="00115D5D"/>
    <w:rsid w:val="0011779E"/>
    <w:rsid w:val="00122173"/>
    <w:rsid w:val="00131DDA"/>
    <w:rsid w:val="00133AA3"/>
    <w:rsid w:val="00144214"/>
    <w:rsid w:val="00144C13"/>
    <w:rsid w:val="00146292"/>
    <w:rsid w:val="00146A14"/>
    <w:rsid w:val="0015305A"/>
    <w:rsid w:val="00156A04"/>
    <w:rsid w:val="00160A39"/>
    <w:rsid w:val="0016568F"/>
    <w:rsid w:val="00172B21"/>
    <w:rsid w:val="001732A2"/>
    <w:rsid w:val="00173CE6"/>
    <w:rsid w:val="00175255"/>
    <w:rsid w:val="001777F0"/>
    <w:rsid w:val="00180674"/>
    <w:rsid w:val="001808DD"/>
    <w:rsid w:val="00180CE7"/>
    <w:rsid w:val="00185331"/>
    <w:rsid w:val="001853C8"/>
    <w:rsid w:val="00186A5E"/>
    <w:rsid w:val="00187221"/>
    <w:rsid w:val="00190E40"/>
    <w:rsid w:val="00191876"/>
    <w:rsid w:val="00193EB9"/>
    <w:rsid w:val="00197C5A"/>
    <w:rsid w:val="001A043C"/>
    <w:rsid w:val="001A0AF5"/>
    <w:rsid w:val="001A2CEE"/>
    <w:rsid w:val="001A78FB"/>
    <w:rsid w:val="001B1441"/>
    <w:rsid w:val="001B182E"/>
    <w:rsid w:val="001B1DE5"/>
    <w:rsid w:val="001B283C"/>
    <w:rsid w:val="001B34D8"/>
    <w:rsid w:val="001B41E9"/>
    <w:rsid w:val="001B4893"/>
    <w:rsid w:val="001B70F7"/>
    <w:rsid w:val="001B7AB8"/>
    <w:rsid w:val="001C092D"/>
    <w:rsid w:val="001C0C63"/>
    <w:rsid w:val="001C1400"/>
    <w:rsid w:val="001C4916"/>
    <w:rsid w:val="001C4A35"/>
    <w:rsid w:val="001D1879"/>
    <w:rsid w:val="001D653C"/>
    <w:rsid w:val="001D7941"/>
    <w:rsid w:val="001D7B8A"/>
    <w:rsid w:val="001E070C"/>
    <w:rsid w:val="001E536A"/>
    <w:rsid w:val="001F23C1"/>
    <w:rsid w:val="00200A47"/>
    <w:rsid w:val="0020370C"/>
    <w:rsid w:val="00204EA4"/>
    <w:rsid w:val="00204F08"/>
    <w:rsid w:val="00205FA6"/>
    <w:rsid w:val="00206166"/>
    <w:rsid w:val="00206BB8"/>
    <w:rsid w:val="00215931"/>
    <w:rsid w:val="002262EC"/>
    <w:rsid w:val="00230BA8"/>
    <w:rsid w:val="00233E44"/>
    <w:rsid w:val="0024576D"/>
    <w:rsid w:val="00247236"/>
    <w:rsid w:val="0025421F"/>
    <w:rsid w:val="00260DC5"/>
    <w:rsid w:val="002629B8"/>
    <w:rsid w:val="00264088"/>
    <w:rsid w:val="0026493B"/>
    <w:rsid w:val="0026528D"/>
    <w:rsid w:val="0027054E"/>
    <w:rsid w:val="00270E5B"/>
    <w:rsid w:val="0027444D"/>
    <w:rsid w:val="0027592E"/>
    <w:rsid w:val="00281094"/>
    <w:rsid w:val="002844C6"/>
    <w:rsid w:val="00285044"/>
    <w:rsid w:val="00286FCD"/>
    <w:rsid w:val="0029330B"/>
    <w:rsid w:val="002939D6"/>
    <w:rsid w:val="00294DEA"/>
    <w:rsid w:val="00296358"/>
    <w:rsid w:val="002A79CC"/>
    <w:rsid w:val="002B09EE"/>
    <w:rsid w:val="002B1F94"/>
    <w:rsid w:val="002B2CDB"/>
    <w:rsid w:val="002B3FA7"/>
    <w:rsid w:val="002C64CD"/>
    <w:rsid w:val="002C6A96"/>
    <w:rsid w:val="002C719A"/>
    <w:rsid w:val="002D25A4"/>
    <w:rsid w:val="002D3008"/>
    <w:rsid w:val="002D5804"/>
    <w:rsid w:val="002E0748"/>
    <w:rsid w:val="002E11AB"/>
    <w:rsid w:val="002E4BDA"/>
    <w:rsid w:val="002E72D5"/>
    <w:rsid w:val="002F2329"/>
    <w:rsid w:val="002F3ACF"/>
    <w:rsid w:val="002F4467"/>
    <w:rsid w:val="002F478F"/>
    <w:rsid w:val="002F7867"/>
    <w:rsid w:val="00304C86"/>
    <w:rsid w:val="003246E4"/>
    <w:rsid w:val="00331FD7"/>
    <w:rsid w:val="00334A72"/>
    <w:rsid w:val="00335D73"/>
    <w:rsid w:val="00341970"/>
    <w:rsid w:val="00342982"/>
    <w:rsid w:val="0034639E"/>
    <w:rsid w:val="00350362"/>
    <w:rsid w:val="00351776"/>
    <w:rsid w:val="003524C6"/>
    <w:rsid w:val="003565F1"/>
    <w:rsid w:val="003579EC"/>
    <w:rsid w:val="00371C18"/>
    <w:rsid w:val="00371D92"/>
    <w:rsid w:val="00385AD2"/>
    <w:rsid w:val="00386F40"/>
    <w:rsid w:val="003879C8"/>
    <w:rsid w:val="00390505"/>
    <w:rsid w:val="0039153C"/>
    <w:rsid w:val="0039159D"/>
    <w:rsid w:val="003916D3"/>
    <w:rsid w:val="00393A59"/>
    <w:rsid w:val="0039532C"/>
    <w:rsid w:val="003A0771"/>
    <w:rsid w:val="003A2318"/>
    <w:rsid w:val="003A2E11"/>
    <w:rsid w:val="003A33CE"/>
    <w:rsid w:val="003B3AC4"/>
    <w:rsid w:val="003B449F"/>
    <w:rsid w:val="003B5D64"/>
    <w:rsid w:val="003B66FF"/>
    <w:rsid w:val="003C57F5"/>
    <w:rsid w:val="003D0C46"/>
    <w:rsid w:val="003D58F1"/>
    <w:rsid w:val="003D5960"/>
    <w:rsid w:val="003D5F9A"/>
    <w:rsid w:val="003E1AA5"/>
    <w:rsid w:val="003E5A41"/>
    <w:rsid w:val="003E5D95"/>
    <w:rsid w:val="003F1A76"/>
    <w:rsid w:val="003F4C23"/>
    <w:rsid w:val="003F56AA"/>
    <w:rsid w:val="003F74B9"/>
    <w:rsid w:val="00401995"/>
    <w:rsid w:val="00412521"/>
    <w:rsid w:val="00412FA3"/>
    <w:rsid w:val="00415A1D"/>
    <w:rsid w:val="004226EF"/>
    <w:rsid w:val="0042282A"/>
    <w:rsid w:val="0042362F"/>
    <w:rsid w:val="00424A83"/>
    <w:rsid w:val="00431EED"/>
    <w:rsid w:val="00442CC6"/>
    <w:rsid w:val="004431ED"/>
    <w:rsid w:val="0045079E"/>
    <w:rsid w:val="0045426A"/>
    <w:rsid w:val="00460D03"/>
    <w:rsid w:val="0046274B"/>
    <w:rsid w:val="00462D83"/>
    <w:rsid w:val="00464C25"/>
    <w:rsid w:val="00464E43"/>
    <w:rsid w:val="004674DB"/>
    <w:rsid w:val="004726D5"/>
    <w:rsid w:val="00472749"/>
    <w:rsid w:val="00473FE8"/>
    <w:rsid w:val="00480EFC"/>
    <w:rsid w:val="00481916"/>
    <w:rsid w:val="00482486"/>
    <w:rsid w:val="0048773A"/>
    <w:rsid w:val="00491662"/>
    <w:rsid w:val="00491E69"/>
    <w:rsid w:val="0049337F"/>
    <w:rsid w:val="004946DF"/>
    <w:rsid w:val="004A69F3"/>
    <w:rsid w:val="004B1128"/>
    <w:rsid w:val="004B129B"/>
    <w:rsid w:val="004B726B"/>
    <w:rsid w:val="004B7CD7"/>
    <w:rsid w:val="004C133B"/>
    <w:rsid w:val="004C6DD8"/>
    <w:rsid w:val="004C7C8E"/>
    <w:rsid w:val="004D02E5"/>
    <w:rsid w:val="004D3506"/>
    <w:rsid w:val="004D52C6"/>
    <w:rsid w:val="004D5DB1"/>
    <w:rsid w:val="004D6138"/>
    <w:rsid w:val="004D7A46"/>
    <w:rsid w:val="004E58FC"/>
    <w:rsid w:val="004E6B97"/>
    <w:rsid w:val="004F301E"/>
    <w:rsid w:val="004F3654"/>
    <w:rsid w:val="004F542B"/>
    <w:rsid w:val="004F592D"/>
    <w:rsid w:val="004F6A2E"/>
    <w:rsid w:val="004F6DF8"/>
    <w:rsid w:val="00500DDE"/>
    <w:rsid w:val="0050681B"/>
    <w:rsid w:val="005126C1"/>
    <w:rsid w:val="00513E88"/>
    <w:rsid w:val="005154D9"/>
    <w:rsid w:val="00515795"/>
    <w:rsid w:val="0052418B"/>
    <w:rsid w:val="005249CA"/>
    <w:rsid w:val="0052542E"/>
    <w:rsid w:val="005309FA"/>
    <w:rsid w:val="0053381B"/>
    <w:rsid w:val="00534BBA"/>
    <w:rsid w:val="005404AA"/>
    <w:rsid w:val="00544AF7"/>
    <w:rsid w:val="00546086"/>
    <w:rsid w:val="00557968"/>
    <w:rsid w:val="00557ECF"/>
    <w:rsid w:val="00566E20"/>
    <w:rsid w:val="005674D3"/>
    <w:rsid w:val="005705E0"/>
    <w:rsid w:val="00580FF6"/>
    <w:rsid w:val="00585209"/>
    <w:rsid w:val="005A0182"/>
    <w:rsid w:val="005A11F9"/>
    <w:rsid w:val="005A3391"/>
    <w:rsid w:val="005A7929"/>
    <w:rsid w:val="005B2E58"/>
    <w:rsid w:val="005B55BC"/>
    <w:rsid w:val="005B6D68"/>
    <w:rsid w:val="005B7FB5"/>
    <w:rsid w:val="005C3D06"/>
    <w:rsid w:val="005C7325"/>
    <w:rsid w:val="005E1C35"/>
    <w:rsid w:val="005E2791"/>
    <w:rsid w:val="005E285E"/>
    <w:rsid w:val="005E5F5B"/>
    <w:rsid w:val="005E6FCF"/>
    <w:rsid w:val="005F04E1"/>
    <w:rsid w:val="00601089"/>
    <w:rsid w:val="00604408"/>
    <w:rsid w:val="00605447"/>
    <w:rsid w:val="00607220"/>
    <w:rsid w:val="0060778E"/>
    <w:rsid w:val="00611077"/>
    <w:rsid w:val="00611B88"/>
    <w:rsid w:val="006128CA"/>
    <w:rsid w:val="00612D9A"/>
    <w:rsid w:val="00622931"/>
    <w:rsid w:val="00633AC1"/>
    <w:rsid w:val="00641350"/>
    <w:rsid w:val="006419DC"/>
    <w:rsid w:val="00641D8F"/>
    <w:rsid w:val="006429BD"/>
    <w:rsid w:val="00644D21"/>
    <w:rsid w:val="00647B41"/>
    <w:rsid w:val="00650AD5"/>
    <w:rsid w:val="00650B4D"/>
    <w:rsid w:val="0065230D"/>
    <w:rsid w:val="00654599"/>
    <w:rsid w:val="0065479C"/>
    <w:rsid w:val="00654D20"/>
    <w:rsid w:val="0065661F"/>
    <w:rsid w:val="006602BC"/>
    <w:rsid w:val="006625EF"/>
    <w:rsid w:val="00662AB3"/>
    <w:rsid w:val="006653C5"/>
    <w:rsid w:val="0066562B"/>
    <w:rsid w:val="00665F85"/>
    <w:rsid w:val="00682648"/>
    <w:rsid w:val="006901F1"/>
    <w:rsid w:val="006928AE"/>
    <w:rsid w:val="00694115"/>
    <w:rsid w:val="006A0FA5"/>
    <w:rsid w:val="006A175A"/>
    <w:rsid w:val="006A48A8"/>
    <w:rsid w:val="006A4E7B"/>
    <w:rsid w:val="006A69A3"/>
    <w:rsid w:val="006B7520"/>
    <w:rsid w:val="006C10F0"/>
    <w:rsid w:val="006C15E5"/>
    <w:rsid w:val="006C4246"/>
    <w:rsid w:val="006C5AE2"/>
    <w:rsid w:val="006D3FC0"/>
    <w:rsid w:val="006E5798"/>
    <w:rsid w:val="006E64D7"/>
    <w:rsid w:val="00701E1A"/>
    <w:rsid w:val="007077FE"/>
    <w:rsid w:val="00715858"/>
    <w:rsid w:val="00715BC5"/>
    <w:rsid w:val="00715DE3"/>
    <w:rsid w:val="00727306"/>
    <w:rsid w:val="00745C08"/>
    <w:rsid w:val="007469D8"/>
    <w:rsid w:val="00760B80"/>
    <w:rsid w:val="00762CDB"/>
    <w:rsid w:val="007637DD"/>
    <w:rsid w:val="007647AF"/>
    <w:rsid w:val="007665A0"/>
    <w:rsid w:val="00770DFD"/>
    <w:rsid w:val="00784A60"/>
    <w:rsid w:val="00786E05"/>
    <w:rsid w:val="00787699"/>
    <w:rsid w:val="0079143E"/>
    <w:rsid w:val="00791EC6"/>
    <w:rsid w:val="007A04BC"/>
    <w:rsid w:val="007A41F9"/>
    <w:rsid w:val="007A4ECF"/>
    <w:rsid w:val="007A5B0D"/>
    <w:rsid w:val="007A6430"/>
    <w:rsid w:val="007A6930"/>
    <w:rsid w:val="007A6B1F"/>
    <w:rsid w:val="007B1913"/>
    <w:rsid w:val="007C1283"/>
    <w:rsid w:val="007C15FF"/>
    <w:rsid w:val="007C1848"/>
    <w:rsid w:val="007C2B2F"/>
    <w:rsid w:val="007D034B"/>
    <w:rsid w:val="007E1CF5"/>
    <w:rsid w:val="007E59B6"/>
    <w:rsid w:val="007E7881"/>
    <w:rsid w:val="007F430C"/>
    <w:rsid w:val="00803BA8"/>
    <w:rsid w:val="00814481"/>
    <w:rsid w:val="008168B7"/>
    <w:rsid w:val="00822B5D"/>
    <w:rsid w:val="008258CF"/>
    <w:rsid w:val="00825F12"/>
    <w:rsid w:val="008268C3"/>
    <w:rsid w:val="00827BF4"/>
    <w:rsid w:val="008345D3"/>
    <w:rsid w:val="008349C9"/>
    <w:rsid w:val="00841170"/>
    <w:rsid w:val="00851743"/>
    <w:rsid w:val="00863E16"/>
    <w:rsid w:val="00864606"/>
    <w:rsid w:val="00864772"/>
    <w:rsid w:val="00865046"/>
    <w:rsid w:val="00870943"/>
    <w:rsid w:val="00877A4F"/>
    <w:rsid w:val="00880846"/>
    <w:rsid w:val="00882018"/>
    <w:rsid w:val="00890D62"/>
    <w:rsid w:val="00890DD8"/>
    <w:rsid w:val="00891279"/>
    <w:rsid w:val="008945E8"/>
    <w:rsid w:val="0089599E"/>
    <w:rsid w:val="008A177E"/>
    <w:rsid w:val="008A6890"/>
    <w:rsid w:val="008B0617"/>
    <w:rsid w:val="008B1676"/>
    <w:rsid w:val="008B3574"/>
    <w:rsid w:val="008C4CA2"/>
    <w:rsid w:val="008D1AFD"/>
    <w:rsid w:val="008D33FD"/>
    <w:rsid w:val="008D6FD1"/>
    <w:rsid w:val="008E24F3"/>
    <w:rsid w:val="008E269F"/>
    <w:rsid w:val="008F1A50"/>
    <w:rsid w:val="008F593E"/>
    <w:rsid w:val="008F7FE7"/>
    <w:rsid w:val="009020F5"/>
    <w:rsid w:val="0090359F"/>
    <w:rsid w:val="009046F2"/>
    <w:rsid w:val="009056E2"/>
    <w:rsid w:val="00907B85"/>
    <w:rsid w:val="0091119D"/>
    <w:rsid w:val="00912D08"/>
    <w:rsid w:val="00912F14"/>
    <w:rsid w:val="00914B1C"/>
    <w:rsid w:val="00914C48"/>
    <w:rsid w:val="0091569E"/>
    <w:rsid w:val="00923387"/>
    <w:rsid w:val="00923A67"/>
    <w:rsid w:val="00923AD0"/>
    <w:rsid w:val="00933E33"/>
    <w:rsid w:val="00936197"/>
    <w:rsid w:val="00936B84"/>
    <w:rsid w:val="0094004A"/>
    <w:rsid w:val="00942E7C"/>
    <w:rsid w:val="00966B1D"/>
    <w:rsid w:val="009702A2"/>
    <w:rsid w:val="00971F3D"/>
    <w:rsid w:val="00973F3B"/>
    <w:rsid w:val="00984BB5"/>
    <w:rsid w:val="0098737D"/>
    <w:rsid w:val="00992802"/>
    <w:rsid w:val="00992923"/>
    <w:rsid w:val="00996BC8"/>
    <w:rsid w:val="009A1488"/>
    <w:rsid w:val="009B04B3"/>
    <w:rsid w:val="009B3424"/>
    <w:rsid w:val="009B761A"/>
    <w:rsid w:val="009C7F77"/>
    <w:rsid w:val="009D0743"/>
    <w:rsid w:val="009D32CD"/>
    <w:rsid w:val="009D6987"/>
    <w:rsid w:val="009D7BC2"/>
    <w:rsid w:val="009D7CE0"/>
    <w:rsid w:val="009E2435"/>
    <w:rsid w:val="009E497E"/>
    <w:rsid w:val="009E64AE"/>
    <w:rsid w:val="009E6B47"/>
    <w:rsid w:val="009E7778"/>
    <w:rsid w:val="009F3606"/>
    <w:rsid w:val="009F3AFE"/>
    <w:rsid w:val="009F3D0A"/>
    <w:rsid w:val="009F4671"/>
    <w:rsid w:val="009F632A"/>
    <w:rsid w:val="009F7474"/>
    <w:rsid w:val="00A07014"/>
    <w:rsid w:val="00A15DF1"/>
    <w:rsid w:val="00A15FDD"/>
    <w:rsid w:val="00A176B5"/>
    <w:rsid w:val="00A21ECA"/>
    <w:rsid w:val="00A248E2"/>
    <w:rsid w:val="00A25168"/>
    <w:rsid w:val="00A32879"/>
    <w:rsid w:val="00A3326A"/>
    <w:rsid w:val="00A346DE"/>
    <w:rsid w:val="00A42C95"/>
    <w:rsid w:val="00A44FB4"/>
    <w:rsid w:val="00A50CFB"/>
    <w:rsid w:val="00A56A33"/>
    <w:rsid w:val="00A60C04"/>
    <w:rsid w:val="00A644A4"/>
    <w:rsid w:val="00A76277"/>
    <w:rsid w:val="00A83035"/>
    <w:rsid w:val="00A84F13"/>
    <w:rsid w:val="00A86DB6"/>
    <w:rsid w:val="00A96A44"/>
    <w:rsid w:val="00A96A4B"/>
    <w:rsid w:val="00AA19A9"/>
    <w:rsid w:val="00AA75F0"/>
    <w:rsid w:val="00AB4DB3"/>
    <w:rsid w:val="00AC02FB"/>
    <w:rsid w:val="00AC2664"/>
    <w:rsid w:val="00AC463F"/>
    <w:rsid w:val="00AC6828"/>
    <w:rsid w:val="00AC7A9C"/>
    <w:rsid w:val="00AD1FE0"/>
    <w:rsid w:val="00AD6A9B"/>
    <w:rsid w:val="00AE0513"/>
    <w:rsid w:val="00AE4E8B"/>
    <w:rsid w:val="00AE5047"/>
    <w:rsid w:val="00AE5260"/>
    <w:rsid w:val="00AE7993"/>
    <w:rsid w:val="00AF0DDE"/>
    <w:rsid w:val="00B005D3"/>
    <w:rsid w:val="00B01FF8"/>
    <w:rsid w:val="00B03CE7"/>
    <w:rsid w:val="00B03DA9"/>
    <w:rsid w:val="00B05035"/>
    <w:rsid w:val="00B14B24"/>
    <w:rsid w:val="00B1505B"/>
    <w:rsid w:val="00B15F57"/>
    <w:rsid w:val="00B20D6C"/>
    <w:rsid w:val="00B22167"/>
    <w:rsid w:val="00B22DBD"/>
    <w:rsid w:val="00B27907"/>
    <w:rsid w:val="00B360AB"/>
    <w:rsid w:val="00B4039A"/>
    <w:rsid w:val="00B41FC8"/>
    <w:rsid w:val="00B44FAE"/>
    <w:rsid w:val="00B462C1"/>
    <w:rsid w:val="00B46816"/>
    <w:rsid w:val="00B510B6"/>
    <w:rsid w:val="00B52305"/>
    <w:rsid w:val="00B54450"/>
    <w:rsid w:val="00B56012"/>
    <w:rsid w:val="00B6088C"/>
    <w:rsid w:val="00B60E83"/>
    <w:rsid w:val="00B656A8"/>
    <w:rsid w:val="00B6671D"/>
    <w:rsid w:val="00B755F3"/>
    <w:rsid w:val="00B8504F"/>
    <w:rsid w:val="00B916D1"/>
    <w:rsid w:val="00BA2101"/>
    <w:rsid w:val="00BA4771"/>
    <w:rsid w:val="00BA653F"/>
    <w:rsid w:val="00BA6916"/>
    <w:rsid w:val="00BB15B8"/>
    <w:rsid w:val="00BB171C"/>
    <w:rsid w:val="00BB2871"/>
    <w:rsid w:val="00BB44A7"/>
    <w:rsid w:val="00BC0914"/>
    <w:rsid w:val="00BC30A2"/>
    <w:rsid w:val="00BC55DC"/>
    <w:rsid w:val="00BC5E57"/>
    <w:rsid w:val="00BC6B5E"/>
    <w:rsid w:val="00BC76D6"/>
    <w:rsid w:val="00BD38AD"/>
    <w:rsid w:val="00BE3AF8"/>
    <w:rsid w:val="00BF0038"/>
    <w:rsid w:val="00BF02AC"/>
    <w:rsid w:val="00BF2674"/>
    <w:rsid w:val="00BF41E9"/>
    <w:rsid w:val="00BF433C"/>
    <w:rsid w:val="00BF6C02"/>
    <w:rsid w:val="00BF71BB"/>
    <w:rsid w:val="00C01CEF"/>
    <w:rsid w:val="00C02C8F"/>
    <w:rsid w:val="00C03348"/>
    <w:rsid w:val="00C038A4"/>
    <w:rsid w:val="00C16E36"/>
    <w:rsid w:val="00C2615A"/>
    <w:rsid w:val="00C276CC"/>
    <w:rsid w:val="00C32582"/>
    <w:rsid w:val="00C42D12"/>
    <w:rsid w:val="00C46673"/>
    <w:rsid w:val="00C509F8"/>
    <w:rsid w:val="00C568B0"/>
    <w:rsid w:val="00C66F63"/>
    <w:rsid w:val="00C70F8A"/>
    <w:rsid w:val="00C72DB1"/>
    <w:rsid w:val="00C775A3"/>
    <w:rsid w:val="00C83B28"/>
    <w:rsid w:val="00C84380"/>
    <w:rsid w:val="00C87AB6"/>
    <w:rsid w:val="00C92CDD"/>
    <w:rsid w:val="00C96A80"/>
    <w:rsid w:val="00CA2CA3"/>
    <w:rsid w:val="00CA3563"/>
    <w:rsid w:val="00CB1BF0"/>
    <w:rsid w:val="00CB3A1C"/>
    <w:rsid w:val="00CB3C7A"/>
    <w:rsid w:val="00CB6033"/>
    <w:rsid w:val="00CC442F"/>
    <w:rsid w:val="00CD4F49"/>
    <w:rsid w:val="00CD7905"/>
    <w:rsid w:val="00CE74F5"/>
    <w:rsid w:val="00CF0C45"/>
    <w:rsid w:val="00D01F79"/>
    <w:rsid w:val="00D0461F"/>
    <w:rsid w:val="00D047A8"/>
    <w:rsid w:val="00D05035"/>
    <w:rsid w:val="00D06798"/>
    <w:rsid w:val="00D06CB3"/>
    <w:rsid w:val="00D10FAB"/>
    <w:rsid w:val="00D13768"/>
    <w:rsid w:val="00D13840"/>
    <w:rsid w:val="00D20DC1"/>
    <w:rsid w:val="00D23C31"/>
    <w:rsid w:val="00D31E35"/>
    <w:rsid w:val="00D32CB9"/>
    <w:rsid w:val="00D3356B"/>
    <w:rsid w:val="00D34C73"/>
    <w:rsid w:val="00D40A49"/>
    <w:rsid w:val="00D43E16"/>
    <w:rsid w:val="00D47432"/>
    <w:rsid w:val="00D5260C"/>
    <w:rsid w:val="00D54C67"/>
    <w:rsid w:val="00D60E13"/>
    <w:rsid w:val="00D620A3"/>
    <w:rsid w:val="00D65A36"/>
    <w:rsid w:val="00D66BC0"/>
    <w:rsid w:val="00D72BE5"/>
    <w:rsid w:val="00D72DD3"/>
    <w:rsid w:val="00D74CBA"/>
    <w:rsid w:val="00D76A49"/>
    <w:rsid w:val="00D77C79"/>
    <w:rsid w:val="00D812F7"/>
    <w:rsid w:val="00D81921"/>
    <w:rsid w:val="00D82152"/>
    <w:rsid w:val="00D84CB6"/>
    <w:rsid w:val="00D92897"/>
    <w:rsid w:val="00D92E40"/>
    <w:rsid w:val="00D95E0D"/>
    <w:rsid w:val="00D97114"/>
    <w:rsid w:val="00D97B21"/>
    <w:rsid w:val="00DA28DB"/>
    <w:rsid w:val="00DA29F9"/>
    <w:rsid w:val="00DB1327"/>
    <w:rsid w:val="00DB2F5B"/>
    <w:rsid w:val="00DB4A92"/>
    <w:rsid w:val="00DB7F7F"/>
    <w:rsid w:val="00DC3773"/>
    <w:rsid w:val="00DC5CF5"/>
    <w:rsid w:val="00DC7A3B"/>
    <w:rsid w:val="00DD1EA2"/>
    <w:rsid w:val="00DD2C31"/>
    <w:rsid w:val="00DD3E07"/>
    <w:rsid w:val="00DD5345"/>
    <w:rsid w:val="00DE2E74"/>
    <w:rsid w:val="00DE7EF4"/>
    <w:rsid w:val="00DF41FA"/>
    <w:rsid w:val="00DF542E"/>
    <w:rsid w:val="00DF5A26"/>
    <w:rsid w:val="00DF6570"/>
    <w:rsid w:val="00DF70EC"/>
    <w:rsid w:val="00DF7B1A"/>
    <w:rsid w:val="00E01C57"/>
    <w:rsid w:val="00E075FD"/>
    <w:rsid w:val="00E0765A"/>
    <w:rsid w:val="00E109ED"/>
    <w:rsid w:val="00E146F3"/>
    <w:rsid w:val="00E17213"/>
    <w:rsid w:val="00E2062E"/>
    <w:rsid w:val="00E2566F"/>
    <w:rsid w:val="00E26289"/>
    <w:rsid w:val="00E26751"/>
    <w:rsid w:val="00E319B0"/>
    <w:rsid w:val="00E31D38"/>
    <w:rsid w:val="00E331BA"/>
    <w:rsid w:val="00E35269"/>
    <w:rsid w:val="00E367EE"/>
    <w:rsid w:val="00E3685B"/>
    <w:rsid w:val="00E4043C"/>
    <w:rsid w:val="00E444D6"/>
    <w:rsid w:val="00E4470C"/>
    <w:rsid w:val="00E455DE"/>
    <w:rsid w:val="00E52948"/>
    <w:rsid w:val="00E57710"/>
    <w:rsid w:val="00E60A0D"/>
    <w:rsid w:val="00E61B84"/>
    <w:rsid w:val="00E65867"/>
    <w:rsid w:val="00E678E4"/>
    <w:rsid w:val="00E730EB"/>
    <w:rsid w:val="00E745FF"/>
    <w:rsid w:val="00E75780"/>
    <w:rsid w:val="00E85A9A"/>
    <w:rsid w:val="00E85FFA"/>
    <w:rsid w:val="00E8677A"/>
    <w:rsid w:val="00E87531"/>
    <w:rsid w:val="00E902E9"/>
    <w:rsid w:val="00E91494"/>
    <w:rsid w:val="00E96223"/>
    <w:rsid w:val="00EA025C"/>
    <w:rsid w:val="00EA1E6D"/>
    <w:rsid w:val="00EA4182"/>
    <w:rsid w:val="00EA460A"/>
    <w:rsid w:val="00EB08E9"/>
    <w:rsid w:val="00EB246B"/>
    <w:rsid w:val="00EB507A"/>
    <w:rsid w:val="00EB5EA3"/>
    <w:rsid w:val="00EC47CE"/>
    <w:rsid w:val="00ED175F"/>
    <w:rsid w:val="00ED71DE"/>
    <w:rsid w:val="00EE0890"/>
    <w:rsid w:val="00EE38CE"/>
    <w:rsid w:val="00EE3AE5"/>
    <w:rsid w:val="00EF2AEB"/>
    <w:rsid w:val="00EF398F"/>
    <w:rsid w:val="00EF4D29"/>
    <w:rsid w:val="00F01C74"/>
    <w:rsid w:val="00F02EAB"/>
    <w:rsid w:val="00F07559"/>
    <w:rsid w:val="00F11F4E"/>
    <w:rsid w:val="00F14894"/>
    <w:rsid w:val="00F23940"/>
    <w:rsid w:val="00F265FA"/>
    <w:rsid w:val="00F2678D"/>
    <w:rsid w:val="00F26E8D"/>
    <w:rsid w:val="00F318E4"/>
    <w:rsid w:val="00F35D8F"/>
    <w:rsid w:val="00F4356A"/>
    <w:rsid w:val="00F4639B"/>
    <w:rsid w:val="00F50446"/>
    <w:rsid w:val="00F50EC7"/>
    <w:rsid w:val="00F552D7"/>
    <w:rsid w:val="00F6080C"/>
    <w:rsid w:val="00F60883"/>
    <w:rsid w:val="00F665EF"/>
    <w:rsid w:val="00F73D44"/>
    <w:rsid w:val="00F751FC"/>
    <w:rsid w:val="00F76A59"/>
    <w:rsid w:val="00F76FD4"/>
    <w:rsid w:val="00F771B7"/>
    <w:rsid w:val="00F80474"/>
    <w:rsid w:val="00F81217"/>
    <w:rsid w:val="00F902F4"/>
    <w:rsid w:val="00F923BB"/>
    <w:rsid w:val="00F93192"/>
    <w:rsid w:val="00FB1A0A"/>
    <w:rsid w:val="00FB7F17"/>
    <w:rsid w:val="00FC2BE0"/>
    <w:rsid w:val="00FC5D29"/>
    <w:rsid w:val="00FD212B"/>
    <w:rsid w:val="00FD4743"/>
    <w:rsid w:val="00FE20FC"/>
    <w:rsid w:val="00FE3984"/>
    <w:rsid w:val="00FE5F68"/>
    <w:rsid w:val="00FF284F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577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locked/>
    <w:rsid w:val="000E08B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7710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E07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E07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5771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E07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0A7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3E07"/>
    <w:rPr>
      <w:sz w:val="2"/>
      <w:szCs w:val="2"/>
    </w:rPr>
  </w:style>
  <w:style w:type="table" w:styleId="a7">
    <w:name w:val="Table Grid"/>
    <w:basedOn w:val="a1"/>
    <w:uiPriority w:val="99"/>
    <w:rsid w:val="007E5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 подчеркивание"/>
    <w:basedOn w:val="a0"/>
    <w:uiPriority w:val="99"/>
    <w:rsid w:val="007C2B2F"/>
    <w:rPr>
      <w:sz w:val="26"/>
      <w:szCs w:val="26"/>
      <w:u w:val="none"/>
    </w:rPr>
  </w:style>
  <w:style w:type="paragraph" w:customStyle="1" w:styleId="ConsPlusNonformat">
    <w:name w:val="ConsPlusNonformat"/>
    <w:uiPriority w:val="99"/>
    <w:rsid w:val="001B48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1853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D3E07"/>
    <w:rPr>
      <w:sz w:val="28"/>
      <w:szCs w:val="28"/>
    </w:rPr>
  </w:style>
  <w:style w:type="paragraph" w:customStyle="1" w:styleId="ConsPlusNormal">
    <w:name w:val="ConsPlusNormal"/>
    <w:uiPriority w:val="99"/>
    <w:rsid w:val="008A177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64C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8B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415A1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415A1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DFA9-0BD0-4921-B100-BBA2414F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UserPC</cp:lastModifiedBy>
  <cp:revision>41</cp:revision>
  <cp:lastPrinted>2023-07-18T07:43:00Z</cp:lastPrinted>
  <dcterms:created xsi:type="dcterms:W3CDTF">2021-12-09T07:29:00Z</dcterms:created>
  <dcterms:modified xsi:type="dcterms:W3CDTF">2023-07-18T10:30:00Z</dcterms:modified>
</cp:coreProperties>
</file>