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5B" w:rsidRPr="00F33C80" w:rsidRDefault="00693E5B" w:rsidP="00693E5B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F33C80">
        <w:rPr>
          <w:rFonts w:ascii="Arial" w:hAnsi="Arial" w:cs="Arial"/>
          <w:sz w:val="24"/>
          <w:szCs w:val="24"/>
          <w:lang w:eastAsia="ar-SA"/>
        </w:rPr>
        <w:t>АДМИНИСТРАЦИЯ</w:t>
      </w:r>
    </w:p>
    <w:p w:rsidR="00693E5B" w:rsidRPr="00F33C80" w:rsidRDefault="00F33C80" w:rsidP="00693E5B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F33C80">
        <w:rPr>
          <w:rFonts w:ascii="Arial" w:hAnsi="Arial" w:cs="Arial"/>
          <w:sz w:val="24"/>
          <w:szCs w:val="24"/>
          <w:lang w:eastAsia="ar-SA"/>
        </w:rPr>
        <w:t>РОССОШИНСКОГО</w:t>
      </w:r>
      <w:r w:rsidR="00693E5B" w:rsidRPr="00F33C80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693E5B" w:rsidRPr="00F33C80" w:rsidRDefault="00693E5B" w:rsidP="00693E5B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F33C80">
        <w:rPr>
          <w:rFonts w:ascii="Arial" w:hAnsi="Arial" w:cs="Arial"/>
          <w:sz w:val="24"/>
          <w:szCs w:val="24"/>
          <w:lang w:eastAsia="ar-SA"/>
        </w:rPr>
        <w:t>УРЮПИНСКОГО  МУНИЦИПАЛЬНОГО  РАЙОНА</w:t>
      </w:r>
    </w:p>
    <w:p w:rsidR="00693E5B" w:rsidRPr="00F33C80" w:rsidRDefault="00693E5B" w:rsidP="00693E5B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F33C80">
        <w:rPr>
          <w:rFonts w:ascii="Arial" w:hAnsi="Arial" w:cs="Arial"/>
          <w:sz w:val="24"/>
          <w:szCs w:val="24"/>
          <w:lang w:eastAsia="ar-SA"/>
        </w:rPr>
        <w:t>ВОЛГОГРАДСКОЙ ОБЛАСТИ</w:t>
      </w:r>
    </w:p>
    <w:p w:rsidR="00693E5B" w:rsidRPr="00F33C80" w:rsidRDefault="00693E5B" w:rsidP="00693E5B">
      <w:pPr>
        <w:widowControl w:val="0"/>
        <w:suppressAutoHyphens/>
        <w:autoSpaceDE w:val="0"/>
        <w:spacing w:before="108" w:after="0"/>
        <w:ind w:left="432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693E5B" w:rsidRPr="00F33C80" w:rsidRDefault="00693E5B" w:rsidP="00693E5B">
      <w:pPr>
        <w:widowControl w:val="0"/>
        <w:suppressAutoHyphens/>
        <w:autoSpaceDE w:val="0"/>
        <w:spacing w:before="108" w:after="0"/>
        <w:jc w:val="center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F33C80">
        <w:rPr>
          <w:rFonts w:ascii="Arial" w:hAnsi="Arial" w:cs="Arial"/>
          <w:bCs/>
          <w:sz w:val="24"/>
          <w:szCs w:val="24"/>
          <w:lang w:eastAsia="ar-SA"/>
        </w:rPr>
        <w:t>ПОСТАНОВЛЕНИЕ</w:t>
      </w:r>
    </w:p>
    <w:p w:rsidR="00693E5B" w:rsidRPr="00F33C80" w:rsidRDefault="00693E5B" w:rsidP="00E1546E">
      <w:pPr>
        <w:pStyle w:val="a5"/>
        <w:ind w:left="-1134" w:firstLine="142"/>
        <w:jc w:val="center"/>
        <w:rPr>
          <w:rFonts w:ascii="Arial" w:hAnsi="Arial" w:cs="Arial"/>
          <w:sz w:val="24"/>
          <w:szCs w:val="24"/>
        </w:rPr>
      </w:pPr>
    </w:p>
    <w:p w:rsidR="00E1546E" w:rsidRPr="00F33C80" w:rsidRDefault="00693E5B" w:rsidP="00693E5B">
      <w:pPr>
        <w:spacing w:before="180" w:after="180" w:line="240" w:lineRule="auto"/>
        <w:textAlignment w:val="top"/>
        <w:rPr>
          <w:rFonts w:ascii="Arial" w:eastAsia="Times New Roman" w:hAnsi="Arial" w:cs="Arial"/>
          <w:bCs/>
          <w:color w:val="0F1419"/>
          <w:sz w:val="24"/>
          <w:szCs w:val="24"/>
        </w:rPr>
      </w:pPr>
      <w:r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     от 2</w:t>
      </w:r>
      <w:r w:rsidR="00F33C80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>5</w:t>
      </w:r>
      <w:r w:rsidRPr="00F33C80">
        <w:rPr>
          <w:rFonts w:ascii="Arial" w:eastAsia="Times New Roman" w:hAnsi="Arial" w:cs="Arial"/>
          <w:bCs/>
          <w:color w:val="0F1419"/>
          <w:sz w:val="24"/>
          <w:szCs w:val="24"/>
        </w:rPr>
        <w:t>.12.2019 года</w:t>
      </w:r>
      <w:r w:rsidR="003E5581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                         </w:t>
      </w:r>
      <w:r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 №</w:t>
      </w:r>
      <w:r w:rsidR="003E5581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 </w:t>
      </w:r>
      <w:r w:rsidR="00F33C80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 </w:t>
      </w:r>
      <w:r w:rsidR="003E5581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>8</w:t>
      </w:r>
    </w:p>
    <w:p w:rsidR="00693E5B" w:rsidRPr="00F33C80" w:rsidRDefault="00693E5B" w:rsidP="00693E5B">
      <w:pPr>
        <w:spacing w:after="0" w:line="240" w:lineRule="auto"/>
        <w:textAlignment w:val="top"/>
        <w:rPr>
          <w:rFonts w:ascii="Arial" w:eastAsia="Times New Roman" w:hAnsi="Arial" w:cs="Arial"/>
          <w:bCs/>
          <w:color w:val="0F1419"/>
          <w:sz w:val="24"/>
          <w:szCs w:val="24"/>
        </w:rPr>
      </w:pPr>
    </w:p>
    <w:p w:rsidR="00693E5B" w:rsidRPr="00F33C80" w:rsidRDefault="00693E5B" w:rsidP="00693E5B">
      <w:pPr>
        <w:spacing w:after="0" w:line="240" w:lineRule="auto"/>
        <w:textAlignment w:val="top"/>
        <w:rPr>
          <w:rFonts w:ascii="Arial" w:eastAsia="Times New Roman" w:hAnsi="Arial" w:cs="Arial"/>
          <w:bCs/>
          <w:color w:val="0F1419"/>
          <w:sz w:val="24"/>
          <w:szCs w:val="24"/>
        </w:rPr>
      </w:pPr>
      <w:r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  </w:t>
      </w:r>
      <w:r w:rsidR="003E5581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>Об утверждении п</w:t>
      </w:r>
      <w:r w:rsidR="00E1546E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орядка формирования </w:t>
      </w:r>
    </w:p>
    <w:p w:rsidR="00693E5B" w:rsidRPr="00F33C80" w:rsidRDefault="00E1546E" w:rsidP="00693E5B">
      <w:pPr>
        <w:spacing w:after="0" w:line="240" w:lineRule="auto"/>
        <w:textAlignment w:val="top"/>
        <w:rPr>
          <w:rFonts w:ascii="Arial" w:eastAsia="Times New Roman" w:hAnsi="Arial" w:cs="Arial"/>
          <w:bCs/>
          <w:color w:val="0F1419"/>
          <w:sz w:val="24"/>
          <w:szCs w:val="24"/>
        </w:rPr>
      </w:pPr>
      <w:r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перечня </w:t>
      </w:r>
      <w:r w:rsidR="00EB6E0E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>налоговых расходов  </w:t>
      </w:r>
    </w:p>
    <w:p w:rsidR="00693E5B" w:rsidRPr="00F33C80" w:rsidRDefault="00F33C80" w:rsidP="00693E5B">
      <w:pPr>
        <w:spacing w:after="0" w:line="240" w:lineRule="auto"/>
        <w:textAlignment w:val="top"/>
        <w:rPr>
          <w:rFonts w:ascii="Arial" w:eastAsia="Times New Roman" w:hAnsi="Arial" w:cs="Arial"/>
          <w:bCs/>
          <w:color w:val="0F1419"/>
          <w:sz w:val="24"/>
          <w:szCs w:val="24"/>
        </w:rPr>
      </w:pPr>
      <w:proofErr w:type="spellStart"/>
      <w:r w:rsidRPr="00F33C80">
        <w:rPr>
          <w:rFonts w:ascii="Arial" w:eastAsia="Times New Roman" w:hAnsi="Arial" w:cs="Arial"/>
          <w:bCs/>
          <w:color w:val="0F1419"/>
          <w:sz w:val="24"/>
          <w:szCs w:val="24"/>
        </w:rPr>
        <w:t>Россошинского</w:t>
      </w:r>
      <w:proofErr w:type="spellEnd"/>
      <w:r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 </w:t>
      </w:r>
      <w:r w:rsidR="00E1546E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>се</w:t>
      </w:r>
      <w:r w:rsidR="00693E5B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льского поселения </w:t>
      </w:r>
    </w:p>
    <w:p w:rsidR="00693E5B" w:rsidRPr="00F33C80" w:rsidRDefault="00693E5B" w:rsidP="00693E5B">
      <w:pPr>
        <w:spacing w:after="0" w:line="240" w:lineRule="auto"/>
        <w:textAlignment w:val="top"/>
        <w:rPr>
          <w:rFonts w:ascii="Arial" w:eastAsia="Times New Roman" w:hAnsi="Arial" w:cs="Arial"/>
          <w:bCs/>
          <w:color w:val="0F1419"/>
          <w:sz w:val="24"/>
          <w:szCs w:val="24"/>
        </w:rPr>
      </w:pPr>
      <w:r w:rsidRPr="00F33C80">
        <w:rPr>
          <w:rFonts w:ascii="Arial" w:eastAsia="Times New Roman" w:hAnsi="Arial" w:cs="Arial"/>
          <w:bCs/>
          <w:color w:val="0F1419"/>
          <w:sz w:val="24"/>
          <w:szCs w:val="24"/>
        </w:rPr>
        <w:t>Урюпинского</w:t>
      </w:r>
      <w:r w:rsidR="00E1546E" w:rsidRPr="00F33C80">
        <w:rPr>
          <w:rFonts w:ascii="Arial" w:eastAsia="Times New Roman" w:hAnsi="Arial" w:cs="Arial"/>
          <w:bCs/>
          <w:color w:val="0F1419"/>
          <w:sz w:val="24"/>
          <w:szCs w:val="24"/>
        </w:rPr>
        <w:t xml:space="preserve"> муниципального района </w:t>
      </w:r>
    </w:p>
    <w:p w:rsidR="00E1546E" w:rsidRPr="00F33C80" w:rsidRDefault="00E1546E" w:rsidP="00693E5B">
      <w:pPr>
        <w:spacing w:after="0" w:line="240" w:lineRule="auto"/>
        <w:textAlignment w:val="top"/>
        <w:rPr>
          <w:rFonts w:ascii="Arial" w:eastAsia="Times New Roman" w:hAnsi="Arial" w:cs="Arial"/>
          <w:bCs/>
          <w:color w:val="0F1419"/>
          <w:sz w:val="24"/>
          <w:szCs w:val="24"/>
        </w:rPr>
      </w:pPr>
      <w:r w:rsidRPr="00F33C80">
        <w:rPr>
          <w:rFonts w:ascii="Arial" w:eastAsia="Times New Roman" w:hAnsi="Arial" w:cs="Arial"/>
          <w:bCs/>
          <w:color w:val="0F1419"/>
          <w:sz w:val="24"/>
          <w:szCs w:val="24"/>
        </w:rPr>
        <w:t>Волгоградской области</w:t>
      </w:r>
    </w:p>
    <w:p w:rsidR="00AD4D78" w:rsidRPr="00F33C80" w:rsidRDefault="00AD4D78" w:rsidP="00E1546E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E1546E" w:rsidRPr="00F33C80" w:rsidRDefault="00E1546E" w:rsidP="00E1546E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  <w:r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    В соответствии с пунктом 1 статьи 174.3 Бюджетног</w:t>
      </w:r>
      <w:r w:rsidR="00693E5B"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о кодекса Российской Федерации, Уставом </w:t>
      </w:r>
      <w:proofErr w:type="spellStart"/>
      <w:r w:rsidR="00F33C80" w:rsidRPr="00F33C80">
        <w:rPr>
          <w:rFonts w:ascii="Arial" w:eastAsia="Times New Roman" w:hAnsi="Arial" w:cs="Arial"/>
          <w:color w:val="0F1419"/>
          <w:sz w:val="24"/>
          <w:szCs w:val="24"/>
        </w:rPr>
        <w:t>Россошинского</w:t>
      </w:r>
      <w:proofErr w:type="spellEnd"/>
      <w:r w:rsidR="00F33C80"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 </w:t>
      </w:r>
      <w:r w:rsidRPr="00F33C80">
        <w:rPr>
          <w:rFonts w:ascii="Arial" w:eastAsia="Times New Roman" w:hAnsi="Arial" w:cs="Arial"/>
          <w:color w:val="0F1419"/>
          <w:sz w:val="24"/>
          <w:szCs w:val="24"/>
        </w:rPr>
        <w:t>се</w:t>
      </w:r>
      <w:r w:rsidR="00693E5B" w:rsidRPr="00F33C80">
        <w:rPr>
          <w:rFonts w:ascii="Arial" w:eastAsia="Times New Roman" w:hAnsi="Arial" w:cs="Arial"/>
          <w:color w:val="0F1419"/>
          <w:sz w:val="24"/>
          <w:szCs w:val="24"/>
        </w:rPr>
        <w:t>льского поселения Урюпинского</w:t>
      </w:r>
      <w:r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 муниципального района</w:t>
      </w:r>
      <w:r w:rsidR="00693E5B"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 Волгоградской области</w:t>
      </w:r>
      <w:r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 </w:t>
      </w:r>
      <w:r w:rsidR="00AD4D78"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 </w:t>
      </w:r>
    </w:p>
    <w:p w:rsidR="00693E5B" w:rsidRPr="00F33C80" w:rsidRDefault="00693E5B" w:rsidP="00AD4D78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E1546E" w:rsidRPr="00F33C80" w:rsidRDefault="00E1546E" w:rsidP="00AD4D78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  <w:r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 1.Утвердить прилагаемый Порядок формирования перечня </w:t>
      </w:r>
      <w:r w:rsidR="00AD4D78" w:rsidRPr="00F33C80">
        <w:rPr>
          <w:rFonts w:ascii="Arial" w:eastAsia="Times New Roman" w:hAnsi="Arial" w:cs="Arial"/>
          <w:color w:val="0F1419"/>
          <w:sz w:val="24"/>
          <w:szCs w:val="24"/>
        </w:rPr>
        <w:t>налог</w:t>
      </w:r>
      <w:r w:rsidR="00693E5B"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овых расходов </w:t>
      </w:r>
      <w:proofErr w:type="spellStart"/>
      <w:r w:rsidR="00F33C80" w:rsidRPr="00F33C80">
        <w:rPr>
          <w:rFonts w:ascii="Arial" w:eastAsia="Times New Roman" w:hAnsi="Arial" w:cs="Arial"/>
          <w:color w:val="0F1419"/>
          <w:sz w:val="24"/>
          <w:szCs w:val="24"/>
        </w:rPr>
        <w:t>Россошинского</w:t>
      </w:r>
      <w:proofErr w:type="spellEnd"/>
      <w:r w:rsidR="00F33C80"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 </w:t>
      </w:r>
      <w:r w:rsidR="00AD4D78" w:rsidRPr="00F33C80">
        <w:rPr>
          <w:rFonts w:ascii="Arial" w:eastAsia="Times New Roman" w:hAnsi="Arial" w:cs="Arial"/>
          <w:color w:val="0F1419"/>
          <w:sz w:val="24"/>
          <w:szCs w:val="24"/>
        </w:rPr>
        <w:t>се</w:t>
      </w:r>
      <w:r w:rsidR="00693E5B" w:rsidRPr="00F33C80">
        <w:rPr>
          <w:rFonts w:ascii="Arial" w:eastAsia="Times New Roman" w:hAnsi="Arial" w:cs="Arial"/>
          <w:color w:val="0F1419"/>
          <w:sz w:val="24"/>
          <w:szCs w:val="24"/>
        </w:rPr>
        <w:t>льского поселения Урюпинского</w:t>
      </w:r>
      <w:r w:rsidR="00AD4D78"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 муниципального района Волгоградской области.</w:t>
      </w:r>
    </w:p>
    <w:p w:rsidR="00E1546E" w:rsidRPr="00F33C80" w:rsidRDefault="00E1546E" w:rsidP="00AD4D78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  <w:r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2.Контроль  </w:t>
      </w:r>
      <w:r w:rsidR="00F33C80" w:rsidRPr="00F33C80">
        <w:rPr>
          <w:rFonts w:ascii="Arial" w:eastAsia="Times New Roman" w:hAnsi="Arial" w:cs="Arial"/>
          <w:color w:val="0F1419"/>
          <w:sz w:val="24"/>
          <w:szCs w:val="24"/>
        </w:rPr>
        <w:t>над</w:t>
      </w:r>
      <w:r w:rsidRPr="00F33C80">
        <w:rPr>
          <w:rFonts w:ascii="Arial" w:eastAsia="Times New Roman" w:hAnsi="Arial" w:cs="Arial"/>
          <w:color w:val="0F1419"/>
          <w:sz w:val="24"/>
          <w:szCs w:val="24"/>
        </w:rPr>
        <w:t xml:space="preserve"> исполнением настоящего постановления оставляю за собой</w:t>
      </w:r>
      <w:r w:rsidR="00EB6E0E" w:rsidRPr="00F33C80">
        <w:rPr>
          <w:rFonts w:ascii="Arial" w:eastAsia="Times New Roman" w:hAnsi="Arial" w:cs="Arial"/>
          <w:color w:val="0F1419"/>
          <w:sz w:val="24"/>
          <w:szCs w:val="24"/>
        </w:rPr>
        <w:t>.</w:t>
      </w:r>
    </w:p>
    <w:p w:rsidR="00693E5B" w:rsidRPr="00F33C80" w:rsidRDefault="00693E5B" w:rsidP="00693E5B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F33C8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693E5B" w:rsidRPr="00F33C80" w:rsidRDefault="00693E5B" w:rsidP="00AD4D78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AD4D78" w:rsidRPr="00F33C80" w:rsidRDefault="00AD4D78" w:rsidP="00AD4D78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AD4D78" w:rsidRPr="00F33C80" w:rsidRDefault="00AD4D78" w:rsidP="00AD4D78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AD4D78" w:rsidRPr="00F33C80" w:rsidRDefault="00693E5B" w:rsidP="00AD4D78">
      <w:pPr>
        <w:pStyle w:val="a5"/>
        <w:jc w:val="both"/>
        <w:rPr>
          <w:rFonts w:ascii="Arial" w:hAnsi="Arial" w:cs="Arial"/>
          <w:sz w:val="24"/>
          <w:szCs w:val="24"/>
        </w:rPr>
      </w:pPr>
      <w:r w:rsidRPr="00F33C8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33C80" w:rsidRPr="00F33C80">
        <w:rPr>
          <w:rFonts w:ascii="Arial" w:hAnsi="Arial" w:cs="Arial"/>
          <w:sz w:val="24"/>
          <w:szCs w:val="24"/>
        </w:rPr>
        <w:t>Россошинского</w:t>
      </w:r>
      <w:proofErr w:type="spellEnd"/>
    </w:p>
    <w:p w:rsidR="00AD4D78" w:rsidRPr="00F33C80" w:rsidRDefault="00AD4D78" w:rsidP="00AD4D78">
      <w:pPr>
        <w:pStyle w:val="a5"/>
        <w:jc w:val="both"/>
        <w:rPr>
          <w:rFonts w:ascii="Arial" w:hAnsi="Arial" w:cs="Arial"/>
          <w:sz w:val="24"/>
          <w:szCs w:val="24"/>
        </w:rPr>
      </w:pPr>
      <w:r w:rsidRPr="00F33C80">
        <w:rPr>
          <w:rFonts w:ascii="Arial" w:hAnsi="Arial" w:cs="Arial"/>
          <w:sz w:val="24"/>
          <w:szCs w:val="24"/>
        </w:rPr>
        <w:t>сельского поселения</w:t>
      </w:r>
      <w:r w:rsidR="00693E5B" w:rsidRPr="00F33C8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F33C80" w:rsidRPr="00F33C80">
        <w:rPr>
          <w:rFonts w:ascii="Arial" w:hAnsi="Arial" w:cs="Arial"/>
          <w:sz w:val="24"/>
          <w:szCs w:val="24"/>
        </w:rPr>
        <w:t xml:space="preserve">          </w:t>
      </w:r>
      <w:r w:rsidR="00693E5B" w:rsidRPr="00F33C80">
        <w:rPr>
          <w:rFonts w:ascii="Arial" w:hAnsi="Arial" w:cs="Arial"/>
          <w:sz w:val="24"/>
          <w:szCs w:val="24"/>
        </w:rPr>
        <w:t xml:space="preserve">  </w:t>
      </w:r>
      <w:r w:rsidR="00F33C80" w:rsidRPr="00F33C80">
        <w:rPr>
          <w:rFonts w:ascii="Arial" w:hAnsi="Arial" w:cs="Arial"/>
          <w:sz w:val="24"/>
          <w:szCs w:val="24"/>
        </w:rPr>
        <w:t>С.Н. Хвостиков</w:t>
      </w:r>
    </w:p>
    <w:p w:rsidR="00F33C80" w:rsidRPr="00F33C80" w:rsidRDefault="00F33C80" w:rsidP="00E1546E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F33C80" w:rsidRPr="00F33C80" w:rsidRDefault="00F33C80" w:rsidP="00E1546E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F33C80" w:rsidRDefault="00F33C80" w:rsidP="00E1546E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F33C80" w:rsidRDefault="00F33C80" w:rsidP="00E1546E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F33C80" w:rsidRDefault="00F33C80" w:rsidP="00E1546E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F33C80" w:rsidRPr="00F33C80" w:rsidRDefault="00F33C80" w:rsidP="00E1546E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0F1419"/>
          <w:sz w:val="24"/>
          <w:szCs w:val="24"/>
        </w:rPr>
      </w:pPr>
    </w:p>
    <w:p w:rsidR="00E1546E" w:rsidRPr="00693E5B" w:rsidRDefault="00E1546E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693E5B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AD4D78" w:rsidRPr="00693E5B" w:rsidRDefault="00693E5B" w:rsidP="00AD4D7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1546E" w:rsidRPr="00693E5B" w:rsidRDefault="00E1546E" w:rsidP="00AD4D7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E1546E" w:rsidRPr="00693E5B" w:rsidRDefault="00AD4D78" w:rsidP="00AD4D7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а</w:t>
      </w:r>
      <w:r w:rsidR="00693E5B">
        <w:rPr>
          <w:rFonts w:ascii="Times New Roman" w:hAnsi="Times New Roman"/>
          <w:sz w:val="28"/>
          <w:szCs w:val="28"/>
        </w:rPr>
        <w:t xml:space="preserve">дминистрации 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</w:p>
    <w:p w:rsidR="00E1546E" w:rsidRPr="00693E5B" w:rsidRDefault="00E1546E" w:rsidP="00AD4D7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сельского поселения</w:t>
      </w:r>
    </w:p>
    <w:p w:rsidR="00E1546E" w:rsidRPr="00693E5B" w:rsidRDefault="00693E5B" w:rsidP="00AD4D7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546E" w:rsidRPr="00693E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</w:t>
      </w:r>
      <w:r w:rsidR="00F33C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.12.2019 года № </w:t>
      </w:r>
      <w:r w:rsidR="00F33C80">
        <w:rPr>
          <w:rFonts w:ascii="Times New Roman" w:hAnsi="Times New Roman"/>
          <w:sz w:val="28"/>
          <w:szCs w:val="28"/>
        </w:rPr>
        <w:t xml:space="preserve"> </w:t>
      </w:r>
      <w:r w:rsidR="003E5581">
        <w:rPr>
          <w:rFonts w:ascii="Times New Roman" w:hAnsi="Times New Roman"/>
          <w:sz w:val="28"/>
          <w:szCs w:val="28"/>
        </w:rPr>
        <w:t>8</w:t>
      </w:r>
      <w:r w:rsidR="00AD4D78" w:rsidRPr="00693E5B">
        <w:rPr>
          <w:rFonts w:ascii="Times New Roman" w:hAnsi="Times New Roman"/>
          <w:sz w:val="28"/>
          <w:szCs w:val="28"/>
        </w:rPr>
        <w:t xml:space="preserve"> </w:t>
      </w:r>
    </w:p>
    <w:p w:rsidR="00AD4D78" w:rsidRPr="00693E5B" w:rsidRDefault="00AD4D78" w:rsidP="00AD4D7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D4D78" w:rsidRPr="00693E5B" w:rsidRDefault="00663C57" w:rsidP="00AD4D78">
      <w:pPr>
        <w:pStyle w:val="a5"/>
        <w:jc w:val="center"/>
        <w:rPr>
          <w:rFonts w:ascii="Times New Roman" w:eastAsia="Times New Roman" w:hAnsi="Times New Roman"/>
          <w:b/>
          <w:bCs/>
          <w:color w:val="0F1419"/>
          <w:sz w:val="28"/>
          <w:szCs w:val="28"/>
        </w:rPr>
      </w:pPr>
      <w:r w:rsidRPr="00693E5B">
        <w:rPr>
          <w:rFonts w:ascii="Times New Roman" w:eastAsia="Times New Roman" w:hAnsi="Times New Roman"/>
          <w:b/>
          <w:bCs/>
          <w:color w:val="0F1419"/>
          <w:sz w:val="28"/>
          <w:szCs w:val="28"/>
        </w:rPr>
        <w:t>Порядок</w:t>
      </w:r>
      <w:r w:rsidR="00AD4D78" w:rsidRPr="00693E5B">
        <w:rPr>
          <w:rFonts w:ascii="Times New Roman" w:eastAsia="Times New Roman" w:hAnsi="Times New Roman"/>
          <w:b/>
          <w:bCs/>
          <w:color w:val="0F1419"/>
          <w:sz w:val="28"/>
          <w:szCs w:val="28"/>
        </w:rPr>
        <w:t xml:space="preserve"> формирования</w:t>
      </w:r>
    </w:p>
    <w:p w:rsidR="00AD4D78" w:rsidRPr="00693E5B" w:rsidRDefault="00AD4D78" w:rsidP="00AD4D78">
      <w:pPr>
        <w:pStyle w:val="a5"/>
        <w:jc w:val="center"/>
        <w:rPr>
          <w:rFonts w:ascii="Times New Roman" w:eastAsia="Times New Roman" w:hAnsi="Times New Roman"/>
          <w:b/>
          <w:bCs/>
          <w:color w:val="0F1419"/>
          <w:sz w:val="28"/>
          <w:szCs w:val="28"/>
        </w:rPr>
      </w:pPr>
      <w:r w:rsidRPr="00693E5B">
        <w:rPr>
          <w:rFonts w:ascii="Times New Roman" w:eastAsia="Times New Roman" w:hAnsi="Times New Roman"/>
          <w:b/>
          <w:bCs/>
          <w:color w:val="0F1419"/>
          <w:sz w:val="28"/>
          <w:szCs w:val="28"/>
        </w:rPr>
        <w:t>перечня налоговых расходов</w:t>
      </w:r>
    </w:p>
    <w:p w:rsidR="00EB6E0E" w:rsidRPr="00693E5B" w:rsidRDefault="00F33C80" w:rsidP="001E648A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0F1419"/>
          <w:sz w:val="28"/>
          <w:szCs w:val="28"/>
        </w:rPr>
        <w:t>Россошинского</w:t>
      </w:r>
      <w:proofErr w:type="spellEnd"/>
      <w:r>
        <w:rPr>
          <w:rFonts w:ascii="Times New Roman" w:eastAsia="Times New Roman" w:hAnsi="Times New Roman"/>
          <w:b/>
          <w:bCs/>
          <w:color w:val="0F1419"/>
          <w:sz w:val="28"/>
          <w:szCs w:val="28"/>
        </w:rPr>
        <w:t xml:space="preserve"> </w:t>
      </w:r>
      <w:r w:rsidR="00AD4D78" w:rsidRPr="00693E5B">
        <w:rPr>
          <w:rFonts w:ascii="Times New Roman" w:eastAsia="Times New Roman" w:hAnsi="Times New Roman"/>
          <w:b/>
          <w:bCs/>
          <w:color w:val="0F1419"/>
          <w:sz w:val="28"/>
          <w:szCs w:val="28"/>
        </w:rPr>
        <w:t>се</w:t>
      </w:r>
      <w:r w:rsidR="00693E5B">
        <w:rPr>
          <w:rFonts w:ascii="Times New Roman" w:eastAsia="Times New Roman" w:hAnsi="Times New Roman"/>
          <w:b/>
          <w:bCs/>
          <w:color w:val="0F1419"/>
          <w:sz w:val="28"/>
          <w:szCs w:val="28"/>
        </w:rPr>
        <w:t>льского поселения Урюпинского</w:t>
      </w:r>
      <w:r w:rsidR="00AD4D78" w:rsidRPr="00693E5B">
        <w:rPr>
          <w:rFonts w:ascii="Times New Roman" w:eastAsia="Times New Roman" w:hAnsi="Times New Roman"/>
          <w:b/>
          <w:bCs/>
          <w:color w:val="0F1419"/>
          <w:sz w:val="28"/>
          <w:szCs w:val="28"/>
        </w:rPr>
        <w:t xml:space="preserve"> муниципального района Волгоградской области</w:t>
      </w:r>
    </w:p>
    <w:p w:rsidR="00A83228" w:rsidRPr="00693E5B" w:rsidRDefault="00A83228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1. Общие положения</w:t>
      </w:r>
    </w:p>
    <w:p w:rsidR="001E648A" w:rsidRPr="00693E5B" w:rsidRDefault="001E648A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1.1. Настоящий Порядок определяет процедуру формирования перечня</w:t>
      </w:r>
      <w:r w:rsidR="00EB6E0E" w:rsidRPr="00693E5B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B6E0E" w:rsidRPr="00693E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5581">
        <w:rPr>
          <w:rFonts w:ascii="Times New Roman" w:hAnsi="Times New Roman"/>
          <w:sz w:val="28"/>
          <w:szCs w:val="28"/>
        </w:rPr>
        <w:t>Урюпинского</w:t>
      </w:r>
      <w:r w:rsidR="00EB6E0E" w:rsidRPr="00693E5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693E5B">
        <w:rPr>
          <w:rFonts w:ascii="Times New Roman" w:hAnsi="Times New Roman"/>
          <w:sz w:val="28"/>
          <w:szCs w:val="28"/>
        </w:rPr>
        <w:t>, установленных нормативны</w:t>
      </w:r>
      <w:r w:rsidR="00EB6E0E" w:rsidRPr="00693E5B">
        <w:rPr>
          <w:rFonts w:ascii="Times New Roman" w:hAnsi="Times New Roman"/>
          <w:sz w:val="28"/>
          <w:szCs w:val="28"/>
        </w:rPr>
        <w:t xml:space="preserve">ми правовыми актами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B6E0E" w:rsidRPr="00693E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5581">
        <w:rPr>
          <w:rFonts w:ascii="Times New Roman" w:hAnsi="Times New Roman"/>
          <w:sz w:val="28"/>
          <w:szCs w:val="28"/>
        </w:rPr>
        <w:t>Урюпинского</w:t>
      </w:r>
      <w:r w:rsidR="00EB6E0E" w:rsidRPr="00693E5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693E5B">
        <w:rPr>
          <w:rFonts w:ascii="Times New Roman" w:hAnsi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муниципальных образований.</w:t>
      </w:r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1.2. В целях настоящего Порядка применяются следующие понятия:</w:t>
      </w:r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куратор налогового расхода - орган мест</w:t>
      </w:r>
      <w:r w:rsidR="00EB6E0E" w:rsidRPr="00693E5B">
        <w:rPr>
          <w:rFonts w:ascii="Times New Roman" w:hAnsi="Times New Roman"/>
          <w:sz w:val="28"/>
          <w:szCs w:val="28"/>
        </w:rPr>
        <w:t xml:space="preserve">ного самоуправления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</w:t>
      </w:r>
      <w:r w:rsidR="00EB6E0E" w:rsidRPr="00693E5B">
        <w:rPr>
          <w:rFonts w:ascii="Times New Roman" w:hAnsi="Times New Roman"/>
          <w:sz w:val="28"/>
          <w:szCs w:val="28"/>
        </w:rPr>
        <w:t xml:space="preserve"> </w:t>
      </w:r>
      <w:r w:rsidR="003E5581">
        <w:rPr>
          <w:rFonts w:ascii="Times New Roman" w:hAnsi="Times New Roman"/>
          <w:sz w:val="28"/>
          <w:szCs w:val="28"/>
        </w:rPr>
        <w:t>Урюпинского</w:t>
      </w:r>
      <w:r w:rsidR="00EB6E0E" w:rsidRPr="00693E5B">
        <w:rPr>
          <w:rFonts w:ascii="Times New Roman" w:hAnsi="Times New Roman"/>
          <w:sz w:val="28"/>
          <w:szCs w:val="28"/>
        </w:rPr>
        <w:t xml:space="preserve"> муниципального района Волгоградской </w:t>
      </w:r>
      <w:r w:rsidR="003E5581">
        <w:rPr>
          <w:rFonts w:ascii="Times New Roman" w:hAnsi="Times New Roman"/>
          <w:sz w:val="28"/>
          <w:szCs w:val="28"/>
        </w:rPr>
        <w:t>области (дале</w:t>
      </w:r>
      <w:proofErr w:type="gramStart"/>
      <w:r w:rsidR="003E5581">
        <w:rPr>
          <w:rFonts w:ascii="Times New Roman" w:hAnsi="Times New Roman"/>
          <w:sz w:val="28"/>
          <w:szCs w:val="28"/>
        </w:rPr>
        <w:t>е-</w:t>
      </w:r>
      <w:proofErr w:type="gramEnd"/>
      <w:r w:rsidR="003E5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Россошинское</w:t>
      </w:r>
      <w:proofErr w:type="spellEnd"/>
      <w:r w:rsidR="00EB6E0E" w:rsidRPr="00693E5B">
        <w:rPr>
          <w:rFonts w:ascii="Times New Roman" w:hAnsi="Times New Roman"/>
          <w:sz w:val="28"/>
          <w:szCs w:val="28"/>
        </w:rPr>
        <w:t xml:space="preserve"> сельское поселение)</w:t>
      </w:r>
      <w:r w:rsidRPr="00693E5B">
        <w:rPr>
          <w:rFonts w:ascii="Times New Roman" w:hAnsi="Times New Roman"/>
          <w:sz w:val="28"/>
          <w:szCs w:val="28"/>
        </w:rPr>
        <w:t>, ответственный в соответствии с полномочиями, установленными нормативны</w:t>
      </w:r>
      <w:r w:rsidR="00EB6E0E" w:rsidRPr="00693E5B">
        <w:rPr>
          <w:rFonts w:ascii="Times New Roman" w:hAnsi="Times New Roman"/>
          <w:sz w:val="28"/>
          <w:szCs w:val="28"/>
        </w:rPr>
        <w:t xml:space="preserve">ми правовыми актами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Pr="00693E5B">
        <w:rPr>
          <w:rFonts w:ascii="Times New Roman" w:hAnsi="Times New Roman"/>
          <w:sz w:val="28"/>
          <w:szCs w:val="28"/>
        </w:rPr>
        <w:t xml:space="preserve"> сельского поселения, за достижение соответствующих налоговому расходу целей муни</w:t>
      </w:r>
      <w:r w:rsidR="00EB6E0E" w:rsidRPr="00693E5B">
        <w:rPr>
          <w:rFonts w:ascii="Times New Roman" w:hAnsi="Times New Roman"/>
          <w:sz w:val="28"/>
          <w:szCs w:val="28"/>
        </w:rPr>
        <w:t xml:space="preserve">ципальной программы </w:t>
      </w:r>
      <w:r w:rsidRPr="00693E5B">
        <w:rPr>
          <w:rFonts w:ascii="Times New Roman" w:hAnsi="Times New Roman"/>
          <w:sz w:val="28"/>
          <w:szCs w:val="28"/>
        </w:rPr>
        <w:t xml:space="preserve"> сельского поселения (ее структурных элементов) и (или) целей социально-экон</w:t>
      </w:r>
      <w:r w:rsidR="001E648A" w:rsidRPr="00693E5B">
        <w:rPr>
          <w:rFonts w:ascii="Times New Roman" w:hAnsi="Times New Roman"/>
          <w:sz w:val="28"/>
          <w:szCs w:val="28"/>
        </w:rPr>
        <w:t xml:space="preserve">омического развития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поселения, не относящихся к муниципаль</w:t>
      </w:r>
      <w:r w:rsidR="001E648A" w:rsidRPr="00693E5B">
        <w:rPr>
          <w:rFonts w:ascii="Times New Roman" w:hAnsi="Times New Roman"/>
          <w:sz w:val="28"/>
          <w:szCs w:val="28"/>
        </w:rPr>
        <w:t>ным программам  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поселения;</w:t>
      </w:r>
    </w:p>
    <w:p w:rsidR="00E1546E" w:rsidRPr="00693E5B" w:rsidRDefault="00E1546E" w:rsidP="008634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E5B">
        <w:rPr>
          <w:rFonts w:ascii="Times New Roman" w:hAnsi="Times New Roman" w:cs="Times New Roman"/>
          <w:sz w:val="28"/>
          <w:szCs w:val="28"/>
        </w:rPr>
        <w:t>перечень</w:t>
      </w:r>
      <w:r w:rsidR="001E648A" w:rsidRPr="00693E5B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 w:cs="Times New Roman"/>
          <w:sz w:val="28"/>
          <w:szCs w:val="28"/>
        </w:rPr>
        <w:t xml:space="preserve"> </w:t>
      </w:r>
      <w:r w:rsidRPr="00693E5B">
        <w:rPr>
          <w:rFonts w:ascii="Times New Roman" w:hAnsi="Times New Roman" w:cs="Times New Roman"/>
          <w:sz w:val="28"/>
          <w:szCs w:val="28"/>
        </w:rPr>
        <w:t>сельского поселения - свод налоговых расходов в разрезе мун</w:t>
      </w:r>
      <w:r w:rsidR="001E648A" w:rsidRPr="00693E5B">
        <w:rPr>
          <w:rFonts w:ascii="Times New Roman" w:hAnsi="Times New Roman" w:cs="Times New Roman"/>
          <w:sz w:val="28"/>
          <w:szCs w:val="28"/>
        </w:rPr>
        <w:t xml:space="preserve">иципальных программ </w:t>
      </w:r>
      <w:proofErr w:type="spellStart"/>
      <w:r w:rsidR="00F33C80"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 w:cs="Times New Roman"/>
          <w:sz w:val="28"/>
          <w:szCs w:val="28"/>
        </w:rPr>
        <w:t xml:space="preserve"> </w:t>
      </w:r>
      <w:r w:rsidRPr="00693E5B">
        <w:rPr>
          <w:rFonts w:ascii="Times New Roman" w:hAnsi="Times New Roman" w:cs="Times New Roman"/>
          <w:sz w:val="28"/>
          <w:szCs w:val="28"/>
        </w:rPr>
        <w:t>сельского поселения, их структурных элементов, а также направлений деятельности, не относящихся к муници</w:t>
      </w:r>
      <w:r w:rsidR="001E648A" w:rsidRPr="00693E5B">
        <w:rPr>
          <w:rFonts w:ascii="Times New Roman" w:hAnsi="Times New Roman" w:cs="Times New Roman"/>
          <w:sz w:val="28"/>
          <w:szCs w:val="28"/>
        </w:rPr>
        <w:t>пальным программам  </w:t>
      </w:r>
      <w:proofErr w:type="spellStart"/>
      <w:r w:rsidR="00F33C80"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 w:cs="Times New Roman"/>
          <w:sz w:val="28"/>
          <w:szCs w:val="28"/>
        </w:rPr>
        <w:t xml:space="preserve"> </w:t>
      </w:r>
      <w:r w:rsidRPr="00693E5B">
        <w:rPr>
          <w:rFonts w:ascii="Times New Roman" w:hAnsi="Times New Roman" w:cs="Times New Roman"/>
          <w:sz w:val="28"/>
          <w:szCs w:val="28"/>
        </w:rPr>
        <w:t xml:space="preserve">сельского поселения, кураторов налоговых расходов, указаний на обусловливающие соответствующие налоговые расходы положения (статьи, части, пункты, подпункты, абзацы) </w:t>
      </w:r>
      <w:r w:rsidR="008634E0" w:rsidRPr="00693E5B">
        <w:rPr>
          <w:rFonts w:ascii="Times New Roman" w:hAnsi="Times New Roman" w:cs="Times New Roman"/>
          <w:sz w:val="28"/>
          <w:szCs w:val="28"/>
        </w:rPr>
        <w:t xml:space="preserve">федеральных законов, иных нормативных правовых актов и международных договоров и  </w:t>
      </w:r>
      <w:r w:rsidRPr="00693E5B">
        <w:rPr>
          <w:rFonts w:ascii="Times New Roman" w:hAnsi="Times New Roman" w:cs="Times New Roman"/>
          <w:sz w:val="28"/>
          <w:szCs w:val="28"/>
        </w:rPr>
        <w:t>сроки действия таких положений.</w:t>
      </w:r>
      <w:proofErr w:type="gramEnd"/>
    </w:p>
    <w:p w:rsidR="001E648A" w:rsidRPr="00693E5B" w:rsidRDefault="001E648A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2. Формирование перечня</w:t>
      </w:r>
      <w:r w:rsidR="001E648A" w:rsidRPr="00693E5B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</w:t>
      </w:r>
    </w:p>
    <w:p w:rsidR="001E648A" w:rsidRPr="00693E5B" w:rsidRDefault="001E648A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lastRenderedPageBreak/>
        <w:t xml:space="preserve">2.1. </w:t>
      </w:r>
      <w:proofErr w:type="gramStart"/>
      <w:r w:rsidRPr="00693E5B">
        <w:rPr>
          <w:rFonts w:ascii="Times New Roman" w:hAnsi="Times New Roman"/>
          <w:sz w:val="28"/>
          <w:szCs w:val="28"/>
        </w:rPr>
        <w:t>Проект перечня</w:t>
      </w:r>
      <w:r w:rsidR="008634E0" w:rsidRPr="00693E5B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 на очередной финансовый год и плановый период (далее именуется - проект перечня налоговых расходов) разрабатыва</w:t>
      </w:r>
      <w:r w:rsidR="008634E0" w:rsidRPr="00693E5B">
        <w:rPr>
          <w:rFonts w:ascii="Times New Roman" w:hAnsi="Times New Roman"/>
          <w:sz w:val="28"/>
          <w:szCs w:val="28"/>
        </w:rPr>
        <w:t xml:space="preserve">ется администрацией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  ежегодно по форме согласно приложению к настоящему Порядку и направляется на</w:t>
      </w:r>
      <w:r w:rsidR="008634E0" w:rsidRPr="00693E5B">
        <w:rPr>
          <w:rFonts w:ascii="Times New Roman" w:hAnsi="Times New Roman"/>
          <w:sz w:val="28"/>
          <w:szCs w:val="28"/>
        </w:rPr>
        <w:t xml:space="preserve"> согласование Главе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поселения, органы мест</w:t>
      </w:r>
      <w:r w:rsidR="008634E0" w:rsidRPr="00693E5B">
        <w:rPr>
          <w:rFonts w:ascii="Times New Roman" w:hAnsi="Times New Roman"/>
          <w:sz w:val="28"/>
          <w:szCs w:val="28"/>
        </w:rPr>
        <w:t xml:space="preserve">ного самоуправления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поселения, ответственные за достижение соответствующих налоговому расходу целей муни</w:t>
      </w:r>
      <w:r w:rsidR="008634E0" w:rsidRPr="00693E5B">
        <w:rPr>
          <w:rFonts w:ascii="Times New Roman" w:hAnsi="Times New Roman"/>
          <w:sz w:val="28"/>
          <w:szCs w:val="28"/>
        </w:rPr>
        <w:t xml:space="preserve">ципальной программы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 (ее</w:t>
      </w:r>
      <w:proofErr w:type="gramEnd"/>
      <w:r w:rsidRPr="00693E5B">
        <w:rPr>
          <w:rFonts w:ascii="Times New Roman" w:hAnsi="Times New Roman"/>
          <w:sz w:val="28"/>
          <w:szCs w:val="28"/>
        </w:rPr>
        <w:t xml:space="preserve"> структурных элементов) и (или) целей социально-экономического </w:t>
      </w:r>
      <w:r w:rsidR="008634E0" w:rsidRPr="00693E5B">
        <w:rPr>
          <w:rFonts w:ascii="Times New Roman" w:hAnsi="Times New Roman"/>
          <w:sz w:val="28"/>
          <w:szCs w:val="28"/>
        </w:rPr>
        <w:t xml:space="preserve">развития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поселения, не относящихся к муниц</w:t>
      </w:r>
      <w:r w:rsidR="008634E0" w:rsidRPr="00693E5B">
        <w:rPr>
          <w:rFonts w:ascii="Times New Roman" w:hAnsi="Times New Roman"/>
          <w:sz w:val="28"/>
          <w:szCs w:val="28"/>
        </w:rPr>
        <w:t xml:space="preserve">ипальным программам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поселения, которые проектом перечня налоговых расходов предлагается закрепить в качестве кураторов налоговых расходов.</w:t>
      </w:r>
    </w:p>
    <w:p w:rsidR="00E1546E" w:rsidRPr="00693E5B" w:rsidRDefault="008634E0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46E" w:rsidRPr="00693E5B">
        <w:rPr>
          <w:rFonts w:ascii="Times New Roman" w:hAnsi="Times New Roman"/>
          <w:sz w:val="28"/>
          <w:szCs w:val="28"/>
        </w:rPr>
        <w:t>Согласование проекта перечня налоговых расходов в части позиций, изложенных идентично перечню</w:t>
      </w:r>
      <w:r w:rsidRPr="00693E5B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на текущий финансовый год и плановый период не требуется, за исключением случаев внесения изменений в переч</w:t>
      </w:r>
      <w:r w:rsidRPr="00693E5B">
        <w:rPr>
          <w:rFonts w:ascii="Times New Roman" w:hAnsi="Times New Roman"/>
          <w:sz w:val="28"/>
          <w:szCs w:val="28"/>
        </w:rPr>
        <w:t xml:space="preserve">ень муниципальных программ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поселения, структуру мун</w:t>
      </w:r>
      <w:r w:rsidRPr="00693E5B">
        <w:rPr>
          <w:rFonts w:ascii="Times New Roman" w:hAnsi="Times New Roman"/>
          <w:sz w:val="28"/>
          <w:szCs w:val="28"/>
        </w:rPr>
        <w:t xml:space="preserve">иципальных программ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и (или) изменения полномочий органов местн</w:t>
      </w:r>
      <w:r w:rsidRPr="00693E5B">
        <w:rPr>
          <w:rFonts w:ascii="Times New Roman" w:hAnsi="Times New Roman"/>
          <w:sz w:val="28"/>
          <w:szCs w:val="28"/>
        </w:rPr>
        <w:t>ого самоуправления  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поселения, указанных в абзаце первом настоящего пункта, затрагивающих</w:t>
      </w:r>
      <w:proofErr w:type="gramEnd"/>
      <w:r w:rsidR="00E1546E" w:rsidRPr="00693E5B">
        <w:rPr>
          <w:rFonts w:ascii="Times New Roman" w:hAnsi="Times New Roman"/>
          <w:sz w:val="28"/>
          <w:szCs w:val="28"/>
        </w:rPr>
        <w:t xml:space="preserve"> соответствующие позиции проекта перечня налоговых расходов.</w:t>
      </w:r>
    </w:p>
    <w:p w:rsidR="00E1546E" w:rsidRPr="00693E5B" w:rsidRDefault="008634E0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 xml:space="preserve">   </w:t>
      </w:r>
      <w:r w:rsidR="00E1546E" w:rsidRPr="00693E5B">
        <w:rPr>
          <w:rFonts w:ascii="Times New Roman" w:hAnsi="Times New Roman"/>
          <w:sz w:val="28"/>
          <w:szCs w:val="28"/>
        </w:rPr>
        <w:t>Проект перечн</w:t>
      </w:r>
      <w:r w:rsidR="00A83228" w:rsidRPr="00693E5B">
        <w:rPr>
          <w:rFonts w:ascii="Times New Roman" w:hAnsi="Times New Roman"/>
          <w:sz w:val="28"/>
          <w:szCs w:val="28"/>
        </w:rPr>
        <w:t xml:space="preserve">я налоговых расходов </w:t>
      </w:r>
      <w:r w:rsidR="00E1546E" w:rsidRPr="00693E5B">
        <w:rPr>
          <w:rFonts w:ascii="Times New Roman" w:hAnsi="Times New Roman"/>
          <w:sz w:val="28"/>
          <w:szCs w:val="28"/>
        </w:rPr>
        <w:t xml:space="preserve"> формируется до 25 марта текущего финансового года.</w:t>
      </w:r>
    </w:p>
    <w:p w:rsidR="00E1546E" w:rsidRPr="00693E5B" w:rsidRDefault="00593DFD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693E5B">
        <w:rPr>
          <w:rFonts w:ascii="Times New Roman" w:hAnsi="Times New Roman"/>
          <w:sz w:val="28"/>
          <w:szCs w:val="28"/>
        </w:rPr>
        <w:t>Орган</w:t>
      </w:r>
      <w:r w:rsidR="00E1546E" w:rsidRPr="00693E5B">
        <w:rPr>
          <w:rFonts w:ascii="Times New Roman" w:hAnsi="Times New Roman"/>
          <w:sz w:val="28"/>
          <w:szCs w:val="28"/>
        </w:rPr>
        <w:t xml:space="preserve"> мест</w:t>
      </w:r>
      <w:r w:rsidRPr="00693E5B">
        <w:rPr>
          <w:rFonts w:ascii="Times New Roman" w:hAnsi="Times New Roman"/>
          <w:sz w:val="28"/>
          <w:szCs w:val="28"/>
        </w:rPr>
        <w:t xml:space="preserve">ного самоуправления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поселения, указанные в абзаце первом пункта 2.1 настоящего Порядка, в течение 10 рабочих дней рассматривают проект перечня налоговых расходов на предмет распределения</w:t>
      </w:r>
      <w:r w:rsidRPr="00693E5B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по муниц</w:t>
      </w:r>
      <w:r w:rsidRPr="00693E5B">
        <w:rPr>
          <w:rFonts w:ascii="Times New Roman" w:hAnsi="Times New Roman"/>
          <w:sz w:val="28"/>
          <w:szCs w:val="28"/>
        </w:rPr>
        <w:t xml:space="preserve">ипальным программам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поселения, их структурным элементам, направлениям деятельности, не входящим в муни</w:t>
      </w:r>
      <w:r w:rsidRPr="00693E5B">
        <w:rPr>
          <w:rFonts w:ascii="Times New Roman" w:hAnsi="Times New Roman"/>
          <w:sz w:val="28"/>
          <w:szCs w:val="28"/>
        </w:rPr>
        <w:t xml:space="preserve">ципальные программы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поселения, кураторам налоговых расходов, и в случае несогласия с указанным</w:t>
      </w:r>
      <w:proofErr w:type="gramEnd"/>
      <w:r w:rsidR="00E1546E" w:rsidRPr="00693E5B">
        <w:rPr>
          <w:rFonts w:ascii="Times New Roman" w:hAnsi="Times New Roman"/>
          <w:sz w:val="28"/>
          <w:szCs w:val="28"/>
        </w:rPr>
        <w:t xml:space="preserve"> распределением направляют специалисту администрации</w:t>
      </w:r>
      <w:r w:rsidR="002268FE" w:rsidRPr="00693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2268FE" w:rsidRPr="00693E5B">
        <w:rPr>
          <w:rFonts w:ascii="Times New Roman" w:hAnsi="Times New Roman"/>
          <w:sz w:val="28"/>
          <w:szCs w:val="28"/>
        </w:rPr>
        <w:t>сельского поселения</w:t>
      </w:r>
      <w:r w:rsidR="00E1546E" w:rsidRPr="00693E5B">
        <w:rPr>
          <w:rFonts w:ascii="Times New Roman" w:hAnsi="Times New Roman"/>
          <w:sz w:val="28"/>
          <w:szCs w:val="28"/>
        </w:rPr>
        <w:t xml:space="preserve">  предложения по уточнению такого распределения [с указанием муни</w:t>
      </w:r>
      <w:r w:rsidRPr="00693E5B">
        <w:rPr>
          <w:rFonts w:ascii="Times New Roman" w:hAnsi="Times New Roman"/>
          <w:sz w:val="28"/>
          <w:szCs w:val="28"/>
        </w:rPr>
        <w:t xml:space="preserve">ципальной программы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поселения, ее структурного элемента, направления деятельности, не входящего в муни</w:t>
      </w:r>
      <w:r w:rsidRPr="00693E5B">
        <w:rPr>
          <w:rFonts w:ascii="Times New Roman" w:hAnsi="Times New Roman"/>
          <w:sz w:val="28"/>
          <w:szCs w:val="28"/>
        </w:rPr>
        <w:t xml:space="preserve">ципальные программы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E1546E" w:rsidRPr="00693E5B">
        <w:rPr>
          <w:rFonts w:ascii="Times New Roman" w:hAnsi="Times New Roman"/>
          <w:sz w:val="28"/>
          <w:szCs w:val="28"/>
        </w:rPr>
        <w:t> сельского поселения, куратора налогового расхода, к которым необходимо отнести каждый налоговый расход, в отношении которого имеются замечания].</w:t>
      </w:r>
    </w:p>
    <w:p w:rsidR="00E1546E" w:rsidRPr="00693E5B" w:rsidRDefault="002268F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 xml:space="preserve">    </w:t>
      </w:r>
      <w:r w:rsidR="00E1546E" w:rsidRPr="00693E5B">
        <w:rPr>
          <w:rFonts w:ascii="Times New Roman" w:hAnsi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  адми</w:t>
      </w:r>
      <w:r w:rsidRPr="00693E5B">
        <w:rPr>
          <w:rFonts w:ascii="Times New Roman" w:hAnsi="Times New Roman"/>
          <w:sz w:val="28"/>
          <w:szCs w:val="28"/>
        </w:rPr>
        <w:t xml:space="preserve">нистрация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поселения, указанные в абзаце первом пункта 2.1 настоящего Порядка, согласовывают с предлагаемым куратором налогового расхода.</w:t>
      </w:r>
    </w:p>
    <w:p w:rsidR="00E1546E" w:rsidRPr="00693E5B" w:rsidRDefault="002268F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1546E" w:rsidRPr="00693E5B">
        <w:rPr>
          <w:rFonts w:ascii="Times New Roman" w:hAnsi="Times New Roman"/>
          <w:sz w:val="28"/>
          <w:szCs w:val="28"/>
        </w:rPr>
        <w:t>В случае если результаты рассмотрения не направлены специалисту администрации в течение срока, указанного в абзаце первом настоящего пункта, проект перечня налоговых расходов считается согласованным.</w:t>
      </w:r>
    </w:p>
    <w:p w:rsidR="00E1546E" w:rsidRPr="00693E5B" w:rsidRDefault="002268F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 xml:space="preserve">    </w:t>
      </w:r>
      <w:r w:rsidR="00E1546E" w:rsidRPr="00693E5B">
        <w:rPr>
          <w:rFonts w:ascii="Times New Roman" w:hAnsi="Times New Roman"/>
          <w:sz w:val="28"/>
          <w:szCs w:val="28"/>
        </w:rPr>
        <w:t>При наличии разногласий по проекту перечня налоговых рас</w:t>
      </w:r>
      <w:r w:rsidRPr="00693E5B">
        <w:rPr>
          <w:rFonts w:ascii="Times New Roman" w:hAnsi="Times New Roman"/>
          <w:sz w:val="28"/>
          <w:szCs w:val="28"/>
        </w:rPr>
        <w:t xml:space="preserve">ходов администрация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обеспечивает проведение согласительных совещаний с соответствующими кураторами</w:t>
      </w:r>
      <w:r w:rsidRPr="00693E5B">
        <w:rPr>
          <w:rFonts w:ascii="Times New Roman" w:hAnsi="Times New Roman"/>
          <w:sz w:val="28"/>
          <w:szCs w:val="28"/>
        </w:rPr>
        <w:t xml:space="preserve"> налогового расхода  </w:t>
      </w:r>
      <w:r w:rsidR="00E1546E" w:rsidRPr="00693E5B">
        <w:rPr>
          <w:rFonts w:ascii="Times New Roman" w:hAnsi="Times New Roman"/>
          <w:sz w:val="28"/>
          <w:szCs w:val="28"/>
        </w:rPr>
        <w:t xml:space="preserve"> до 20 апреля текущего финансового года.</w:t>
      </w:r>
    </w:p>
    <w:p w:rsidR="00E1546E" w:rsidRPr="00693E5B" w:rsidRDefault="002268F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 xml:space="preserve">    </w:t>
      </w:r>
      <w:r w:rsidR="00E1546E" w:rsidRPr="00693E5B">
        <w:rPr>
          <w:rFonts w:ascii="Times New Roman" w:hAnsi="Times New Roman"/>
          <w:sz w:val="28"/>
          <w:szCs w:val="28"/>
        </w:rPr>
        <w:t>Разногласия, не урегулированные по результатам согласительных совещаний, указанных в абзаце четвертом настоящего пункта, рас</w:t>
      </w:r>
      <w:r w:rsidRPr="00693E5B">
        <w:rPr>
          <w:rFonts w:ascii="Times New Roman" w:hAnsi="Times New Roman"/>
          <w:sz w:val="28"/>
          <w:szCs w:val="28"/>
        </w:rPr>
        <w:t xml:space="preserve">сматриваются главой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- до 30 апреля текущего финансового года.</w:t>
      </w:r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2.3. Не позднее семи рабочих дней после завершения процедур, указанных в пункте 2.2 настоящего Порядка, перечень налоговых расходов считается сформированным и размещается н</w:t>
      </w:r>
      <w:r w:rsidR="002268FE" w:rsidRPr="00693E5B">
        <w:rPr>
          <w:rFonts w:ascii="Times New Roman" w:hAnsi="Times New Roman"/>
          <w:sz w:val="28"/>
          <w:szCs w:val="28"/>
        </w:rPr>
        <w:t xml:space="preserve">а официальном сайте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693E5B">
        <w:rPr>
          <w:rFonts w:ascii="Times New Roman" w:hAnsi="Times New Roman"/>
          <w:sz w:val="28"/>
          <w:szCs w:val="28"/>
        </w:rPr>
        <w:t>В случае внесения в текущем финансовом году изменений в перечень муниципальных</w:t>
      </w:r>
      <w:r w:rsidR="002268FE" w:rsidRPr="00693E5B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поселения, структуру мун</w:t>
      </w:r>
      <w:r w:rsidR="002268FE" w:rsidRPr="00693E5B">
        <w:rPr>
          <w:rFonts w:ascii="Times New Roman" w:hAnsi="Times New Roman"/>
          <w:sz w:val="28"/>
          <w:szCs w:val="28"/>
        </w:rPr>
        <w:t xml:space="preserve">иципальных программ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 и (или) изменения полномочий органов местн</w:t>
      </w:r>
      <w:r w:rsidR="002268FE" w:rsidRPr="00693E5B">
        <w:rPr>
          <w:rFonts w:ascii="Times New Roman" w:hAnsi="Times New Roman"/>
          <w:sz w:val="28"/>
          <w:szCs w:val="28"/>
        </w:rPr>
        <w:t>ого самоуправления  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поселения, указанных в абзаце первом пункта 2.1 настоящего Порядка, затрагивающих перечень</w:t>
      </w:r>
      <w:r w:rsidR="002268FE" w:rsidRPr="00693E5B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поселения, кураторы налоговых расходов не позднее 10 рабочих дней с даты соответствующих изменений направляют специалисту</w:t>
      </w:r>
      <w:proofErr w:type="gramEnd"/>
      <w:r w:rsidR="002268FE" w:rsidRPr="00693E5B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 xml:space="preserve">администрации соответствующую информацию для уточнения перечня </w:t>
      </w:r>
      <w:r w:rsidR="002268FE" w:rsidRPr="00693E5B">
        <w:rPr>
          <w:rFonts w:ascii="Times New Roman" w:hAnsi="Times New Roman"/>
          <w:sz w:val="28"/>
          <w:szCs w:val="28"/>
        </w:rPr>
        <w:t xml:space="preserve">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поселения.</w:t>
      </w:r>
    </w:p>
    <w:p w:rsidR="00E1546E" w:rsidRPr="00693E5B" w:rsidRDefault="002268F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1546E" w:rsidRPr="00693E5B">
        <w:rPr>
          <w:rFonts w:ascii="Times New Roman" w:hAnsi="Times New Roman"/>
          <w:sz w:val="28"/>
          <w:szCs w:val="28"/>
        </w:rPr>
        <w:t>Уточненный перечень</w:t>
      </w:r>
      <w:r w:rsidR="001B1C36" w:rsidRPr="00693E5B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формируется до 01 ноября текущего финансового года [в случае уточнения структуры мун</w:t>
      </w:r>
      <w:r w:rsidR="001B1C36" w:rsidRPr="00693E5B">
        <w:rPr>
          <w:rFonts w:ascii="Times New Roman" w:hAnsi="Times New Roman"/>
          <w:sz w:val="28"/>
          <w:szCs w:val="28"/>
        </w:rPr>
        <w:t xml:space="preserve">иципальных программ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в рамках формирован</w:t>
      </w:r>
      <w:r w:rsidR="001B1C36" w:rsidRPr="00693E5B">
        <w:rPr>
          <w:rFonts w:ascii="Times New Roman" w:hAnsi="Times New Roman"/>
          <w:sz w:val="28"/>
          <w:szCs w:val="28"/>
        </w:rPr>
        <w:t>ия проекта решения  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о бюджете на очередной финансовый год и плановый период] и до 15 декабря текущего финансового года [в случае уточнения структуры муни</w:t>
      </w:r>
      <w:r w:rsidR="001B1C36" w:rsidRPr="00693E5B">
        <w:rPr>
          <w:rFonts w:ascii="Times New Roman" w:hAnsi="Times New Roman"/>
          <w:sz w:val="28"/>
          <w:szCs w:val="28"/>
        </w:rPr>
        <w:t>ципальных программ  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в рамках рассмотрения и</w:t>
      </w:r>
      <w:proofErr w:type="gramEnd"/>
      <w:r w:rsidR="00E1546E" w:rsidRPr="00693E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46E" w:rsidRPr="00693E5B">
        <w:rPr>
          <w:rFonts w:ascii="Times New Roman" w:hAnsi="Times New Roman"/>
          <w:sz w:val="28"/>
          <w:szCs w:val="28"/>
        </w:rPr>
        <w:t>утвержден</w:t>
      </w:r>
      <w:r w:rsidR="001B1C36" w:rsidRPr="00693E5B">
        <w:rPr>
          <w:rFonts w:ascii="Times New Roman" w:hAnsi="Times New Roman"/>
          <w:sz w:val="28"/>
          <w:szCs w:val="28"/>
        </w:rPr>
        <w:t>ия проекта решения  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sz w:val="28"/>
          <w:szCs w:val="28"/>
        </w:rPr>
        <w:t>сельского поселения о бюджете на очередной финансовый год и плановый период].</w:t>
      </w:r>
      <w:proofErr w:type="gramEnd"/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2.5. Перечень</w:t>
      </w:r>
      <w:r w:rsidR="001B1C36" w:rsidRPr="00693E5B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 используется для оценки налоговых расх</w:t>
      </w:r>
      <w:r w:rsidR="001B1C36" w:rsidRPr="00693E5B">
        <w:rPr>
          <w:rFonts w:ascii="Times New Roman" w:hAnsi="Times New Roman"/>
          <w:sz w:val="28"/>
          <w:szCs w:val="28"/>
        </w:rPr>
        <w:t xml:space="preserve">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поселения. Результаты оценки</w:t>
      </w:r>
      <w:r w:rsidR="001B1C36" w:rsidRPr="00693E5B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 учитываются при формировании основных направлений бюджетной и</w:t>
      </w:r>
      <w:r w:rsidR="001B1C36" w:rsidRPr="00693E5B">
        <w:rPr>
          <w:rFonts w:ascii="Times New Roman" w:hAnsi="Times New Roman"/>
          <w:sz w:val="28"/>
          <w:szCs w:val="28"/>
        </w:rPr>
        <w:t xml:space="preserve"> налоговой политики </w:t>
      </w:r>
      <w:proofErr w:type="spellStart"/>
      <w:r w:rsidR="00F33C80">
        <w:rPr>
          <w:rFonts w:ascii="Times New Roman" w:hAnsi="Times New Roman"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sz w:val="28"/>
          <w:szCs w:val="28"/>
        </w:rPr>
        <w:t xml:space="preserve"> </w:t>
      </w:r>
      <w:r w:rsidRPr="00693E5B">
        <w:rPr>
          <w:rFonts w:ascii="Times New Roman" w:hAnsi="Times New Roman"/>
          <w:sz w:val="28"/>
          <w:szCs w:val="28"/>
        </w:rPr>
        <w:t>сельского поселения.</w:t>
      </w:r>
    </w:p>
    <w:p w:rsidR="00E1546E" w:rsidRPr="00693E5B" w:rsidRDefault="00E1546E" w:rsidP="00EB6E0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E5B">
        <w:rPr>
          <w:rFonts w:ascii="Times New Roman" w:hAnsi="Times New Roman"/>
          <w:sz w:val="28"/>
          <w:szCs w:val="28"/>
        </w:rPr>
        <w:t> </w:t>
      </w: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A83228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1C36" w:rsidRPr="00693E5B" w:rsidRDefault="001B1C36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811AE4" w:rsidRPr="00693E5B" w:rsidRDefault="00811AE4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  <w:sectPr w:rsidR="00811AE4" w:rsidRPr="00693E5B" w:rsidSect="00122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46E" w:rsidRPr="00693E5B" w:rsidRDefault="00E1546E" w:rsidP="00E1546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693E5B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Приложение</w:t>
      </w:r>
      <w:r w:rsidRPr="00693E5B">
        <w:rPr>
          <w:rFonts w:ascii="Times New Roman" w:eastAsia="Times New Roman" w:hAnsi="Times New Roman" w:cs="Times New Roman"/>
          <w:color w:val="0F1419"/>
          <w:sz w:val="28"/>
          <w:szCs w:val="28"/>
        </w:rPr>
        <w:br/>
        <w:t>к </w:t>
      </w:r>
      <w:r w:rsidRPr="00693E5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Порядку</w:t>
      </w:r>
      <w:r w:rsidR="00811AE4" w:rsidRPr="00693E5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 xml:space="preserve"> </w:t>
      </w:r>
      <w:r w:rsidRPr="00693E5B">
        <w:rPr>
          <w:rFonts w:ascii="Times New Roman" w:eastAsia="Times New Roman" w:hAnsi="Times New Roman" w:cs="Times New Roman"/>
          <w:color w:val="0F1419"/>
          <w:sz w:val="28"/>
          <w:szCs w:val="28"/>
        </w:rPr>
        <w:t>формирования</w:t>
      </w:r>
      <w:r w:rsidRPr="00693E5B">
        <w:rPr>
          <w:rFonts w:ascii="Times New Roman" w:eastAsia="Times New Roman" w:hAnsi="Times New Roman" w:cs="Times New Roman"/>
          <w:color w:val="0F1419"/>
          <w:sz w:val="28"/>
          <w:szCs w:val="28"/>
        </w:rPr>
        <w:br/>
        <w:t xml:space="preserve">перечня </w:t>
      </w:r>
      <w:r w:rsidR="001B1C36" w:rsidRPr="00693E5B">
        <w:rPr>
          <w:rFonts w:ascii="Times New Roman" w:eastAsia="Times New Roman" w:hAnsi="Times New Roman" w:cs="Times New Roman"/>
          <w:color w:val="0F1419"/>
          <w:sz w:val="28"/>
          <w:szCs w:val="28"/>
        </w:rPr>
        <w:t>налоговых расходов</w:t>
      </w:r>
      <w:r w:rsidR="001B1C36" w:rsidRPr="00693E5B">
        <w:rPr>
          <w:rFonts w:ascii="Times New Roman" w:eastAsia="Times New Roman" w:hAnsi="Times New Roman" w:cs="Times New Roman"/>
          <w:color w:val="0F1419"/>
          <w:sz w:val="28"/>
          <w:szCs w:val="28"/>
        </w:rPr>
        <w:br/>
      </w:r>
      <w:proofErr w:type="spellStart"/>
      <w:r w:rsidR="00F33C80">
        <w:rPr>
          <w:rFonts w:ascii="Times New Roman" w:eastAsia="Times New Roman" w:hAnsi="Times New Roman" w:cs="Times New Roman"/>
          <w:color w:val="0F1419"/>
          <w:sz w:val="28"/>
          <w:szCs w:val="28"/>
        </w:rPr>
        <w:t>Россошинского</w:t>
      </w:r>
      <w:proofErr w:type="spellEnd"/>
      <w:r w:rsidR="00F33C8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693E5B">
        <w:rPr>
          <w:rFonts w:ascii="Times New Roman" w:eastAsia="Times New Roman" w:hAnsi="Times New Roman" w:cs="Times New Roman"/>
          <w:color w:val="0F1419"/>
          <w:sz w:val="28"/>
          <w:szCs w:val="28"/>
        </w:rPr>
        <w:t>сельского поселения</w:t>
      </w:r>
    </w:p>
    <w:p w:rsidR="00E1546E" w:rsidRPr="00693E5B" w:rsidRDefault="00E1546E" w:rsidP="00E1546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693E5B">
        <w:rPr>
          <w:rFonts w:ascii="Times New Roman" w:eastAsia="Times New Roman" w:hAnsi="Times New Roman" w:cs="Times New Roman"/>
          <w:color w:val="0F1419"/>
          <w:sz w:val="28"/>
          <w:szCs w:val="28"/>
        </w:rPr>
        <w:t> </w:t>
      </w:r>
    </w:p>
    <w:p w:rsidR="00E1546E" w:rsidRPr="00693E5B" w:rsidRDefault="00E1546E" w:rsidP="00811A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3E5B">
        <w:rPr>
          <w:rFonts w:ascii="Times New Roman" w:hAnsi="Times New Roman"/>
          <w:b/>
          <w:sz w:val="28"/>
          <w:szCs w:val="28"/>
        </w:rPr>
        <w:t>ПЕРЕЧЕНЬ</w:t>
      </w:r>
    </w:p>
    <w:p w:rsidR="00E1546E" w:rsidRPr="00693E5B" w:rsidRDefault="001B1C36" w:rsidP="00811A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3E5B">
        <w:rPr>
          <w:rFonts w:ascii="Times New Roman" w:hAnsi="Times New Roman"/>
          <w:b/>
          <w:sz w:val="28"/>
          <w:szCs w:val="28"/>
        </w:rPr>
        <w:t xml:space="preserve">налоговых расходов  </w:t>
      </w:r>
      <w:r w:rsidR="00E1546E" w:rsidRPr="00693E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3C80">
        <w:rPr>
          <w:rFonts w:ascii="Times New Roman" w:hAnsi="Times New Roman"/>
          <w:b/>
          <w:sz w:val="28"/>
          <w:szCs w:val="28"/>
        </w:rPr>
        <w:t>Россошинского</w:t>
      </w:r>
      <w:proofErr w:type="spellEnd"/>
      <w:r w:rsidR="00F33C80">
        <w:rPr>
          <w:rFonts w:ascii="Times New Roman" w:hAnsi="Times New Roman"/>
          <w:b/>
          <w:sz w:val="28"/>
          <w:szCs w:val="28"/>
        </w:rPr>
        <w:t xml:space="preserve"> </w:t>
      </w:r>
      <w:r w:rsidR="00E1546E" w:rsidRPr="00693E5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11AE4" w:rsidRPr="00693E5B" w:rsidRDefault="003E5581" w:rsidP="00811A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Урюпинского</w:t>
      </w:r>
      <w:r w:rsidR="00811AE4" w:rsidRPr="00693E5B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</w:p>
    <w:tbl>
      <w:tblPr>
        <w:tblpPr w:leftFromText="180" w:rightFromText="180" w:vertAnchor="text" w:horzAnchor="margin" w:tblpY="14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44"/>
        <w:gridCol w:w="1249"/>
        <w:gridCol w:w="1056"/>
        <w:gridCol w:w="1312"/>
        <w:gridCol w:w="934"/>
        <w:gridCol w:w="1086"/>
        <w:gridCol w:w="844"/>
        <w:gridCol w:w="1171"/>
        <w:gridCol w:w="1038"/>
        <w:gridCol w:w="844"/>
        <w:gridCol w:w="844"/>
        <w:gridCol w:w="989"/>
        <w:gridCol w:w="1292"/>
        <w:gridCol w:w="844"/>
      </w:tblGrid>
      <w:tr w:rsidR="00811AE4" w:rsidRPr="003E5581" w:rsidTr="00A83228">
        <w:trPr>
          <w:trHeight w:val="3783"/>
        </w:trPr>
        <w:tc>
          <w:tcPr>
            <w:tcW w:w="26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2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налогового расхода</w:t>
            </w:r>
          </w:p>
        </w:tc>
        <w:tc>
          <w:tcPr>
            <w:tcW w:w="128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Законодательное полномочие</w:t>
            </w:r>
          </w:p>
        </w:tc>
        <w:tc>
          <w:tcPr>
            <w:tcW w:w="3293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акт, устанавливающий налоговый расход</w:t>
            </w:r>
          </w:p>
        </w:tc>
        <w:tc>
          <w:tcPr>
            <w:tcW w:w="1096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83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199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предоставления налогового расхода</w:t>
            </w:r>
          </w:p>
        </w:tc>
        <w:tc>
          <w:tcPr>
            <w:tcW w:w="1024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льготируемой</w:t>
            </w:r>
            <w:proofErr w:type="spellEnd"/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налоговой ставки (процентов)</w:t>
            </w:r>
          </w:p>
        </w:tc>
        <w:tc>
          <w:tcPr>
            <w:tcW w:w="83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83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99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130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_______________ сельского поселения, ее структурных элементов, </w:t>
            </w: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также направлений деятельности, не входящих в муниципальные программы _______________ сельского поселения</w:t>
            </w:r>
          </w:p>
        </w:tc>
        <w:tc>
          <w:tcPr>
            <w:tcW w:w="83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 налогового расхода</w:t>
            </w:r>
          </w:p>
        </w:tc>
      </w:tr>
      <w:tr w:rsidR="00811AE4" w:rsidRPr="003E5581" w:rsidTr="00811AE4">
        <w:trPr>
          <w:trHeight w:val="4890"/>
        </w:trPr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правового акта</w:t>
            </w:r>
          </w:p>
        </w:tc>
        <w:tc>
          <w:tcPr>
            <w:tcW w:w="1297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правового акта</w:t>
            </w:r>
          </w:p>
        </w:tc>
        <w:tc>
          <w:tcPr>
            <w:tcW w:w="925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правового акта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AE4" w:rsidRPr="003E5581" w:rsidTr="00811AE4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811AE4" w:rsidRPr="003E5581" w:rsidRDefault="00811AE4" w:rsidP="0081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</w:t>
            </w:r>
          </w:p>
        </w:tc>
      </w:tr>
    </w:tbl>
    <w:p w:rsidR="00E1546E" w:rsidRPr="003E5581" w:rsidRDefault="00E1546E" w:rsidP="00E1546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3E5581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811AE4" w:rsidRPr="00693E5B" w:rsidRDefault="00811AE4" w:rsidP="003D3FE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11AE4" w:rsidRPr="00693E5B" w:rsidSect="00811AE4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1546E" w:rsidRPr="00693E5B" w:rsidRDefault="00E1546E" w:rsidP="00A83228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sectPr w:rsidR="00E1546E" w:rsidRPr="00693E5B" w:rsidSect="0012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6E"/>
    <w:rsid w:val="00056657"/>
    <w:rsid w:val="001226FD"/>
    <w:rsid w:val="001B1C36"/>
    <w:rsid w:val="001E648A"/>
    <w:rsid w:val="002268FE"/>
    <w:rsid w:val="00286140"/>
    <w:rsid w:val="003D3FED"/>
    <w:rsid w:val="003E5581"/>
    <w:rsid w:val="00437F6F"/>
    <w:rsid w:val="00454517"/>
    <w:rsid w:val="004E4197"/>
    <w:rsid w:val="00593DFD"/>
    <w:rsid w:val="00663C57"/>
    <w:rsid w:val="00693E5B"/>
    <w:rsid w:val="007A0BC7"/>
    <w:rsid w:val="00811AE4"/>
    <w:rsid w:val="008634E0"/>
    <w:rsid w:val="00867043"/>
    <w:rsid w:val="008A2F3D"/>
    <w:rsid w:val="009B6C3F"/>
    <w:rsid w:val="009E31A0"/>
    <w:rsid w:val="00A83228"/>
    <w:rsid w:val="00AD4D78"/>
    <w:rsid w:val="00E1546E"/>
    <w:rsid w:val="00EB6E0E"/>
    <w:rsid w:val="00F33C80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546E"/>
    <w:rPr>
      <w:b/>
      <w:bCs/>
    </w:rPr>
  </w:style>
  <w:style w:type="paragraph" w:styleId="a5">
    <w:name w:val="No Spacing"/>
    <w:link w:val="a6"/>
    <w:uiPriority w:val="1"/>
    <w:qFormat/>
    <w:rsid w:val="00E15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1546E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6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546E"/>
    <w:rPr>
      <w:b/>
      <w:bCs/>
    </w:rPr>
  </w:style>
  <w:style w:type="paragraph" w:styleId="a5">
    <w:name w:val="No Spacing"/>
    <w:link w:val="a6"/>
    <w:uiPriority w:val="1"/>
    <w:qFormat/>
    <w:rsid w:val="00E15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1546E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6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02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5</cp:revision>
  <cp:lastPrinted>2019-12-25T12:05:00Z</cp:lastPrinted>
  <dcterms:created xsi:type="dcterms:W3CDTF">2019-12-23T06:14:00Z</dcterms:created>
  <dcterms:modified xsi:type="dcterms:W3CDTF">2019-12-25T12:33:00Z</dcterms:modified>
</cp:coreProperties>
</file>