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64" w:rsidRDefault="00015664" w:rsidP="009D7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15664" w:rsidRPr="004C1B9C" w:rsidRDefault="00015664" w:rsidP="00216492">
      <w:pPr>
        <w:ind w:left="-360"/>
        <w:jc w:val="center"/>
        <w:rPr>
          <w:b/>
          <w:bCs/>
          <w:sz w:val="28"/>
          <w:szCs w:val="28"/>
        </w:rPr>
      </w:pPr>
      <w:r w:rsidRPr="004C1B9C">
        <w:rPr>
          <w:b/>
          <w:bCs/>
          <w:sz w:val="28"/>
          <w:szCs w:val="28"/>
        </w:rPr>
        <w:t>Российская Федерация</w:t>
      </w:r>
    </w:p>
    <w:p w:rsidR="00015664" w:rsidRPr="004C1B9C" w:rsidRDefault="00015664" w:rsidP="00216492">
      <w:pPr>
        <w:ind w:left="-360"/>
        <w:jc w:val="center"/>
        <w:rPr>
          <w:b/>
          <w:bCs/>
          <w:sz w:val="28"/>
          <w:szCs w:val="28"/>
        </w:rPr>
      </w:pPr>
      <w:r w:rsidRPr="004C1B9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Котовского</w:t>
      </w:r>
      <w:r w:rsidRPr="004C1B9C">
        <w:rPr>
          <w:b/>
          <w:bCs/>
          <w:sz w:val="28"/>
          <w:szCs w:val="28"/>
        </w:rPr>
        <w:t xml:space="preserve"> сельского поселения</w:t>
      </w:r>
    </w:p>
    <w:p w:rsidR="00015664" w:rsidRDefault="00015664" w:rsidP="00216492">
      <w:pPr>
        <w:ind w:left="-360"/>
        <w:jc w:val="center"/>
        <w:rPr>
          <w:b/>
          <w:bCs/>
          <w:sz w:val="28"/>
          <w:szCs w:val="28"/>
        </w:rPr>
      </w:pPr>
      <w:r w:rsidRPr="004C1B9C">
        <w:rPr>
          <w:b/>
          <w:bCs/>
          <w:sz w:val="28"/>
          <w:szCs w:val="28"/>
        </w:rPr>
        <w:t xml:space="preserve">Урюпинского муниципального района </w:t>
      </w:r>
    </w:p>
    <w:p w:rsidR="00015664" w:rsidRDefault="00015664" w:rsidP="00216492">
      <w:pPr>
        <w:ind w:left="-360"/>
        <w:jc w:val="center"/>
        <w:rPr>
          <w:b/>
          <w:bCs/>
          <w:sz w:val="28"/>
          <w:szCs w:val="28"/>
        </w:rPr>
      </w:pPr>
      <w:r w:rsidRPr="004C1B9C">
        <w:rPr>
          <w:b/>
          <w:bCs/>
          <w:sz w:val="28"/>
          <w:szCs w:val="28"/>
        </w:rPr>
        <w:t>Волгоградской области</w:t>
      </w:r>
    </w:p>
    <w:p w:rsidR="00015664" w:rsidRPr="000552E2" w:rsidRDefault="00015664" w:rsidP="008568C2">
      <w:pPr>
        <w:rPr>
          <w:b/>
          <w:bCs/>
          <w:sz w:val="28"/>
          <w:szCs w:val="28"/>
        </w:rPr>
      </w:pPr>
    </w:p>
    <w:p w:rsidR="00015664" w:rsidRDefault="00015664" w:rsidP="008568C2">
      <w:pPr>
        <w:jc w:val="center"/>
        <w:rPr>
          <w:b/>
          <w:bCs/>
          <w:sz w:val="28"/>
          <w:szCs w:val="28"/>
        </w:rPr>
      </w:pPr>
      <w:r w:rsidRPr="000552E2">
        <w:rPr>
          <w:b/>
          <w:bCs/>
          <w:sz w:val="28"/>
          <w:szCs w:val="28"/>
        </w:rPr>
        <w:t>РЕШЕНИЕ</w:t>
      </w:r>
    </w:p>
    <w:p w:rsidR="00015664" w:rsidRDefault="00015664" w:rsidP="008568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«17»  мая  2019 года                          № 37/87</w:t>
      </w:r>
    </w:p>
    <w:p w:rsidR="00015664" w:rsidRDefault="00015664" w:rsidP="008568C2">
      <w:pPr>
        <w:rPr>
          <w:b/>
          <w:bCs/>
          <w:sz w:val="28"/>
          <w:szCs w:val="28"/>
        </w:rPr>
      </w:pPr>
    </w:p>
    <w:p w:rsidR="00015664" w:rsidRPr="00BF13AD" w:rsidRDefault="00015664" w:rsidP="008568C2">
      <w:pPr>
        <w:jc w:val="center"/>
        <w:rPr>
          <w:b/>
          <w:bCs/>
          <w:sz w:val="28"/>
          <w:szCs w:val="28"/>
        </w:rPr>
      </w:pPr>
      <w:r w:rsidRPr="00BF13AD">
        <w:rPr>
          <w:b/>
          <w:bCs/>
          <w:sz w:val="28"/>
          <w:szCs w:val="28"/>
        </w:rPr>
        <w:t xml:space="preserve">О заключении с </w:t>
      </w:r>
      <w:r>
        <w:rPr>
          <w:b/>
          <w:bCs/>
          <w:sz w:val="28"/>
          <w:szCs w:val="28"/>
        </w:rPr>
        <w:t xml:space="preserve">Урюпинской районной Думой </w:t>
      </w:r>
    </w:p>
    <w:p w:rsidR="00015664" w:rsidRDefault="00015664" w:rsidP="00856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соглашения  к Соглашению </w:t>
      </w:r>
      <w:r w:rsidRPr="005502BB">
        <w:rPr>
          <w:b/>
          <w:bCs/>
          <w:sz w:val="28"/>
          <w:szCs w:val="28"/>
        </w:rPr>
        <w:t xml:space="preserve">о передаче </w:t>
      </w:r>
    </w:p>
    <w:p w:rsidR="00015664" w:rsidRPr="00FD02C1" w:rsidRDefault="00015664" w:rsidP="008568C2">
      <w:pPr>
        <w:jc w:val="center"/>
        <w:rPr>
          <w:b/>
          <w:bCs/>
          <w:sz w:val="28"/>
          <w:szCs w:val="28"/>
        </w:rPr>
      </w:pPr>
      <w:r w:rsidRPr="005502BB">
        <w:rPr>
          <w:b/>
          <w:bCs/>
          <w:sz w:val="28"/>
          <w:szCs w:val="28"/>
        </w:rPr>
        <w:t xml:space="preserve">Контрольно-счетной палате Урюпинского муниципального района полномочий контрольно-счетного органа </w:t>
      </w:r>
      <w:r w:rsidRPr="00786451">
        <w:rPr>
          <w:b/>
          <w:bCs/>
          <w:sz w:val="28"/>
          <w:szCs w:val="28"/>
        </w:rPr>
        <w:t>Котовского</w:t>
      </w:r>
      <w:r>
        <w:rPr>
          <w:sz w:val="28"/>
          <w:szCs w:val="28"/>
        </w:rPr>
        <w:t xml:space="preserve"> </w:t>
      </w:r>
      <w:r w:rsidRPr="005502BB">
        <w:rPr>
          <w:b/>
          <w:bCs/>
          <w:sz w:val="28"/>
          <w:szCs w:val="28"/>
        </w:rPr>
        <w:t>сельского поселения по осуществлению внешнего муниципального финансового контроля</w:t>
      </w:r>
      <w:r>
        <w:rPr>
          <w:b/>
          <w:bCs/>
          <w:sz w:val="28"/>
          <w:szCs w:val="28"/>
        </w:rPr>
        <w:t xml:space="preserve"> от «16» ноября 2018 г.</w:t>
      </w:r>
    </w:p>
    <w:p w:rsidR="00015664" w:rsidRDefault="00015664" w:rsidP="008568C2">
      <w:pPr>
        <w:jc w:val="both"/>
        <w:rPr>
          <w:sz w:val="28"/>
          <w:szCs w:val="28"/>
        </w:rPr>
      </w:pPr>
    </w:p>
    <w:p w:rsidR="00015664" w:rsidRDefault="00015664" w:rsidP="008568C2">
      <w:pPr>
        <w:jc w:val="both"/>
      </w:pPr>
      <w:r>
        <w:rPr>
          <w:sz w:val="28"/>
          <w:szCs w:val="28"/>
        </w:rPr>
        <w:t xml:space="preserve">        </w:t>
      </w:r>
      <w:r w:rsidRPr="005F1F4E">
        <w:t xml:space="preserve">В целях обеспечения деятельности Контрольно-счетной палаты Урюпинского муниципального района по осуществлению полномочий контрольно-счетного органа Котовского сельского поселения Урюпинского муниципального района на 2019 год Совет депутатов Котовского сельского поселения Урюпинского муниципального района </w:t>
      </w:r>
    </w:p>
    <w:p w:rsidR="00015664" w:rsidRDefault="00015664" w:rsidP="008568C2">
      <w:pPr>
        <w:jc w:val="both"/>
      </w:pPr>
    </w:p>
    <w:p w:rsidR="00015664" w:rsidRPr="005F1F4E" w:rsidRDefault="00015664" w:rsidP="008568C2">
      <w:pPr>
        <w:jc w:val="both"/>
        <w:rPr>
          <w:b/>
          <w:bCs/>
        </w:rPr>
      </w:pPr>
      <w:r w:rsidRPr="005F1F4E">
        <w:rPr>
          <w:b/>
          <w:bCs/>
        </w:rPr>
        <w:t>РЕШИЛ:</w:t>
      </w:r>
    </w:p>
    <w:p w:rsidR="00015664" w:rsidRDefault="00015664" w:rsidP="008568C2">
      <w:pPr>
        <w:jc w:val="both"/>
        <w:rPr>
          <w:b/>
          <w:bCs/>
        </w:rPr>
      </w:pPr>
      <w:r w:rsidRPr="005F1F4E">
        <w:rPr>
          <w:b/>
          <w:bCs/>
        </w:rPr>
        <w:t xml:space="preserve">        </w:t>
      </w:r>
    </w:p>
    <w:p w:rsidR="00015664" w:rsidRPr="005F1F4E" w:rsidRDefault="00015664" w:rsidP="008568C2">
      <w:pPr>
        <w:jc w:val="both"/>
      </w:pPr>
      <w:r>
        <w:rPr>
          <w:b/>
          <w:bCs/>
        </w:rPr>
        <w:t xml:space="preserve">         </w:t>
      </w:r>
      <w:r w:rsidRPr="005F1F4E">
        <w:rPr>
          <w:b/>
          <w:bCs/>
        </w:rPr>
        <w:t xml:space="preserve">1. </w:t>
      </w:r>
      <w:r w:rsidRPr="005F1F4E">
        <w:t xml:space="preserve">Установить на 2019 год сумму межбюджетного трансферта на осуществление Контрольно-счетной палатой Урюпинского муниципального района переданных полномочий контрольно-счетного органа Котовского сельского поселения, подлежащего перечислению из бюджета Котовского сельского поселения в бюджет Урюпинского муниципального района, </w:t>
      </w:r>
    </w:p>
    <w:p w:rsidR="00015664" w:rsidRPr="005F1F4E" w:rsidRDefault="00015664" w:rsidP="008568C2">
      <w:pPr>
        <w:jc w:val="both"/>
      </w:pPr>
      <w:r w:rsidRPr="005F1F4E">
        <w:t xml:space="preserve">17, 999 тыс. рублей.  </w:t>
      </w:r>
    </w:p>
    <w:p w:rsidR="00015664" w:rsidRDefault="00015664" w:rsidP="008568C2">
      <w:pPr>
        <w:jc w:val="both"/>
        <w:rPr>
          <w:b/>
          <w:bCs/>
        </w:rPr>
      </w:pPr>
      <w:r w:rsidRPr="005F1F4E">
        <w:rPr>
          <w:b/>
          <w:bCs/>
        </w:rPr>
        <w:t xml:space="preserve">        </w:t>
      </w:r>
    </w:p>
    <w:p w:rsidR="00015664" w:rsidRPr="005F1F4E" w:rsidRDefault="00015664" w:rsidP="008568C2">
      <w:pPr>
        <w:jc w:val="both"/>
      </w:pPr>
      <w:r>
        <w:rPr>
          <w:b/>
          <w:bCs/>
        </w:rPr>
        <w:t xml:space="preserve">        </w:t>
      </w:r>
      <w:r w:rsidRPr="005F1F4E">
        <w:rPr>
          <w:b/>
          <w:bCs/>
        </w:rPr>
        <w:t>2.</w:t>
      </w:r>
      <w:r w:rsidRPr="005F1F4E">
        <w:t xml:space="preserve"> Заключить с Урюпинской районной Думой Дополнительное соглашение к Соглашению о передаче Контрольно-счетной палате Урюпинского муниципального района полномочий контрольно-счетного органа Котовского сельского поселения Урюпинского муниципального района по осуществлению внешнего муниципального финансового контроля от «16» ноября 2018 г., заключенному между Урюпинской районной Думой и Советом депутатов Котовского сельского поселения.</w:t>
      </w:r>
    </w:p>
    <w:p w:rsidR="00015664" w:rsidRDefault="00015664" w:rsidP="008568C2">
      <w:pPr>
        <w:jc w:val="both"/>
        <w:rPr>
          <w:b/>
          <w:bCs/>
        </w:rPr>
      </w:pPr>
      <w:r w:rsidRPr="005F1F4E">
        <w:rPr>
          <w:b/>
          <w:bCs/>
        </w:rPr>
        <w:t xml:space="preserve">        </w:t>
      </w:r>
    </w:p>
    <w:p w:rsidR="00015664" w:rsidRPr="005F1F4E" w:rsidRDefault="00015664" w:rsidP="008568C2">
      <w:pPr>
        <w:jc w:val="both"/>
      </w:pPr>
      <w:r>
        <w:rPr>
          <w:b/>
          <w:bCs/>
        </w:rPr>
        <w:t xml:space="preserve">        </w:t>
      </w:r>
      <w:r w:rsidRPr="005F1F4E">
        <w:rPr>
          <w:b/>
          <w:bCs/>
        </w:rPr>
        <w:t>3.</w:t>
      </w:r>
      <w:r w:rsidRPr="005F1F4E">
        <w:t xml:space="preserve"> Утвердить текст Дополнительного соглашения к Соглашению о передаче Контрольно-счетной палате Урюпинского муниципального района полномочий контрольно-счетного органа Котовского сельского поселения Урюпинского муниципального района по осуществлению внешнего муниципального финансового контроля от «16» ноября 2018 г. согласно приложению к настоящему решению.</w:t>
      </w:r>
    </w:p>
    <w:p w:rsidR="00015664" w:rsidRPr="005F1F4E" w:rsidRDefault="00015664" w:rsidP="008568C2">
      <w:pPr>
        <w:jc w:val="both"/>
      </w:pPr>
      <w:r w:rsidRPr="005F1F4E">
        <w:rPr>
          <w:b/>
          <w:bCs/>
        </w:rPr>
        <w:t xml:space="preserve">        4.</w:t>
      </w:r>
      <w:r w:rsidRPr="005F1F4E">
        <w:t xml:space="preserve"> Направить Дополнительное соглашение к Соглашению о передаче Контрольно-счетной палате Урюпинского муниципального района полномочий контрольно-счетного органа Котовского сельского поселения Урюпинского муниципального района по осуществлению внешнего муниципального финансового контроля от «16» ноября 2018 года в Урюпинскую районную Думу. </w:t>
      </w:r>
    </w:p>
    <w:p w:rsidR="00015664" w:rsidRPr="005F1F4E" w:rsidRDefault="00015664" w:rsidP="008568C2">
      <w:pPr>
        <w:jc w:val="both"/>
      </w:pPr>
      <w:r w:rsidRPr="005F1F4E">
        <w:rPr>
          <w:b/>
          <w:bCs/>
        </w:rPr>
        <w:t xml:space="preserve">        5.</w:t>
      </w:r>
      <w:r w:rsidRPr="005F1F4E">
        <w:t xml:space="preserve"> Настоящее решение вступает в силу с момента его принятия.</w:t>
      </w:r>
    </w:p>
    <w:p w:rsidR="00015664" w:rsidRDefault="00015664" w:rsidP="008568C2">
      <w:pPr>
        <w:jc w:val="both"/>
      </w:pPr>
    </w:p>
    <w:p w:rsidR="00015664" w:rsidRPr="005F1F4E" w:rsidRDefault="00015664" w:rsidP="008568C2">
      <w:pPr>
        <w:jc w:val="both"/>
      </w:pPr>
      <w:r w:rsidRPr="005F1F4E">
        <w:t xml:space="preserve">Председатель Совета депутатов </w:t>
      </w:r>
    </w:p>
    <w:p w:rsidR="00015664" w:rsidRPr="005F1F4E" w:rsidRDefault="00015664" w:rsidP="008568C2">
      <w:pPr>
        <w:jc w:val="both"/>
      </w:pPr>
      <w:r w:rsidRPr="005F1F4E">
        <w:t>Котовского сельского поселения</w:t>
      </w:r>
    </w:p>
    <w:p w:rsidR="00015664" w:rsidRPr="005F1F4E" w:rsidRDefault="00015664" w:rsidP="008568C2">
      <w:r w:rsidRPr="005F1F4E">
        <w:t>Урюпинского муниципального района                                        Г.В. Иванова</w:t>
      </w:r>
    </w:p>
    <w:p w:rsidR="00015664" w:rsidRDefault="00015664" w:rsidP="008568C2">
      <w:pPr>
        <w:jc w:val="center"/>
        <w:rPr>
          <w:sz w:val="28"/>
          <w:szCs w:val="28"/>
        </w:rPr>
      </w:pPr>
    </w:p>
    <w:p w:rsidR="00015664" w:rsidRPr="00533B75" w:rsidRDefault="00015664" w:rsidP="00FD6C7A">
      <w:pPr>
        <w:jc w:val="center"/>
        <w:rPr>
          <w:sz w:val="28"/>
          <w:szCs w:val="28"/>
        </w:rPr>
      </w:pPr>
      <w:r w:rsidRPr="00533B75">
        <w:rPr>
          <w:sz w:val="28"/>
          <w:szCs w:val="28"/>
        </w:rPr>
        <w:t>ДОПОЛНИТЕЛЬНОЕ СОГЛАШЕНИЕ</w:t>
      </w:r>
      <w:bookmarkStart w:id="0" w:name="_GoBack"/>
      <w:bookmarkEnd w:id="0"/>
    </w:p>
    <w:p w:rsidR="00015664" w:rsidRPr="00533B75" w:rsidRDefault="00015664" w:rsidP="00FD6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r w:rsidRPr="00533B75">
        <w:rPr>
          <w:sz w:val="28"/>
          <w:szCs w:val="28"/>
        </w:rPr>
        <w:t>о передаче Контрольно-счетной палате Урюпинского муниципального района полномочий контрольно-счетного органа</w:t>
      </w:r>
      <w:r>
        <w:rPr>
          <w:sz w:val="28"/>
          <w:szCs w:val="28"/>
        </w:rPr>
        <w:t xml:space="preserve"> Котовского</w:t>
      </w:r>
      <w:r w:rsidRPr="00533B75">
        <w:rPr>
          <w:sz w:val="28"/>
          <w:szCs w:val="28"/>
        </w:rPr>
        <w:t xml:space="preserve"> сельского поселения по осуществлению внешнего</w:t>
      </w:r>
      <w:r>
        <w:rPr>
          <w:sz w:val="28"/>
          <w:szCs w:val="28"/>
        </w:rPr>
        <w:t xml:space="preserve"> </w:t>
      </w:r>
      <w:r w:rsidRPr="00533B75">
        <w:rPr>
          <w:sz w:val="28"/>
          <w:szCs w:val="28"/>
        </w:rPr>
        <w:t>муниципального финансового контроля от «</w:t>
      </w:r>
      <w:r>
        <w:rPr>
          <w:sz w:val="28"/>
          <w:szCs w:val="28"/>
        </w:rPr>
        <w:t>16</w:t>
      </w:r>
      <w:r w:rsidRPr="00533B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533B7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533B75">
        <w:rPr>
          <w:sz w:val="28"/>
          <w:szCs w:val="28"/>
        </w:rPr>
        <w:t>г.</w:t>
      </w:r>
    </w:p>
    <w:p w:rsidR="00015664" w:rsidRPr="00533B75" w:rsidRDefault="00015664" w:rsidP="00FD6C7A">
      <w:pPr>
        <w:jc w:val="center"/>
        <w:rPr>
          <w:sz w:val="28"/>
          <w:szCs w:val="28"/>
        </w:rPr>
      </w:pPr>
    </w:p>
    <w:p w:rsidR="00015664" w:rsidRPr="006A22D0" w:rsidRDefault="00015664" w:rsidP="006A22D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22D0">
        <w:rPr>
          <w:sz w:val="28"/>
          <w:szCs w:val="28"/>
        </w:rPr>
        <w:t xml:space="preserve">Урюпинская районная Дума в лице председателя Урюпинской районной Думы Матыкиной Т.Е, действующей на основании Устава Урюпинского муниципального района, и Совет депутатов Котовского сельского поселения Урюпинского муниципального района (далее - представительный орган Поселения) в лице председателя Совета депутатов Котовского сельского поселения Урюпинского муниципального района Ивановой Галины Васильевны, </w:t>
      </w:r>
      <w:r w:rsidRPr="006A22D0">
        <w:rPr>
          <w:color w:val="000000"/>
          <w:sz w:val="28"/>
          <w:szCs w:val="28"/>
        </w:rPr>
        <w:t>действующего на основании Устава</w:t>
      </w:r>
      <w:r w:rsidRPr="006A22D0">
        <w:rPr>
          <w:sz w:val="28"/>
          <w:szCs w:val="28"/>
        </w:rPr>
        <w:t xml:space="preserve"> Котовского</w:t>
      </w:r>
      <w:r w:rsidRPr="006A22D0">
        <w:rPr>
          <w:color w:val="000000"/>
          <w:sz w:val="28"/>
          <w:szCs w:val="28"/>
        </w:rPr>
        <w:t xml:space="preserve"> сельского поселения, д</w:t>
      </w:r>
      <w:r w:rsidRPr="006A22D0">
        <w:rPr>
          <w:sz w:val="28"/>
          <w:szCs w:val="28"/>
        </w:rPr>
        <w:t xml:space="preserve">алее именуемые «Стороны», заключили настоящее Дополнительное соглашение к Соглашению о передаче Контрольно-счетной палате Урюпинского муниципального района полномочий контрольно-счетного органа </w:t>
      </w:r>
      <w:r>
        <w:rPr>
          <w:sz w:val="28"/>
          <w:szCs w:val="28"/>
        </w:rPr>
        <w:t xml:space="preserve">Котовского сельского поселения </w:t>
      </w:r>
      <w:r w:rsidRPr="006A22D0">
        <w:rPr>
          <w:sz w:val="28"/>
          <w:szCs w:val="28"/>
        </w:rPr>
        <w:t xml:space="preserve"> по осуществлению внешнего муниципал</w:t>
      </w:r>
      <w:r>
        <w:rPr>
          <w:sz w:val="28"/>
          <w:szCs w:val="28"/>
        </w:rPr>
        <w:t>ьного финансового контроля от «16</w:t>
      </w:r>
      <w:r w:rsidRPr="006A22D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2018</w:t>
      </w:r>
      <w:r w:rsidRPr="006A22D0">
        <w:rPr>
          <w:sz w:val="28"/>
          <w:szCs w:val="28"/>
        </w:rPr>
        <w:t xml:space="preserve"> г. (далее – Соглашение) о нижеследующем:</w:t>
      </w:r>
    </w:p>
    <w:p w:rsidR="00015664" w:rsidRPr="00533B75" w:rsidRDefault="00015664" w:rsidP="008568C2">
      <w:pPr>
        <w:shd w:val="clear" w:color="auto" w:fill="FFFFFF"/>
        <w:jc w:val="both"/>
        <w:rPr>
          <w:color w:val="000000"/>
          <w:sz w:val="28"/>
          <w:szCs w:val="28"/>
        </w:rPr>
      </w:pPr>
      <w:r w:rsidRPr="00533B75">
        <w:rPr>
          <w:sz w:val="28"/>
          <w:szCs w:val="28"/>
        </w:rPr>
        <w:t xml:space="preserve">        1. пункт</w:t>
      </w:r>
      <w:r w:rsidRPr="00533B75">
        <w:rPr>
          <w:color w:val="000000"/>
          <w:sz w:val="28"/>
          <w:szCs w:val="28"/>
        </w:rPr>
        <w:t xml:space="preserve"> 3.4 Соглашения изложить в следующей редакции:</w:t>
      </w:r>
    </w:p>
    <w:p w:rsidR="00015664" w:rsidRPr="00533B75" w:rsidRDefault="00015664" w:rsidP="008568C2">
      <w:pPr>
        <w:shd w:val="clear" w:color="auto" w:fill="FFFFFF"/>
        <w:jc w:val="both"/>
        <w:rPr>
          <w:color w:val="000000"/>
          <w:sz w:val="28"/>
          <w:szCs w:val="28"/>
        </w:rPr>
      </w:pPr>
      <w:r w:rsidRPr="00533B75">
        <w:rPr>
          <w:color w:val="000000"/>
          <w:sz w:val="28"/>
          <w:szCs w:val="28"/>
        </w:rPr>
        <w:t xml:space="preserve">        «3.4. Объем межбюджетных трансфертов на срок действия настоящего соглашения, определенный в установленном выше порядке, равен </w:t>
      </w:r>
      <w:r w:rsidRPr="00216492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216492">
        <w:rPr>
          <w:sz w:val="28"/>
          <w:szCs w:val="28"/>
        </w:rPr>
        <w:t>999</w:t>
      </w:r>
      <w:r w:rsidRPr="008568C2">
        <w:rPr>
          <w:sz w:val="28"/>
          <w:szCs w:val="28"/>
        </w:rPr>
        <w:t xml:space="preserve"> тыс. рублей</w:t>
      </w:r>
      <w:r w:rsidRPr="00533B75">
        <w:rPr>
          <w:color w:val="000000"/>
          <w:sz w:val="28"/>
          <w:szCs w:val="28"/>
        </w:rPr>
        <w:t>.</w:t>
      </w:r>
    </w:p>
    <w:p w:rsidR="00015664" w:rsidRPr="00533B75" w:rsidRDefault="00015664" w:rsidP="008568C2">
      <w:pPr>
        <w:shd w:val="clear" w:color="auto" w:fill="FFFFFF"/>
        <w:jc w:val="both"/>
        <w:rPr>
          <w:color w:val="000000"/>
          <w:sz w:val="28"/>
          <w:szCs w:val="28"/>
        </w:rPr>
      </w:pPr>
      <w:r w:rsidRPr="00533B75">
        <w:rPr>
          <w:color w:val="000000"/>
          <w:sz w:val="28"/>
          <w:szCs w:val="28"/>
        </w:rPr>
        <w:t xml:space="preserve">        2. Настоящее Дополнительное соглашение является неотъемлемой частью </w:t>
      </w:r>
      <w:r w:rsidRPr="00533B75">
        <w:rPr>
          <w:sz w:val="28"/>
          <w:szCs w:val="28"/>
        </w:rPr>
        <w:t xml:space="preserve">Соглашения о передаче Контрольно-счетной палате Урюпинского муниципального района полномочий контрольно-счетного органа </w:t>
      </w:r>
      <w:r>
        <w:rPr>
          <w:sz w:val="28"/>
          <w:szCs w:val="28"/>
        </w:rPr>
        <w:t xml:space="preserve">Котовского сельского поселения </w:t>
      </w:r>
      <w:r w:rsidRPr="006A22D0">
        <w:rPr>
          <w:sz w:val="28"/>
          <w:szCs w:val="28"/>
        </w:rPr>
        <w:t xml:space="preserve"> </w:t>
      </w:r>
      <w:r w:rsidRPr="00533B75">
        <w:rPr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sz w:val="28"/>
          <w:szCs w:val="28"/>
        </w:rPr>
        <w:t>от «16</w:t>
      </w:r>
      <w:r w:rsidRPr="006A22D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2018</w:t>
      </w:r>
      <w:r w:rsidRPr="006A22D0">
        <w:rPr>
          <w:sz w:val="28"/>
          <w:szCs w:val="28"/>
        </w:rPr>
        <w:t xml:space="preserve"> г.</w:t>
      </w:r>
    </w:p>
    <w:p w:rsidR="00015664" w:rsidRPr="00533B75" w:rsidRDefault="00015664" w:rsidP="008568C2">
      <w:pPr>
        <w:jc w:val="both"/>
        <w:rPr>
          <w:sz w:val="28"/>
          <w:szCs w:val="28"/>
        </w:rPr>
      </w:pPr>
      <w:r w:rsidRPr="00533B75">
        <w:rPr>
          <w:sz w:val="28"/>
          <w:szCs w:val="28"/>
        </w:rPr>
        <w:t xml:space="preserve">        3. </w:t>
      </w:r>
      <w:r w:rsidRPr="00533B75">
        <w:rPr>
          <w:color w:val="000000"/>
          <w:sz w:val="28"/>
          <w:szCs w:val="28"/>
        </w:rPr>
        <w:t>Настоящее Дополнительное соглашение составлено в четырех экземплярах, имеющих одинаковую юридическую силу, в том числе по одному экземпляру для каждой из Сторон,  один экземпляр для Контрольно-счетной палаты Урюпинского муниципального района и один экземпляр для главы сельского поселения Урюпинского муниципального района.</w:t>
      </w:r>
    </w:p>
    <w:p w:rsidR="00015664" w:rsidRPr="00533B75" w:rsidRDefault="00015664" w:rsidP="008568C2">
      <w:pPr>
        <w:jc w:val="both"/>
        <w:rPr>
          <w:sz w:val="28"/>
          <w:szCs w:val="28"/>
        </w:rPr>
      </w:pPr>
      <w:r w:rsidRPr="00533B75">
        <w:rPr>
          <w:sz w:val="28"/>
          <w:szCs w:val="28"/>
        </w:rPr>
        <w:t xml:space="preserve">        4. Настоящее Дополнительное соглашение вступает в силу после его подписания сторонами и опубликования в информационном бюллетене администрации Урюпинского муниципального района «Районные ведомости».</w:t>
      </w:r>
    </w:p>
    <w:p w:rsidR="00015664" w:rsidRPr="00533B75" w:rsidRDefault="00015664" w:rsidP="008568C2">
      <w:pPr>
        <w:shd w:val="clear" w:color="auto" w:fill="FFFFFF"/>
        <w:rPr>
          <w:color w:val="000000"/>
          <w:sz w:val="28"/>
          <w:szCs w:val="28"/>
        </w:rPr>
      </w:pPr>
    </w:p>
    <w:p w:rsidR="00015664" w:rsidRPr="00533B75" w:rsidRDefault="00015664" w:rsidP="00A3292D">
      <w:pPr>
        <w:rPr>
          <w:color w:val="000000"/>
          <w:sz w:val="28"/>
          <w:szCs w:val="28"/>
        </w:rPr>
      </w:pPr>
      <w:r w:rsidRPr="00533B75">
        <w:rPr>
          <w:color w:val="000000"/>
          <w:sz w:val="28"/>
          <w:szCs w:val="28"/>
        </w:rPr>
        <w:t xml:space="preserve">Председатель            </w:t>
      </w:r>
      <w:r>
        <w:rPr>
          <w:color w:val="000000"/>
          <w:sz w:val="28"/>
          <w:szCs w:val="28"/>
        </w:rPr>
        <w:t xml:space="preserve">                                       </w:t>
      </w:r>
      <w:r w:rsidRPr="00533B75">
        <w:rPr>
          <w:color w:val="000000"/>
          <w:sz w:val="28"/>
          <w:szCs w:val="28"/>
        </w:rPr>
        <w:t>Председатель Совета депутатов Урюпинской районной Дум</w:t>
      </w:r>
      <w:r>
        <w:rPr>
          <w:color w:val="000000"/>
          <w:sz w:val="28"/>
          <w:szCs w:val="28"/>
        </w:rPr>
        <w:t xml:space="preserve">ы        </w:t>
      </w:r>
      <w:r w:rsidRPr="00533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Котовского</w:t>
      </w:r>
      <w:r w:rsidRPr="00533B75">
        <w:rPr>
          <w:color w:val="000000"/>
          <w:sz w:val="28"/>
          <w:szCs w:val="28"/>
        </w:rPr>
        <w:t xml:space="preserve"> сельского поселения</w:t>
      </w:r>
    </w:p>
    <w:p w:rsidR="00015664" w:rsidRPr="00533B75" w:rsidRDefault="00015664" w:rsidP="008568C2">
      <w:pPr>
        <w:rPr>
          <w:color w:val="000000"/>
          <w:sz w:val="28"/>
          <w:szCs w:val="28"/>
        </w:rPr>
      </w:pPr>
    </w:p>
    <w:p w:rsidR="00015664" w:rsidRPr="00533B75" w:rsidRDefault="00015664" w:rsidP="008568C2">
      <w:pPr>
        <w:rPr>
          <w:color w:val="000000"/>
          <w:sz w:val="28"/>
          <w:szCs w:val="28"/>
        </w:rPr>
      </w:pPr>
      <w:r w:rsidRPr="00533B75">
        <w:rPr>
          <w:color w:val="000000"/>
          <w:sz w:val="28"/>
          <w:szCs w:val="28"/>
        </w:rPr>
        <w:t xml:space="preserve">_____________ (Т.Е. Матыкина) </w:t>
      </w:r>
      <w:r>
        <w:rPr>
          <w:color w:val="000000"/>
          <w:sz w:val="28"/>
          <w:szCs w:val="28"/>
        </w:rPr>
        <w:t xml:space="preserve">                    _____________ </w:t>
      </w:r>
      <w:r w:rsidRPr="00533B7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Г.В. Иванова</w:t>
      </w:r>
      <w:r w:rsidRPr="00533B75">
        <w:rPr>
          <w:color w:val="000000"/>
          <w:sz w:val="28"/>
          <w:szCs w:val="28"/>
        </w:rPr>
        <w:t>)</w:t>
      </w:r>
    </w:p>
    <w:p w:rsidR="00015664" w:rsidRPr="00533B75" w:rsidRDefault="00015664" w:rsidP="008568C2">
      <w:pPr>
        <w:rPr>
          <w:color w:val="000000"/>
          <w:sz w:val="28"/>
          <w:szCs w:val="28"/>
        </w:rPr>
      </w:pPr>
    </w:p>
    <w:p w:rsidR="00015664" w:rsidRPr="00533B75" w:rsidRDefault="00015664" w:rsidP="008568C2">
      <w:pPr>
        <w:rPr>
          <w:color w:val="000000"/>
          <w:sz w:val="28"/>
          <w:szCs w:val="28"/>
          <w:u w:val="single"/>
        </w:rPr>
      </w:pPr>
      <w:r w:rsidRPr="00533B75">
        <w:rPr>
          <w:color w:val="000000"/>
          <w:sz w:val="28"/>
          <w:szCs w:val="28"/>
        </w:rPr>
        <w:t xml:space="preserve">«___»____________ 20__г.            </w:t>
      </w:r>
      <w:r>
        <w:rPr>
          <w:color w:val="000000"/>
          <w:sz w:val="28"/>
          <w:szCs w:val="28"/>
        </w:rPr>
        <w:t xml:space="preserve">                           </w:t>
      </w:r>
      <w:r w:rsidRPr="00533B75">
        <w:rPr>
          <w:color w:val="000000"/>
          <w:sz w:val="28"/>
          <w:szCs w:val="28"/>
        </w:rPr>
        <w:t>«___»____________ 20___г.</w:t>
      </w:r>
    </w:p>
    <w:p w:rsidR="00015664" w:rsidRPr="00CE54DB" w:rsidRDefault="00015664" w:rsidP="008568C2">
      <w:pPr>
        <w:rPr>
          <w:color w:val="000000"/>
        </w:rPr>
      </w:pPr>
      <w:r w:rsidRPr="00CE54DB">
        <w:rPr>
          <w:color w:val="000000"/>
        </w:rPr>
        <w:t xml:space="preserve">(дата подписания)                       </w:t>
      </w:r>
      <w:r>
        <w:rPr>
          <w:color w:val="000000"/>
        </w:rPr>
        <w:t xml:space="preserve">                                                          </w:t>
      </w:r>
      <w:r w:rsidRPr="00CE54DB">
        <w:rPr>
          <w:color w:val="000000"/>
        </w:rPr>
        <w:t>(дата подписания)</w:t>
      </w:r>
    </w:p>
    <w:p w:rsidR="00015664" w:rsidRDefault="00015664">
      <w:pPr>
        <w:jc w:val="center"/>
        <w:rPr>
          <w:sz w:val="28"/>
          <w:szCs w:val="28"/>
        </w:rPr>
      </w:pPr>
    </w:p>
    <w:p w:rsidR="00015664" w:rsidRDefault="00015664">
      <w:pPr>
        <w:jc w:val="center"/>
        <w:rPr>
          <w:sz w:val="28"/>
          <w:szCs w:val="28"/>
        </w:rPr>
      </w:pPr>
    </w:p>
    <w:p w:rsidR="00015664" w:rsidRDefault="00015664" w:rsidP="00216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15664" w:rsidRDefault="00015664" w:rsidP="002164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15664" w:rsidRDefault="00015664" w:rsidP="002164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письму от 15 мая 2019 года</w:t>
      </w:r>
    </w:p>
    <w:p w:rsidR="00015664" w:rsidRDefault="00015664" w:rsidP="00216492">
      <w:pPr>
        <w:jc w:val="both"/>
      </w:pPr>
    </w:p>
    <w:p w:rsidR="00015664" w:rsidRPr="008568C2" w:rsidRDefault="00015664" w:rsidP="00216492">
      <w:pPr>
        <w:jc w:val="center"/>
        <w:rPr>
          <w:sz w:val="28"/>
          <w:szCs w:val="28"/>
        </w:rPr>
      </w:pPr>
      <w:r w:rsidRPr="008568C2">
        <w:rPr>
          <w:sz w:val="28"/>
          <w:szCs w:val="28"/>
        </w:rPr>
        <w:t>РАСЧЕТ</w:t>
      </w:r>
    </w:p>
    <w:p w:rsidR="00015664" w:rsidRPr="008568C2" w:rsidRDefault="00015664" w:rsidP="0021649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568C2">
        <w:rPr>
          <w:sz w:val="28"/>
          <w:szCs w:val="28"/>
        </w:rPr>
        <w:t>умм межбюджетных трансфертов, подлежащих перечислению</w:t>
      </w:r>
    </w:p>
    <w:p w:rsidR="00015664" w:rsidRDefault="00015664" w:rsidP="00216492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и</w:t>
      </w:r>
      <w:r w:rsidRPr="008568C2">
        <w:rPr>
          <w:sz w:val="28"/>
          <w:szCs w:val="28"/>
        </w:rPr>
        <w:t>з бюджетов сельских поселений в бюджет Урюп</w:t>
      </w:r>
      <w:r>
        <w:rPr>
          <w:sz w:val="28"/>
          <w:szCs w:val="28"/>
        </w:rPr>
        <w:t xml:space="preserve">инского муниципального района </w:t>
      </w:r>
      <w:r w:rsidRPr="008568C2">
        <w:rPr>
          <w:noProof/>
          <w:sz w:val="28"/>
          <w:szCs w:val="28"/>
        </w:rPr>
        <w:t xml:space="preserve">на осуществление Контрольно-счетной палатой Урюпинского муниципального района полномочий контрольно-счетных органов </w:t>
      </w:r>
    </w:p>
    <w:p w:rsidR="00015664" w:rsidRDefault="00015664" w:rsidP="00216492">
      <w:pPr>
        <w:jc w:val="center"/>
        <w:rPr>
          <w:noProof/>
          <w:sz w:val="28"/>
          <w:szCs w:val="28"/>
        </w:rPr>
      </w:pPr>
      <w:r w:rsidRPr="008568C2">
        <w:rPr>
          <w:noProof/>
          <w:sz w:val="28"/>
          <w:szCs w:val="28"/>
        </w:rPr>
        <w:t>поселений и заключении дополнительного соглашения</w:t>
      </w:r>
    </w:p>
    <w:p w:rsidR="00015664" w:rsidRPr="008568C2" w:rsidRDefault="00015664" w:rsidP="00216492">
      <w:pPr>
        <w:jc w:val="center"/>
        <w:rPr>
          <w:sz w:val="28"/>
          <w:szCs w:val="28"/>
        </w:rPr>
      </w:pPr>
    </w:p>
    <w:p w:rsidR="00015664" w:rsidRDefault="00015664" w:rsidP="00216492">
      <w:pPr>
        <w:jc w:val="both"/>
      </w:pPr>
      <w:r>
        <w:t xml:space="preserve">   Решением Урюпинской районной Думы от 26 декабря 2018 года №54/525 «О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 по осуществлению внешнего муниципального финансового контроля» утвержден межбюджетный трансферт в сумме 607,203 тыс.рублей на содержание  двух штатных единиц (старших инспекторов) контрольно-счетной палаты Урюпинского муниципального района (далее по тексту: КСП УМР), который складывается из потребности средств на оплату труда и начислений на оплату труда в сумме 600,203 тыс.рублей и приобретения канцелярских товаров, заправку картриджа в сумме 7,0 тыс.рублей. В соответствии с решением Урюпинской районной Думы от 29 марта 2019 года №57/541 старшим инспекторам КСП УМР проиндексированы размеры должностных окладов и надбавок на 4%. Следовательно, с учетом индексации на заработную плату  двух штатных единиц потребуется средств в сумме 620,851тыс. руб., размер межбюджетного трансферта составит 627,851тыс.руб..</w:t>
      </w:r>
    </w:p>
    <w:p w:rsidR="00015664" w:rsidRDefault="00015664" w:rsidP="00216492">
      <w:pPr>
        <w:jc w:val="both"/>
      </w:pPr>
    </w:p>
    <w:p w:rsidR="00015664" w:rsidRDefault="00015664" w:rsidP="00216492">
      <w:pPr>
        <w:jc w:val="both"/>
      </w:pPr>
      <w:r>
        <w:t>Межбюджетные трансферты на осуществление внешнего муниципального финансового контроля по сельским поселениям Урюпинского муниципального района</w:t>
      </w:r>
    </w:p>
    <w:p w:rsidR="00015664" w:rsidRDefault="00015664" w:rsidP="00216492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02"/>
        <w:gridCol w:w="1806"/>
        <w:gridCol w:w="1914"/>
        <w:gridCol w:w="1915"/>
      </w:tblGrid>
      <w:tr w:rsidR="00015664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№п/п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Сумма  межбюджетного трансферта на 2019 год с учетом индексации окладов с 1 марта 2019 года на 4%, тыс.руб.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Сумма межбюджетного трансферта, утвержденная решением Урюпинской районной Думы от 26 декабря 2018 года №54/525, тыс.руб.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Разница, тыс.руб.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Акчернское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27,953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27,034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0,919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Беспаловское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15,835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15,314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0,521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Бесплемяновское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13,931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13,472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0,459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Большинское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17,255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16,687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0,568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Бубновское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30,007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29,020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0,987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Верхнебезымяновское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18,433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17,827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0,606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Верхнесинское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13,341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12,902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0,439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Вихлянцевское сельское поселение</w:t>
            </w:r>
          </w:p>
          <w:p w:rsidR="00015664" w:rsidRPr="008120F4" w:rsidRDefault="00015664" w:rsidP="008E5436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10,314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9,975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0,339</w:t>
            </w:r>
          </w:p>
        </w:tc>
      </w:tr>
      <w:tr w:rsidR="00015664" w:rsidRPr="00992975">
        <w:trPr>
          <w:trHeight w:val="187"/>
        </w:trPr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Вишняковское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16,688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16,139</w:t>
            </w: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0,549</w:t>
            </w: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Добринское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36,851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35,639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1,212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Дубовское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35,372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34,209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1,163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Дьяконовское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23,229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22,465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0,764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Забурдяевское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20,956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20,267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0,689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Искринское сельское поселение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29,093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28,136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0,957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Котовское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17,999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17,408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0,591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17,309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16,740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0,569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Креповское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20,592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19,915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0,677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Лощиновское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13,487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13,043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0,444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26,511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25,639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0,872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Окладненское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33,283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32,188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1,095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Ольшанское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43,353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41,928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1,425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Петровское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52,609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50,879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1,730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Россошинское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29,612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28,638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0,974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Салтынское сельское поселение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35,803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34,626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1,177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015664" w:rsidRPr="008120F4" w:rsidRDefault="00015664" w:rsidP="008E5436">
            <w:pPr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Хоперопионерское сельское поселение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28,035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27,113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0,922</w:t>
            </w:r>
          </w:p>
        </w:tc>
      </w:tr>
      <w:tr w:rsidR="00015664" w:rsidRPr="00992975">
        <w:tc>
          <w:tcPr>
            <w:tcW w:w="53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Итого</w:t>
            </w:r>
          </w:p>
        </w:tc>
        <w:tc>
          <w:tcPr>
            <w:tcW w:w="1806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627,851</w:t>
            </w:r>
          </w:p>
        </w:tc>
        <w:tc>
          <w:tcPr>
            <w:tcW w:w="1914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607,203</w:t>
            </w:r>
          </w:p>
        </w:tc>
        <w:tc>
          <w:tcPr>
            <w:tcW w:w="1915" w:type="dxa"/>
          </w:tcPr>
          <w:p w:rsidR="00015664" w:rsidRPr="008120F4" w:rsidRDefault="00015664" w:rsidP="008E5436">
            <w:pPr>
              <w:jc w:val="center"/>
              <w:rPr>
                <w:sz w:val="20"/>
                <w:szCs w:val="20"/>
              </w:rPr>
            </w:pPr>
            <w:r w:rsidRPr="008120F4">
              <w:rPr>
                <w:sz w:val="20"/>
                <w:szCs w:val="20"/>
              </w:rPr>
              <w:t>20,648</w:t>
            </w:r>
          </w:p>
        </w:tc>
      </w:tr>
    </w:tbl>
    <w:p w:rsidR="00015664" w:rsidRPr="008568C2" w:rsidRDefault="00015664">
      <w:pPr>
        <w:jc w:val="center"/>
        <w:rPr>
          <w:sz w:val="28"/>
          <w:szCs w:val="28"/>
        </w:rPr>
      </w:pPr>
    </w:p>
    <w:sectPr w:rsidR="00015664" w:rsidRPr="008568C2" w:rsidSect="0021649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C18"/>
    <w:rsid w:val="00002901"/>
    <w:rsid w:val="0000473F"/>
    <w:rsid w:val="00006F9A"/>
    <w:rsid w:val="00007027"/>
    <w:rsid w:val="0001190E"/>
    <w:rsid w:val="00013421"/>
    <w:rsid w:val="00015664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277"/>
    <w:rsid w:val="00045A0A"/>
    <w:rsid w:val="00045CF2"/>
    <w:rsid w:val="00047F83"/>
    <w:rsid w:val="00054E68"/>
    <w:rsid w:val="000552E2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17D9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1C18"/>
    <w:rsid w:val="00134525"/>
    <w:rsid w:val="00137843"/>
    <w:rsid w:val="001532D2"/>
    <w:rsid w:val="001558EE"/>
    <w:rsid w:val="00157C3E"/>
    <w:rsid w:val="0016280E"/>
    <w:rsid w:val="00163D1E"/>
    <w:rsid w:val="001668CC"/>
    <w:rsid w:val="00166A3D"/>
    <w:rsid w:val="001702BB"/>
    <w:rsid w:val="00176F05"/>
    <w:rsid w:val="00182162"/>
    <w:rsid w:val="0018280D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B390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9C1"/>
    <w:rsid w:val="001F4DD7"/>
    <w:rsid w:val="001F600D"/>
    <w:rsid w:val="00201CAF"/>
    <w:rsid w:val="00205D5A"/>
    <w:rsid w:val="00210F17"/>
    <w:rsid w:val="00213672"/>
    <w:rsid w:val="002149AE"/>
    <w:rsid w:val="0021530A"/>
    <w:rsid w:val="00216492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22B9"/>
    <w:rsid w:val="00322F7F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133C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1EF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E3E8F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2D7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0E29"/>
    <w:rsid w:val="0048628C"/>
    <w:rsid w:val="004946D1"/>
    <w:rsid w:val="004A4B35"/>
    <w:rsid w:val="004A6326"/>
    <w:rsid w:val="004B258F"/>
    <w:rsid w:val="004B28DE"/>
    <w:rsid w:val="004B7744"/>
    <w:rsid w:val="004B7D3E"/>
    <w:rsid w:val="004C1B9C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25E48"/>
    <w:rsid w:val="00531CD1"/>
    <w:rsid w:val="00533A7D"/>
    <w:rsid w:val="00533B75"/>
    <w:rsid w:val="005347F3"/>
    <w:rsid w:val="00536CEB"/>
    <w:rsid w:val="0054097D"/>
    <w:rsid w:val="005502BB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1EC3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1F4E"/>
    <w:rsid w:val="005F4691"/>
    <w:rsid w:val="005F591F"/>
    <w:rsid w:val="00602899"/>
    <w:rsid w:val="00607235"/>
    <w:rsid w:val="006116D0"/>
    <w:rsid w:val="00613A5F"/>
    <w:rsid w:val="00614053"/>
    <w:rsid w:val="00617535"/>
    <w:rsid w:val="0062600A"/>
    <w:rsid w:val="00630DA9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3F27"/>
    <w:rsid w:val="006762CA"/>
    <w:rsid w:val="006766CF"/>
    <w:rsid w:val="00677159"/>
    <w:rsid w:val="006861DC"/>
    <w:rsid w:val="00691C2B"/>
    <w:rsid w:val="006933B4"/>
    <w:rsid w:val="006956A0"/>
    <w:rsid w:val="006A0298"/>
    <w:rsid w:val="006A14AE"/>
    <w:rsid w:val="006A22D0"/>
    <w:rsid w:val="006A509C"/>
    <w:rsid w:val="006A5F00"/>
    <w:rsid w:val="006B00E0"/>
    <w:rsid w:val="006B2FBD"/>
    <w:rsid w:val="006B6F51"/>
    <w:rsid w:val="006C07D0"/>
    <w:rsid w:val="006C1B18"/>
    <w:rsid w:val="006C25BF"/>
    <w:rsid w:val="006C2A7B"/>
    <w:rsid w:val="006C39DC"/>
    <w:rsid w:val="006C6B5D"/>
    <w:rsid w:val="006D253A"/>
    <w:rsid w:val="006D48B6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0020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86451"/>
    <w:rsid w:val="007912FB"/>
    <w:rsid w:val="007918E1"/>
    <w:rsid w:val="007924D5"/>
    <w:rsid w:val="0079269E"/>
    <w:rsid w:val="00796428"/>
    <w:rsid w:val="007A6C9E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20F4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1CB4"/>
    <w:rsid w:val="0085212C"/>
    <w:rsid w:val="00852C27"/>
    <w:rsid w:val="008568C2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61E0"/>
    <w:rsid w:val="008A7D68"/>
    <w:rsid w:val="008B2709"/>
    <w:rsid w:val="008B5EC5"/>
    <w:rsid w:val="008B7BFD"/>
    <w:rsid w:val="008C3773"/>
    <w:rsid w:val="008D0838"/>
    <w:rsid w:val="008E01ED"/>
    <w:rsid w:val="008E335B"/>
    <w:rsid w:val="008E5436"/>
    <w:rsid w:val="008E6053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44FFE"/>
    <w:rsid w:val="00950AC8"/>
    <w:rsid w:val="00954632"/>
    <w:rsid w:val="00955981"/>
    <w:rsid w:val="009559D2"/>
    <w:rsid w:val="00960BB9"/>
    <w:rsid w:val="00966B32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2975"/>
    <w:rsid w:val="009949D2"/>
    <w:rsid w:val="009966E0"/>
    <w:rsid w:val="00997A53"/>
    <w:rsid w:val="00997C5F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D7FD7"/>
    <w:rsid w:val="009E6A72"/>
    <w:rsid w:val="009E6C58"/>
    <w:rsid w:val="009F3882"/>
    <w:rsid w:val="009F3C31"/>
    <w:rsid w:val="009F3CAA"/>
    <w:rsid w:val="009F3CBC"/>
    <w:rsid w:val="009F3D9F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292D"/>
    <w:rsid w:val="00A349BF"/>
    <w:rsid w:val="00A4109A"/>
    <w:rsid w:val="00A432E4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3DD3"/>
    <w:rsid w:val="00A651E9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0A06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659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13AD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2170"/>
    <w:rsid w:val="00C641EA"/>
    <w:rsid w:val="00C65BC4"/>
    <w:rsid w:val="00C66A63"/>
    <w:rsid w:val="00C73335"/>
    <w:rsid w:val="00C73F6B"/>
    <w:rsid w:val="00C74685"/>
    <w:rsid w:val="00C773B1"/>
    <w:rsid w:val="00C81964"/>
    <w:rsid w:val="00C843F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54DB"/>
    <w:rsid w:val="00CE7D29"/>
    <w:rsid w:val="00CF2924"/>
    <w:rsid w:val="00CF4DFA"/>
    <w:rsid w:val="00D026C5"/>
    <w:rsid w:val="00D03C71"/>
    <w:rsid w:val="00D042F5"/>
    <w:rsid w:val="00D0650E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2AE7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4ECC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077F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6DF4"/>
    <w:rsid w:val="00EE7315"/>
    <w:rsid w:val="00EE7576"/>
    <w:rsid w:val="00EF49C4"/>
    <w:rsid w:val="00EF63D6"/>
    <w:rsid w:val="00F07405"/>
    <w:rsid w:val="00F10970"/>
    <w:rsid w:val="00F10972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B76B1"/>
    <w:rsid w:val="00FC4314"/>
    <w:rsid w:val="00FD02C1"/>
    <w:rsid w:val="00FD03E9"/>
    <w:rsid w:val="00FD1C2E"/>
    <w:rsid w:val="00FD31DD"/>
    <w:rsid w:val="00FD6C7A"/>
    <w:rsid w:val="00FD7C56"/>
    <w:rsid w:val="00FE2E49"/>
    <w:rsid w:val="00FE3267"/>
    <w:rsid w:val="00FE4E75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18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8568C2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TableGrid">
    <w:name w:val="Table Grid"/>
    <w:basedOn w:val="TableNormal"/>
    <w:uiPriority w:val="99"/>
    <w:rsid w:val="008A6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4</Pages>
  <Words>1297</Words>
  <Characters>7395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18</cp:revision>
  <cp:lastPrinted>2019-07-03T06:05:00Z</cp:lastPrinted>
  <dcterms:created xsi:type="dcterms:W3CDTF">2019-05-13T11:03:00Z</dcterms:created>
  <dcterms:modified xsi:type="dcterms:W3CDTF">2019-07-03T06:05:00Z</dcterms:modified>
</cp:coreProperties>
</file>