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6A" w:rsidRPr="00DF436A" w:rsidRDefault="00DF436A" w:rsidP="00DF4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250" cy="1257300"/>
            <wp:effectExtent l="19050" t="0" r="0" b="0"/>
            <wp:docPr id="1" name="Рисунок 2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6A" w:rsidRPr="00DF436A" w:rsidRDefault="00DF436A" w:rsidP="00DF4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436A" w:rsidRPr="00DF436A" w:rsidRDefault="00DF436A" w:rsidP="00DF4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A">
        <w:rPr>
          <w:rFonts w:ascii="Times New Roman" w:hAnsi="Times New Roman" w:cs="Times New Roman"/>
          <w:b/>
          <w:sz w:val="28"/>
          <w:szCs w:val="28"/>
        </w:rPr>
        <w:t xml:space="preserve"> ДОБРИНСКОГО СЕЛЬСКОГО ПОСЕЛЕНИЯ </w:t>
      </w:r>
    </w:p>
    <w:p w:rsidR="00DF436A" w:rsidRPr="00DF436A" w:rsidRDefault="00DF436A" w:rsidP="00DF4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A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</w:t>
      </w:r>
    </w:p>
    <w:p w:rsidR="00DF436A" w:rsidRPr="00DF436A" w:rsidRDefault="00DF436A" w:rsidP="00DF436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436A" w:rsidRPr="00DF436A" w:rsidRDefault="00DF436A" w:rsidP="00DF436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6A" w:rsidRPr="00DF436A" w:rsidRDefault="00DF436A" w:rsidP="00DF4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36A" w:rsidRPr="00DF436A" w:rsidRDefault="00DF436A" w:rsidP="00DF4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3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436A" w:rsidRPr="00DF436A" w:rsidRDefault="00DF436A" w:rsidP="00DF4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36A" w:rsidRPr="00DF436A" w:rsidRDefault="00DF436A" w:rsidP="00DF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Pr="00DF436A">
        <w:rPr>
          <w:rFonts w:ascii="Times New Roman" w:hAnsi="Times New Roman" w:cs="Times New Roman"/>
          <w:sz w:val="28"/>
          <w:szCs w:val="28"/>
        </w:rPr>
        <w:t>.2020г.                                                                                    №</w:t>
      </w:r>
      <w:r w:rsidR="00FD70CF">
        <w:rPr>
          <w:rFonts w:ascii="Times New Roman" w:hAnsi="Times New Roman" w:cs="Times New Roman"/>
          <w:sz w:val="28"/>
          <w:szCs w:val="28"/>
        </w:rPr>
        <w:t>8</w:t>
      </w:r>
    </w:p>
    <w:p w:rsidR="00C71442" w:rsidRDefault="00C71442" w:rsidP="00DF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5A65DD" w:rsidRDefault="005A65DD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 выдаче разрешения</w:t>
      </w:r>
    </w:p>
    <w:p w:rsidR="005A65DD" w:rsidRPr="005A65DD" w:rsidRDefault="005A65DD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выполнение авиационных работ, парашютных прыжков,</w:t>
      </w:r>
    </w:p>
    <w:p w:rsidR="005A65DD" w:rsidRPr="005A65DD" w:rsidRDefault="005A65DD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демонстрационных полетов воздушных судов, полетов</w:t>
      </w:r>
    </w:p>
    <w:p w:rsidR="005A65DD" w:rsidRPr="005A65DD" w:rsidRDefault="005A65DD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беспилотных летательных аппаратов, подъема привязных</w:t>
      </w:r>
    </w:p>
    <w:p w:rsidR="005A65DD" w:rsidRPr="005A65DD" w:rsidRDefault="005A65DD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аэростатов, а так же посадки (взлета) </w:t>
      </w:r>
      <w:proofErr w:type="gramStart"/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расположенных</w:t>
      </w:r>
    </w:p>
    <w:p w:rsidR="005A65DD" w:rsidRPr="005A65DD" w:rsidRDefault="005A65DD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границах </w:t>
      </w:r>
      <w:r w:rsidR="00DF4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5A65DD" w:rsidRPr="005A65DD" w:rsidRDefault="005A65DD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площадки, сведения о которых не опубликованы</w:t>
      </w:r>
    </w:p>
    <w:p w:rsidR="005A65DD" w:rsidRPr="005A65DD" w:rsidRDefault="005A65DD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документах аэронавигационной информации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49 Постановления Правительства РФ от 11 марта 2010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138 «Об утверждении Федеральных правил использования воздушного пространства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Федерации», пунктом 40.5 Федеральных авиационных правил «Организация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использования воздушного пространства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утвержденных Приказом Минтранса России от 16.01.2012 № 6, Уставом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Урюпинского муниципального района Волгоградской области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ПОСТАНОВЛЯЕТ: </w:t>
      </w:r>
    </w:p>
    <w:p w:rsidR="00C71442" w:rsidRDefault="00C71442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(взлета) на расположенных в границах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согласно приложения 1. </w:t>
      </w:r>
      <w:proofErr w:type="gramEnd"/>
    </w:p>
    <w:p w:rsidR="00C71442" w:rsidRDefault="00C71442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аэростатов, а так же посадки (взлета) на расположенных в границах населенного пункта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согласно приложения 2. </w:t>
      </w:r>
      <w:proofErr w:type="gramEnd"/>
    </w:p>
    <w:p w:rsidR="00C71442" w:rsidRDefault="00C71442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опубликования на официальном сайте 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</w:t>
      </w:r>
      <w:r w:rsidR="00C71442" w:rsidRP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>www.umr34.ru</w:t>
      </w:r>
    </w:p>
    <w:p w:rsidR="00C71442" w:rsidRDefault="00C71442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</w:p>
    <w:p w:rsidR="005A65DD" w:rsidRPr="005A65DD" w:rsidRDefault="00C71442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5A65DD"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А.Ю.Бондаренко</w:t>
      </w:r>
      <w:r w:rsidR="005A65DD"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36A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5A65DD" w:rsidRPr="005A65DD" w:rsidRDefault="005A65DD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A65DD" w:rsidRPr="005A65DD" w:rsidRDefault="00DF436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A65DD"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5A65DD" w:rsidRDefault="00870089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17.02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года №</w:t>
      </w:r>
      <w:r w:rsidR="00FD70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5A65DD" w:rsidRP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A65DD" w:rsidRP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выдаче разрешения на выполнени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авиационных работ, парашютных </w:t>
      </w: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прыжков,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демонстрационных полетов воздушных судов, полетов беспилотных летательных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аппаратов, подъема привязных аэростатов, а так же посадки (взлета)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расположенных в границах </w:t>
      </w:r>
      <w:r w:rsidR="00DF4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 сведения о которых не опубликованы в документах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аэронавигационной информации</w:t>
      </w:r>
      <w:proofErr w:type="gramEnd"/>
    </w:p>
    <w:p w:rsid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полетов беспилотных летательных аппаратов, подъема привязных аэростатов, а так 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посадки (взлета) на расположенных в границах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(далее - Положение). </w:t>
      </w:r>
      <w:proofErr w:type="gramEnd"/>
    </w:p>
    <w:p w:rsid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выдачи разрешения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30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аэростатов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посадки (взлета) на расположенных в границах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в администрацию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заявление о выдаче разрешения по форме согласно приложению 1 к настоящему Положению.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Заявление, поданное с нарушением срока, указанного в пункте 2.1 настоящего Положения, к рассмотрению не принимается, о чем администрация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извещает заявителя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5 рабочих дней со дня поступления заявления.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 заявлению прилагаются: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доверенность, если заявление подается уполномоченным представителем;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копия пилотского свидетельства;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копия свидетельства о регистрации воздушного судна;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копия медицинского заключения, выданного Врачебно-летной экспертной комиссией;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копия сертификата летной годности воздушного судна с картой данных воздушного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судна;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копия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полиса страхования гражданской ответственности владельца воздушного судна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третьими лицами.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Предоставление документов, указанных в подпунктах 2 - 6 пункта 2.2 настоящего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Положения, не требуется, если заявитель является обладателем сертификата </w:t>
      </w:r>
      <w:proofErr w:type="spell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эксплуатанта</w:t>
      </w:r>
      <w:proofErr w:type="spell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Заявитель предоставляет копию сертификата </w:t>
      </w:r>
      <w:proofErr w:type="spell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эксплуатанта</w:t>
      </w:r>
      <w:proofErr w:type="spell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2.2.2. Предоставление документов, указанных в подпунктах 2 - 6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документ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 </w:t>
      </w:r>
    </w:p>
    <w:p w:rsidR="00C71442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Предоставление документов, указанных в подпунктах 2 - 6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Представляемые копии документов должны быть заверены в соответствии с ГОСТ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наряде сил и средств, выделяемых на выполнение авиационных работ - для получения разрешения на выполнение авиационных работ; </w:t>
      </w:r>
      <w:proofErr w:type="gramEnd"/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прыжков, проходящих над территорией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получения разрешения на выполнение парашютных прыжков;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 времени, месте и высоте его подъема - для получения разрешения на выполнение подъема привязного аэростата;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 времени, месте (зоне выполнения), высоте полетов - для получения разрешения на выполнение полетов беспилотных летательных аппаратов;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площадки. 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документы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учет воздушного судна в порядке,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установленном Правительством Российской Федерации.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аэростатов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посадки (взлета) на расположенных в границах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 которых не опубликованы в документах аэронавигационной информации (далее - комиссия) в течение 10 рабочих дней с момента его поступления в администрацию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ическую работу по осуществлению</w:t>
      </w:r>
      <w:r w:rsidR="00FD7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комиссии осуществляет ее секретарь. Комиссия при рассмотрении заявления: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проводит проверку наличия представленных документов, правильность их оформления и их соответствие заявленному виду деятельности;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направляет рекомендации, оформленные в виде протокола заседания комиссии, главе администрации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решения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Решение об отказе в выдаче разрешения принимается в случаях: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если заявителем не представлены документы, указанные в пункте 2.2 настоящего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если представленные заявителем документы не соответствуют требованиям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законодательства;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87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площадки посадки (взлета) расположены вне границ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87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если заявителем заявление о выдаче разрешения направлено в администрацию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нарушением сроков, указанных в пункте 2.1 настоящего Положения.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Решение о выдаче разрешения или об отказе в выдаче разрешения выдается заявителю лично или направляется почтовым отправлением в срок не позднее 3 рабочих дней со дня принятия решения комиссией.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 же посадки (взлета) на расположенные в границах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DF43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Start"/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FD7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</w:t>
      </w: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авиационных работ, парашютных прыжков,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привязанных аэростатов над территорией поселения,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демонстрационных полетов воздушных судов,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полетов беспилотных летающих аппаратов, а также на посадку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(взлет) на </w:t>
      </w: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расположенные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</w:t>
      </w:r>
    </w:p>
    <w:p w:rsidR="005A65DD" w:rsidRPr="00AD53BD" w:rsidRDefault="00DF436A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документах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аэронавигационной информации </w:t>
      </w:r>
    </w:p>
    <w:p w:rsidR="00AD53BD" w:rsidRDefault="00AD53B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Главе </w:t>
      </w:r>
      <w:r w:rsidR="00DF4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r w:rsidR="00C71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далее-заявитель</w:t>
      </w:r>
      <w:proofErr w:type="spell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(фамилия, имя, отчество, паспортные </w:t>
      </w:r>
      <w:proofErr w:type="gramEnd"/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данные, регистрация по месту жительства, телефон) 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разрешение на использование воздушного пространства </w:t>
      </w:r>
      <w:proofErr w:type="gramStart"/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proofErr w:type="gramEnd"/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территорией__________________________________________________________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____________________________________________________________________ </w:t>
      </w:r>
    </w:p>
    <w:p w:rsidR="005A65DD" w:rsidRPr="00AD53BD" w:rsidRDefault="00AD53B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по использованию воздушного пространства)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воздушном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судне:____________________________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AD53B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(регистрационный) опознаватель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 ____________________________________________________ 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заводской номер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spellEnd"/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)_________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использования воздушного пространства над тер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риторией_________________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окончание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использования воздушного пространства над территорией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(посадочные площадки, планируемые к использованию):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использования воздушного пространства над территорией____________________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(ночное/дневное)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Прилагаю документы, необходимые для предоставления муниципальной услуги: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оказания муниципальных услуг даю согласия на обработку и проверку указанных мною в заявлении персональных данных ______________________/_________________________________ 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</w:t>
      </w: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авиационных работ, парашютных прыжков,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привязанных аэростатов над территорией поселения,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демонстрационных полетов воздушных судов,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полетов беспилотных летающих аппаратов, а также на посадку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(взлет) на </w:t>
      </w: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расположенные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</w:t>
      </w:r>
    </w:p>
    <w:p w:rsidR="005A65DD" w:rsidRPr="00AD53BD" w:rsidRDefault="00DF436A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документах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аэронавигационной информации 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РАЗРЕШЕНИЕ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выполнение авиационных работ, парашютных прыжков, демонстрационных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полетов воздушных судов, полетов беспилотных летательных аппаратов, подъема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привязных аэростатов, а так же посадки (взлета) на расположенных в границах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населенного пункта </w:t>
      </w:r>
      <w:r w:rsidR="00DF4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которых не опубликованы в документах аэронавигационной информации</w:t>
      </w:r>
      <w:proofErr w:type="gramEnd"/>
    </w:p>
    <w:p w:rsidR="00AD53BD" w:rsidRDefault="00AD53B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AD53BD" w:rsidRDefault="005A65DD" w:rsidP="00AD5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_____________ 20___ г. </w:t>
      </w:r>
      <w:r w:rsidR="00AD53B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</w:t>
      </w:r>
    </w:p>
    <w:p w:rsidR="00AD53BD" w:rsidRDefault="00AD53BD" w:rsidP="00AD53BD">
      <w:pPr>
        <w:spacing w:after="0"/>
      </w:pPr>
    </w:p>
    <w:p w:rsidR="005A65DD" w:rsidRPr="00AD53BD" w:rsidRDefault="005A65DD" w:rsidP="00AD5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Выдано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4438A1" w:rsidRDefault="005A65DD" w:rsidP="004438A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индивидуального предпринимателя, наименование организации)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нахождени</w:t>
      </w:r>
      <w:proofErr w:type="gramStart"/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жительства):________________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5A65DD" w:rsidRPr="00AD53BD" w:rsidRDefault="005A65DD" w:rsidP="004438A1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оверяющего личность: 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деятельности - авиационные работы, парашютные прыжки, демонстрационные полеты</w:t>
      </w:r>
      <w:proofErr w:type="gramEnd"/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воздушных судов, полеты беспилотных летательных аппаратов, подъемы привязных аэростатов </w:t>
      </w: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proofErr w:type="gramEnd"/>
    </w:p>
    <w:p w:rsidR="005A65DD" w:rsidRPr="004438A1" w:rsidRDefault="00870089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Петровским сельским поселением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посадка (взлет) </w:t>
      </w:r>
      <w:proofErr w:type="gramStart"/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расположенные в границах </w:t>
      </w:r>
      <w:r w:rsidR="00DF436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сведения о которых не</w:t>
      </w:r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опубликованы в документах аэронавигационной информации, вид, тип (наименование), номер </w:t>
      </w: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воздушного</w:t>
      </w:r>
      <w:proofErr w:type="gramEnd"/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судна)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воздушном судне: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___________________________________________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регистрационный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(опознавательный/учетно-опоз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навательный) знак 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заводской номер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 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использования воздушного пространства: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разрешения: 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 </w:t>
      </w:r>
    </w:p>
    <w:p w:rsidR="005A65DD" w:rsidRPr="004438A1" w:rsidRDefault="004438A1" w:rsidP="00AD53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(расшифро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вка)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</w:p>
    <w:p w:rsidR="005A65DD" w:rsidRDefault="005A65DD" w:rsidP="00AD53BD">
      <w:pPr>
        <w:spacing w:line="240" w:lineRule="auto"/>
      </w:pPr>
      <w:r>
        <w:br w:type="page"/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</w:t>
      </w: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авиационных работ, парашютных прыжков,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привязанных аэростатов над территорией поселения,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демонстрационных полетов воздушных судов,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полетов беспилотных летающих аппаратов, а также на посадку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(взлет) на </w:t>
      </w: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расположенные</w:t>
      </w:r>
      <w:proofErr w:type="gramEnd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</w:t>
      </w:r>
    </w:p>
    <w:p w:rsidR="005A65DD" w:rsidRPr="004438A1" w:rsidRDefault="00DF436A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документах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аэронавигационной информации </w:t>
      </w:r>
    </w:p>
    <w:p w:rsidR="004438A1" w:rsidRDefault="004438A1" w:rsidP="004438A1">
      <w:pPr>
        <w:jc w:val="center"/>
      </w:pP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расположенных в границах </w:t>
      </w:r>
      <w:r w:rsidR="00DF4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Выдано </w:t>
      </w: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индивидуального предпринимателя, наименование организации)</w:t>
      </w: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нахождения (жительст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ва): _____________________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удостоверяющего личность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</w:t>
      </w:r>
    </w:p>
    <w:p w:rsidR="005A65DD" w:rsidRP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номер) </w:t>
      </w: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основания отказа в выдаче разрешения)</w:t>
      </w: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</w:t>
      </w:r>
    </w:p>
    <w:p w:rsidR="005A65DD" w:rsidRP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расшифровка) </w:t>
      </w:r>
    </w:p>
    <w:p w:rsidR="005A65DD" w:rsidRDefault="005A65DD" w:rsidP="005A65DD">
      <w:r>
        <w:br w:type="page"/>
      </w:r>
    </w:p>
    <w:p w:rsidR="005A65DD" w:rsidRPr="004438A1" w:rsidRDefault="005A65DD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5A65DD" w:rsidRPr="004438A1" w:rsidRDefault="005A65DD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A65DD" w:rsidRPr="004438A1" w:rsidRDefault="00DF436A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r w:rsidR="00C71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65DD" w:rsidRPr="004438A1" w:rsidRDefault="00870089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D70CF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FD70C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года №</w:t>
      </w:r>
      <w:r w:rsidR="00FD70C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5A65DD" w:rsidRPr="004438A1" w:rsidRDefault="005A65DD" w:rsidP="00A243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рассмотрению заявлений о выдаче разрешения на выполнение</w:t>
      </w: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авиационных работ, парашютных прыжков, демонстрационных полетов воздушных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судов, полетов беспилотных летательных аппаратов, подъема привязных аэростатов,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 же посадки (взлета) на расположенных в границах </w:t>
      </w:r>
      <w:r w:rsidR="00DF4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 сведения о которых не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опубликованы в документах аэронавигационной информации</w:t>
      </w:r>
      <w:proofErr w:type="gramEnd"/>
    </w:p>
    <w:p w:rsidR="004438A1" w:rsidRDefault="004438A1" w:rsidP="004438A1">
      <w:pPr>
        <w:spacing w:after="0"/>
      </w:pPr>
    </w:p>
    <w:tbl>
      <w:tblPr>
        <w:tblStyle w:val="a3"/>
        <w:tblW w:w="9747" w:type="dxa"/>
        <w:tblLook w:val="04A0"/>
      </w:tblPr>
      <w:tblGrid>
        <w:gridCol w:w="3085"/>
        <w:gridCol w:w="6662"/>
      </w:tblGrid>
      <w:tr w:rsidR="004438A1" w:rsidTr="00A2438C">
        <w:tc>
          <w:tcPr>
            <w:tcW w:w="3085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6662" w:type="dxa"/>
          </w:tcPr>
          <w:p w:rsidR="004438A1" w:rsidRPr="00A2438C" w:rsidRDefault="00FD70CF" w:rsidP="00FD70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А.Ю.</w:t>
            </w:r>
            <w:r w:rsidR="004438A1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глава администрации </w:t>
            </w:r>
            <w:r w:rsidR="00DF4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Добринского</w:t>
            </w:r>
            <w:r w:rsidR="00C714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4438A1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38A1" w:rsidTr="00A2438C">
        <w:tc>
          <w:tcPr>
            <w:tcW w:w="3085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6662" w:type="dxa"/>
          </w:tcPr>
          <w:p w:rsidR="004438A1" w:rsidRPr="00A2438C" w:rsidRDefault="00FD70CF" w:rsidP="00FD70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Фетюхина В.А</w:t>
            </w:r>
            <w:r w:rsidR="00870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заместитель главы</w:t>
            </w:r>
          </w:p>
        </w:tc>
      </w:tr>
      <w:tr w:rsidR="004438A1" w:rsidTr="00A2438C">
        <w:tc>
          <w:tcPr>
            <w:tcW w:w="3085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662" w:type="dxa"/>
          </w:tcPr>
          <w:p w:rsidR="00870089" w:rsidRDefault="00FD70CF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Гаврилова Е.В.</w:t>
            </w: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главный специалист</w:t>
            </w: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438A1" w:rsidRDefault="004438A1" w:rsidP="004438A1">
      <w:pPr>
        <w:spacing w:after="0"/>
      </w:pPr>
    </w:p>
    <w:p w:rsidR="004438A1" w:rsidRDefault="004438A1" w:rsidP="004438A1">
      <w:pPr>
        <w:spacing w:after="0"/>
      </w:pPr>
    </w:p>
    <w:sectPr w:rsidR="004438A1" w:rsidSect="00AD53B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DD"/>
    <w:rsid w:val="000276C0"/>
    <w:rsid w:val="003A1BB8"/>
    <w:rsid w:val="004438A1"/>
    <w:rsid w:val="005A65DD"/>
    <w:rsid w:val="0081186C"/>
    <w:rsid w:val="00870089"/>
    <w:rsid w:val="00893EA6"/>
    <w:rsid w:val="00A2438C"/>
    <w:rsid w:val="00AD53BD"/>
    <w:rsid w:val="00C258B3"/>
    <w:rsid w:val="00C71442"/>
    <w:rsid w:val="00DF436A"/>
    <w:rsid w:val="00FD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муниципального  района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Honyak_DV</dc:creator>
  <cp:keywords/>
  <dc:description/>
  <cp:lastModifiedBy>User</cp:lastModifiedBy>
  <cp:revision>2</cp:revision>
  <cp:lastPrinted>2020-02-18T07:34:00Z</cp:lastPrinted>
  <dcterms:created xsi:type="dcterms:W3CDTF">2020-02-18T07:34:00Z</dcterms:created>
  <dcterms:modified xsi:type="dcterms:W3CDTF">2020-02-18T07:34:00Z</dcterms:modified>
</cp:coreProperties>
</file>