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8B" w:rsidRPr="008F4075" w:rsidRDefault="00C049FE" w:rsidP="008F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проведения мероприятий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муниципального зе</w:t>
      </w:r>
      <w:r w:rsidR="004D7AF0">
        <w:rPr>
          <w:rFonts w:ascii="Times New Roman" w:hAnsi="Times New Roman" w:cs="Times New Roman"/>
          <w:b/>
          <w:sz w:val="24"/>
          <w:szCs w:val="24"/>
        </w:rPr>
        <w:t>мельного контроля за</w:t>
      </w:r>
      <w:r w:rsidR="00057381">
        <w:rPr>
          <w:rFonts w:ascii="Times New Roman" w:hAnsi="Times New Roman" w:cs="Times New Roman"/>
          <w:b/>
          <w:sz w:val="24"/>
          <w:szCs w:val="24"/>
        </w:rPr>
        <w:t xml:space="preserve"> 1 полугодием 202</w:t>
      </w:r>
      <w:r w:rsidR="007B1AB6">
        <w:rPr>
          <w:rFonts w:ascii="Times New Roman" w:hAnsi="Times New Roman" w:cs="Times New Roman"/>
          <w:b/>
          <w:sz w:val="24"/>
          <w:szCs w:val="24"/>
        </w:rPr>
        <w:t>1</w:t>
      </w:r>
      <w:r w:rsidR="0005738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F4075" w:rsidRPr="008F4075">
        <w:rPr>
          <w:rFonts w:ascii="Times New Roman" w:hAnsi="Times New Roman" w:cs="Times New Roman"/>
          <w:b/>
          <w:sz w:val="24"/>
          <w:szCs w:val="24"/>
        </w:rPr>
        <w:t>.</w:t>
      </w:r>
    </w:p>
    <w:p w:rsidR="008F4075" w:rsidRPr="00C049FE" w:rsidRDefault="008F4075">
      <w:pPr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Физические лица.</w:t>
      </w:r>
    </w:p>
    <w:p w:rsidR="00226833" w:rsidRPr="00C049FE" w:rsidRDefault="007B1AB6" w:rsidP="00C95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1C39A2">
        <w:rPr>
          <w:rFonts w:ascii="Times New Roman" w:hAnsi="Times New Roman" w:cs="Times New Roman"/>
          <w:b/>
          <w:sz w:val="24"/>
          <w:szCs w:val="24"/>
        </w:rPr>
        <w:t>24</w:t>
      </w:r>
      <w:r w:rsidR="00057381">
        <w:rPr>
          <w:rFonts w:ascii="Times New Roman" w:hAnsi="Times New Roman" w:cs="Times New Roman"/>
          <w:sz w:val="24"/>
          <w:szCs w:val="24"/>
        </w:rPr>
        <w:t xml:space="preserve"> </w:t>
      </w:r>
      <w:r w:rsidR="001C39A2">
        <w:rPr>
          <w:rFonts w:ascii="Times New Roman" w:hAnsi="Times New Roman" w:cs="Times New Roman"/>
          <w:sz w:val="24"/>
          <w:szCs w:val="24"/>
        </w:rPr>
        <w:t>проверки</w:t>
      </w:r>
      <w:r>
        <w:rPr>
          <w:rFonts w:ascii="Times New Roman" w:hAnsi="Times New Roman" w:cs="Times New Roman"/>
          <w:sz w:val="24"/>
          <w:szCs w:val="24"/>
        </w:rPr>
        <w:t xml:space="preserve">, из них плановых </w:t>
      </w:r>
      <w:r w:rsidR="001C39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16, внеплановых – 8. 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Передано на рассмот</w:t>
      </w:r>
      <w:r w:rsidR="00A30357">
        <w:rPr>
          <w:rFonts w:ascii="Times New Roman" w:hAnsi="Times New Roman" w:cs="Times New Roman"/>
          <w:sz w:val="24"/>
          <w:szCs w:val="24"/>
        </w:rPr>
        <w:t xml:space="preserve">рение в Управление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1C39A2">
        <w:rPr>
          <w:rFonts w:ascii="Times New Roman" w:hAnsi="Times New Roman" w:cs="Times New Roman"/>
          <w:sz w:val="24"/>
          <w:szCs w:val="24"/>
        </w:rPr>
        <w:t xml:space="preserve"> по Волгоградской области</w:t>
      </w:r>
      <w:r w:rsidR="00A30357">
        <w:rPr>
          <w:rFonts w:ascii="Times New Roman" w:hAnsi="Times New Roman" w:cs="Times New Roman"/>
          <w:sz w:val="24"/>
          <w:szCs w:val="24"/>
        </w:rPr>
        <w:t xml:space="preserve"> </w:t>
      </w:r>
      <w:r w:rsidR="00C95950">
        <w:rPr>
          <w:rFonts w:ascii="Times New Roman" w:hAnsi="Times New Roman" w:cs="Times New Roman"/>
          <w:sz w:val="24"/>
          <w:szCs w:val="24"/>
        </w:rPr>
        <w:t>12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95950">
        <w:rPr>
          <w:rFonts w:ascii="Times New Roman" w:hAnsi="Times New Roman" w:cs="Times New Roman"/>
          <w:sz w:val="24"/>
          <w:szCs w:val="24"/>
        </w:rPr>
        <w:t>ов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</w:t>
      </w:r>
      <w:r w:rsidR="00A30357">
        <w:rPr>
          <w:rFonts w:ascii="Times New Roman" w:hAnsi="Times New Roman" w:cs="Times New Roman"/>
          <w:sz w:val="24"/>
          <w:szCs w:val="24"/>
        </w:rPr>
        <w:t xml:space="preserve">по </w:t>
      </w:r>
      <w:r w:rsidR="00C95950">
        <w:rPr>
          <w:rFonts w:ascii="Times New Roman" w:hAnsi="Times New Roman" w:cs="Times New Roman"/>
          <w:sz w:val="24"/>
          <w:szCs w:val="24"/>
        </w:rPr>
        <w:t>ст. 7.1.</w:t>
      </w:r>
      <w:r w:rsidR="001C39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39A2">
        <w:rPr>
          <w:rFonts w:ascii="Times New Roman" w:hAnsi="Times New Roman" w:cs="Times New Roman"/>
          <w:sz w:val="24"/>
          <w:szCs w:val="24"/>
        </w:rPr>
        <w:t>самозахват</w:t>
      </w:r>
      <w:proofErr w:type="spellEnd"/>
      <w:r w:rsidR="001C39A2">
        <w:rPr>
          <w:rFonts w:ascii="Times New Roman" w:hAnsi="Times New Roman" w:cs="Times New Roman"/>
          <w:sz w:val="24"/>
          <w:szCs w:val="24"/>
        </w:rPr>
        <w:t>)</w:t>
      </w:r>
      <w:r w:rsidR="00C95950">
        <w:rPr>
          <w:rFonts w:ascii="Times New Roman" w:hAnsi="Times New Roman" w:cs="Times New Roman"/>
          <w:sz w:val="24"/>
          <w:szCs w:val="24"/>
        </w:rPr>
        <w:t xml:space="preserve"> </w:t>
      </w:r>
      <w:r w:rsidR="00A30357">
        <w:rPr>
          <w:rFonts w:ascii="Times New Roman" w:hAnsi="Times New Roman" w:cs="Times New Roman"/>
          <w:sz w:val="24"/>
          <w:szCs w:val="24"/>
        </w:rPr>
        <w:t>ч.3 ст. 8.8.</w:t>
      </w:r>
      <w:r w:rsidR="001C39A2">
        <w:rPr>
          <w:rFonts w:ascii="Times New Roman" w:hAnsi="Times New Roman" w:cs="Times New Roman"/>
          <w:sz w:val="24"/>
          <w:szCs w:val="24"/>
        </w:rPr>
        <w:t xml:space="preserve"> (нецелевое использование, не использование земельного участка в соответствии с разрешенным использованием)</w:t>
      </w:r>
      <w:r w:rsidR="00A30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30357">
        <w:rPr>
          <w:rFonts w:ascii="Times New Roman" w:hAnsi="Times New Roman" w:cs="Times New Roman"/>
          <w:sz w:val="24"/>
          <w:szCs w:val="24"/>
        </w:rPr>
        <w:t xml:space="preserve"> РФ.</w:t>
      </w:r>
      <w:r w:rsidR="008F4075" w:rsidRPr="00C049FE">
        <w:rPr>
          <w:rFonts w:ascii="Times New Roman" w:hAnsi="Times New Roman" w:cs="Times New Roman"/>
          <w:sz w:val="24"/>
          <w:szCs w:val="24"/>
        </w:rPr>
        <w:t xml:space="preserve"> </w:t>
      </w:r>
      <w:r w:rsidR="00C95950">
        <w:rPr>
          <w:rFonts w:ascii="Times New Roman" w:hAnsi="Times New Roman" w:cs="Times New Roman"/>
          <w:sz w:val="24"/>
          <w:szCs w:val="24"/>
        </w:rPr>
        <w:t xml:space="preserve">Привлечено к ответственности 4 физических лица, по 8 материалам отказано в возбуждении административного производства в связи предоставлением информации, свидетельствующей об отсутствии в действиях физического лица состава административного правонарушения (п.2 ч.1 ст. 24.5 </w:t>
      </w:r>
      <w:proofErr w:type="spellStart"/>
      <w:r w:rsidR="00C9595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95950">
        <w:rPr>
          <w:rFonts w:ascii="Times New Roman" w:hAnsi="Times New Roman" w:cs="Times New Roman"/>
          <w:sz w:val="24"/>
          <w:szCs w:val="24"/>
        </w:rPr>
        <w:t xml:space="preserve"> РФ).</w:t>
      </w:r>
      <w:r w:rsidR="001C39A2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1C39A2" w:rsidRPr="001C39A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C39A2">
        <w:rPr>
          <w:rFonts w:ascii="Times New Roman" w:hAnsi="Times New Roman" w:cs="Times New Roman"/>
          <w:sz w:val="24"/>
          <w:szCs w:val="24"/>
        </w:rPr>
        <w:t xml:space="preserve">проверок нарушений не выявлено, по </w:t>
      </w:r>
      <w:r w:rsidR="001C39A2" w:rsidRPr="001C39A2">
        <w:rPr>
          <w:rFonts w:ascii="Times New Roman" w:hAnsi="Times New Roman" w:cs="Times New Roman"/>
          <w:b/>
          <w:sz w:val="24"/>
          <w:szCs w:val="24"/>
        </w:rPr>
        <w:t>3</w:t>
      </w:r>
      <w:r w:rsidR="001C39A2">
        <w:rPr>
          <w:rFonts w:ascii="Times New Roman" w:hAnsi="Times New Roman" w:cs="Times New Roman"/>
          <w:sz w:val="24"/>
          <w:szCs w:val="24"/>
        </w:rPr>
        <w:t xml:space="preserve"> проверкам составлены акты о невозможности проведения в связи с неявкой физических лиц.</w:t>
      </w:r>
    </w:p>
    <w:p w:rsidR="008F4075" w:rsidRPr="00C049FE" w:rsidRDefault="008F4075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F4075" w:rsidRPr="00A30357" w:rsidRDefault="00C95950" w:rsidP="00C95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057381">
        <w:rPr>
          <w:rFonts w:ascii="Times New Roman" w:hAnsi="Times New Roman" w:cs="Times New Roman"/>
          <w:sz w:val="24"/>
          <w:szCs w:val="24"/>
        </w:rPr>
        <w:t xml:space="preserve"> год проверки не запланированы</w:t>
      </w:r>
      <w:r>
        <w:rPr>
          <w:rFonts w:ascii="Times New Roman" w:hAnsi="Times New Roman" w:cs="Times New Roman"/>
          <w:sz w:val="24"/>
          <w:szCs w:val="24"/>
        </w:rPr>
        <w:t>, внеплановые</w:t>
      </w:r>
      <w:r w:rsidR="001C39A2"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A30357">
        <w:rPr>
          <w:rFonts w:ascii="Times New Roman" w:hAnsi="Times New Roman" w:cs="Times New Roman"/>
          <w:sz w:val="24"/>
          <w:szCs w:val="24"/>
        </w:rPr>
        <w:t>.</w:t>
      </w:r>
    </w:p>
    <w:p w:rsidR="008F4075" w:rsidRPr="00C049FE" w:rsidRDefault="00226833" w:rsidP="008F4075">
      <w:pPr>
        <w:jc w:val="both"/>
        <w:rPr>
          <w:rFonts w:ascii="Times New Roman" w:hAnsi="Times New Roman" w:cs="Times New Roman"/>
          <w:sz w:val="24"/>
          <w:szCs w:val="24"/>
        </w:rPr>
      </w:pPr>
      <w:r w:rsidRPr="00C049FE">
        <w:rPr>
          <w:rFonts w:ascii="Times New Roman" w:hAnsi="Times New Roman" w:cs="Times New Roman"/>
          <w:sz w:val="24"/>
          <w:szCs w:val="24"/>
        </w:rPr>
        <w:t>Обследования (рейды).</w:t>
      </w:r>
    </w:p>
    <w:p w:rsidR="00226833" w:rsidRPr="00C049FE" w:rsidRDefault="00C95950" w:rsidP="00C959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4</w:t>
      </w:r>
      <w:r w:rsidR="00057381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A30357">
        <w:rPr>
          <w:rFonts w:ascii="Times New Roman" w:hAnsi="Times New Roman" w:cs="Times New Roman"/>
          <w:sz w:val="24"/>
          <w:szCs w:val="24"/>
        </w:rPr>
        <w:t>ных участков</w:t>
      </w:r>
      <w:r w:rsidR="00057381">
        <w:rPr>
          <w:rFonts w:ascii="Times New Roman" w:hAnsi="Times New Roman" w:cs="Times New Roman"/>
          <w:sz w:val="24"/>
          <w:szCs w:val="24"/>
        </w:rPr>
        <w:t xml:space="preserve"> категории земель сельскохозяйственного назначения</w:t>
      </w:r>
      <w:r w:rsidR="00A30357">
        <w:rPr>
          <w:rFonts w:ascii="Times New Roman" w:hAnsi="Times New Roman" w:cs="Times New Roman"/>
          <w:sz w:val="24"/>
          <w:szCs w:val="24"/>
        </w:rPr>
        <w:t xml:space="preserve"> </w:t>
      </w:r>
      <w:r w:rsidR="001C39A2">
        <w:rPr>
          <w:rFonts w:ascii="Times New Roman" w:hAnsi="Times New Roman" w:cs="Times New Roman"/>
          <w:sz w:val="24"/>
          <w:szCs w:val="24"/>
        </w:rPr>
        <w:t xml:space="preserve">и земель населенных пунктов </w:t>
      </w:r>
      <w:r w:rsidR="00A30357">
        <w:rPr>
          <w:rFonts w:ascii="Times New Roman" w:hAnsi="Times New Roman" w:cs="Times New Roman"/>
          <w:sz w:val="24"/>
          <w:szCs w:val="24"/>
        </w:rPr>
        <w:t>на территориях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</w:t>
      </w:r>
      <w:r w:rsidR="00057381">
        <w:rPr>
          <w:rFonts w:ascii="Times New Roman" w:hAnsi="Times New Roman" w:cs="Times New Roman"/>
          <w:sz w:val="24"/>
          <w:szCs w:val="24"/>
        </w:rPr>
        <w:t xml:space="preserve">Ольшанского, </w:t>
      </w:r>
      <w:r>
        <w:rPr>
          <w:rFonts w:ascii="Times New Roman" w:hAnsi="Times New Roman" w:cs="Times New Roman"/>
          <w:sz w:val="24"/>
          <w:szCs w:val="24"/>
        </w:rPr>
        <w:t>Беспаловского, Дубовского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Волгоградской области 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gramStart"/>
      <w:r w:rsidR="00226833" w:rsidRPr="00C049FE">
        <w:rPr>
          <w:rFonts w:ascii="Times New Roman" w:hAnsi="Times New Roman" w:cs="Times New Roman"/>
          <w:sz w:val="24"/>
          <w:szCs w:val="24"/>
        </w:rPr>
        <w:t>наличия признаков нарушения требований земельного законодательства Российской Федерации</w:t>
      </w:r>
      <w:proofErr w:type="gramEnd"/>
      <w:r w:rsidR="00226833" w:rsidRPr="00C049FE">
        <w:rPr>
          <w:rFonts w:ascii="Times New Roman" w:hAnsi="Times New Roman" w:cs="Times New Roman"/>
          <w:sz w:val="24"/>
          <w:szCs w:val="24"/>
        </w:rPr>
        <w:t xml:space="preserve">. Материалы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0357">
        <w:rPr>
          <w:rFonts w:ascii="Times New Roman" w:hAnsi="Times New Roman" w:cs="Times New Roman"/>
          <w:sz w:val="24"/>
          <w:szCs w:val="24"/>
        </w:rPr>
        <w:t xml:space="preserve"> </w:t>
      </w:r>
      <w:r w:rsidR="00226833" w:rsidRPr="00C049FE">
        <w:rPr>
          <w:rFonts w:ascii="Times New Roman" w:hAnsi="Times New Roman" w:cs="Times New Roman"/>
          <w:sz w:val="24"/>
          <w:szCs w:val="24"/>
        </w:rPr>
        <w:t>обследовани</w:t>
      </w:r>
      <w:r w:rsidR="001C39A2">
        <w:rPr>
          <w:rFonts w:ascii="Times New Roman" w:hAnsi="Times New Roman" w:cs="Times New Roman"/>
          <w:sz w:val="24"/>
          <w:szCs w:val="24"/>
        </w:rPr>
        <w:t>й</w:t>
      </w:r>
      <w:r w:rsidR="00A30357">
        <w:rPr>
          <w:rFonts w:ascii="Times New Roman" w:hAnsi="Times New Roman" w:cs="Times New Roman"/>
          <w:sz w:val="24"/>
          <w:szCs w:val="24"/>
        </w:rPr>
        <w:t xml:space="preserve"> в</w:t>
      </w:r>
      <w:r w:rsidR="00057381">
        <w:rPr>
          <w:rFonts w:ascii="Times New Roman" w:hAnsi="Times New Roman" w:cs="Times New Roman"/>
          <w:sz w:val="24"/>
          <w:szCs w:val="24"/>
        </w:rPr>
        <w:t xml:space="preserve"> Ольшанском</w:t>
      </w:r>
      <w:r w:rsidR="00A3035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226833" w:rsidRPr="00C049FE">
        <w:rPr>
          <w:rFonts w:ascii="Times New Roman" w:hAnsi="Times New Roman" w:cs="Times New Roman"/>
          <w:sz w:val="24"/>
          <w:szCs w:val="24"/>
        </w:rPr>
        <w:t xml:space="preserve"> переданы на рассмотрени</w:t>
      </w:r>
      <w:r w:rsidR="004D7AF0">
        <w:rPr>
          <w:rFonts w:ascii="Times New Roman" w:hAnsi="Times New Roman" w:cs="Times New Roman"/>
          <w:sz w:val="24"/>
          <w:szCs w:val="24"/>
        </w:rPr>
        <w:t>е в</w:t>
      </w:r>
      <w:r w:rsidR="001C39A2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4D7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357">
        <w:rPr>
          <w:rFonts w:ascii="Times New Roman" w:hAnsi="Times New Roman" w:cs="Times New Roman"/>
          <w:sz w:val="24"/>
          <w:szCs w:val="24"/>
        </w:rPr>
        <w:t>Росреестр</w:t>
      </w:r>
      <w:r w:rsidR="001C39A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C39A2">
        <w:rPr>
          <w:rFonts w:ascii="Times New Roman" w:hAnsi="Times New Roman" w:cs="Times New Roman"/>
          <w:sz w:val="24"/>
          <w:szCs w:val="24"/>
        </w:rPr>
        <w:t xml:space="preserve"> по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1 материал </w:t>
      </w:r>
      <w:r w:rsidR="001C39A2">
        <w:rPr>
          <w:rFonts w:ascii="Times New Roman" w:hAnsi="Times New Roman" w:cs="Times New Roman"/>
          <w:sz w:val="24"/>
          <w:szCs w:val="24"/>
        </w:rPr>
        <w:t xml:space="preserve">обследования в Дубовском сельском поселении передан в Управление </w:t>
      </w:r>
      <w:proofErr w:type="spellStart"/>
      <w:r w:rsidR="001C39A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C39A2">
        <w:rPr>
          <w:rFonts w:ascii="Times New Roman" w:hAnsi="Times New Roman" w:cs="Times New Roman"/>
          <w:sz w:val="24"/>
          <w:szCs w:val="24"/>
        </w:rPr>
        <w:t xml:space="preserve"> по Волгоградской области. Материалы находятся на рассмотрении.</w:t>
      </w:r>
    </w:p>
    <w:sectPr w:rsidR="00226833" w:rsidRPr="00C049FE" w:rsidSect="00F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75"/>
    <w:rsid w:val="00057381"/>
    <w:rsid w:val="000D2EC8"/>
    <w:rsid w:val="001C39A2"/>
    <w:rsid w:val="00226833"/>
    <w:rsid w:val="003370BC"/>
    <w:rsid w:val="004D7AF0"/>
    <w:rsid w:val="004E28AF"/>
    <w:rsid w:val="007B1AB6"/>
    <w:rsid w:val="008E4942"/>
    <w:rsid w:val="008F175D"/>
    <w:rsid w:val="008F4075"/>
    <w:rsid w:val="009F6AA9"/>
    <w:rsid w:val="00A30357"/>
    <w:rsid w:val="00B92C66"/>
    <w:rsid w:val="00BC6E1F"/>
    <w:rsid w:val="00C049FE"/>
    <w:rsid w:val="00C95950"/>
    <w:rsid w:val="00EF35FA"/>
    <w:rsid w:val="00FA5497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Любовь Александровна Клеопина</cp:lastModifiedBy>
  <cp:revision>2</cp:revision>
  <cp:lastPrinted>2021-07-09T07:38:00Z</cp:lastPrinted>
  <dcterms:created xsi:type="dcterms:W3CDTF">2021-07-09T07:39:00Z</dcterms:created>
  <dcterms:modified xsi:type="dcterms:W3CDTF">2021-07-09T07:39:00Z</dcterms:modified>
</cp:coreProperties>
</file>