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D3" w:rsidRDefault="00430CD3" w:rsidP="00430CD3">
      <w:pPr>
        <w:pStyle w:val="4"/>
        <w:jc w:val="center"/>
        <w:rPr>
          <w:b w:val="0"/>
        </w:rPr>
      </w:pPr>
      <w:r>
        <w:rPr>
          <w:b w:val="0"/>
          <w:noProof/>
          <w:sz w:val="22"/>
          <w:szCs w:val="22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D3" w:rsidRPr="004869D9" w:rsidRDefault="00430CD3" w:rsidP="00430CD3">
      <w:pPr>
        <w:pStyle w:val="4"/>
        <w:spacing w:before="0" w:after="0"/>
        <w:jc w:val="center"/>
      </w:pPr>
      <w:proofErr w:type="gramStart"/>
      <w:r w:rsidRPr="004869D9">
        <w:t>П</w:t>
      </w:r>
      <w:proofErr w:type="gramEnd"/>
      <w:r w:rsidRPr="004869D9">
        <w:t xml:space="preserve"> О С Т А Н О В Л Е Н И Е</w:t>
      </w:r>
    </w:p>
    <w:p w:rsidR="00430CD3" w:rsidRPr="004869D9" w:rsidRDefault="00430CD3" w:rsidP="00430CD3">
      <w:pPr>
        <w:pStyle w:val="1"/>
        <w:rPr>
          <w:b/>
          <w:sz w:val="26"/>
          <w:szCs w:val="26"/>
        </w:rPr>
      </w:pPr>
      <w:r w:rsidRPr="004869D9">
        <w:rPr>
          <w:b/>
          <w:sz w:val="26"/>
          <w:szCs w:val="26"/>
        </w:rPr>
        <w:t>АДМИНИСТРАЦИИ  УРЮПИНСКОГО  МУНИЦИПАЛЬНОГО  РАЙОНА</w:t>
      </w:r>
    </w:p>
    <w:p w:rsidR="00430CD3" w:rsidRPr="004869D9" w:rsidRDefault="00430CD3" w:rsidP="00430CD3">
      <w:pPr>
        <w:pStyle w:val="6"/>
        <w:spacing w:before="0" w:after="0"/>
        <w:jc w:val="center"/>
        <w:rPr>
          <w:sz w:val="28"/>
          <w:szCs w:val="28"/>
        </w:rPr>
      </w:pPr>
      <w:r w:rsidRPr="004869D9">
        <w:rPr>
          <w:sz w:val="28"/>
          <w:szCs w:val="28"/>
        </w:rPr>
        <w:t>ВОЛГОГРАДСКОЙ  ОБЛАСТИ</w:t>
      </w:r>
    </w:p>
    <w:p w:rsidR="00430CD3" w:rsidRDefault="00B24153" w:rsidP="00430CD3">
      <w:pPr>
        <w:rPr>
          <w:sz w:val="26"/>
          <w:szCs w:val="26"/>
        </w:rPr>
      </w:pPr>
      <w:r w:rsidRPr="00B24153">
        <w:pict>
          <v:line id="_x0000_s1026" style="position:absolute;z-index:25166028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427"/>
        <w:gridCol w:w="456"/>
        <w:gridCol w:w="709"/>
      </w:tblGrid>
      <w:tr w:rsidR="00430CD3" w:rsidRPr="004869D9" w:rsidTr="00FD0755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CD3" w:rsidRPr="00E607E1" w:rsidRDefault="00430CD3" w:rsidP="00FD0755">
            <w:pPr>
              <w:jc w:val="both"/>
              <w:rPr>
                <w:sz w:val="28"/>
                <w:szCs w:val="28"/>
              </w:rPr>
            </w:pPr>
            <w:r w:rsidRPr="00E607E1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CD3" w:rsidRPr="00E607E1" w:rsidRDefault="001C10BF" w:rsidP="00E35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E3528A">
              <w:rPr>
                <w:sz w:val="28"/>
                <w:szCs w:val="28"/>
              </w:rPr>
              <w:t>января</w:t>
            </w:r>
            <w:r w:rsidR="00430CD3">
              <w:rPr>
                <w:sz w:val="28"/>
                <w:szCs w:val="28"/>
              </w:rPr>
              <w:t xml:space="preserve"> 202</w:t>
            </w:r>
            <w:r w:rsidR="00E3528A">
              <w:rPr>
                <w:sz w:val="28"/>
                <w:szCs w:val="28"/>
              </w:rPr>
              <w:t>3</w:t>
            </w:r>
            <w:r w:rsidR="00430CD3">
              <w:rPr>
                <w:sz w:val="28"/>
                <w:szCs w:val="28"/>
              </w:rPr>
              <w:t>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CD3" w:rsidRPr="00E607E1" w:rsidRDefault="00430CD3" w:rsidP="00FD0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CD3" w:rsidRPr="00E607E1" w:rsidRDefault="001C10BF" w:rsidP="00FD0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430CD3" w:rsidRDefault="00430CD3" w:rsidP="00430CD3">
      <w:pPr>
        <w:tabs>
          <w:tab w:val="left" w:pos="180"/>
        </w:tabs>
        <w:ind w:right="567"/>
        <w:jc w:val="center"/>
        <w:rPr>
          <w:rStyle w:val="a8"/>
          <w:b w:val="0"/>
          <w:szCs w:val="28"/>
        </w:rPr>
      </w:pPr>
    </w:p>
    <w:p w:rsidR="00430CD3" w:rsidRDefault="00430CD3" w:rsidP="00430CD3">
      <w:pPr>
        <w:tabs>
          <w:tab w:val="left" w:pos="180"/>
        </w:tabs>
        <w:ind w:right="567"/>
        <w:rPr>
          <w:rStyle w:val="a8"/>
          <w:b w:val="0"/>
          <w:sz w:val="28"/>
          <w:szCs w:val="28"/>
        </w:rPr>
      </w:pPr>
    </w:p>
    <w:p w:rsidR="00430CD3" w:rsidRPr="001C10BF" w:rsidRDefault="00430CD3" w:rsidP="00430CD3">
      <w:pPr>
        <w:tabs>
          <w:tab w:val="left" w:pos="180"/>
        </w:tabs>
        <w:ind w:right="567"/>
        <w:jc w:val="center"/>
        <w:rPr>
          <w:sz w:val="28"/>
          <w:szCs w:val="28"/>
        </w:rPr>
      </w:pPr>
      <w:r w:rsidRPr="001C10BF">
        <w:rPr>
          <w:rStyle w:val="a8"/>
          <w:b w:val="0"/>
          <w:color w:val="auto"/>
          <w:sz w:val="28"/>
          <w:szCs w:val="28"/>
        </w:rPr>
        <w:t xml:space="preserve">Об утверждении муниципальной программы </w:t>
      </w:r>
      <w:r w:rsidRPr="001C10BF">
        <w:rPr>
          <w:sz w:val="28"/>
          <w:szCs w:val="28"/>
        </w:rPr>
        <w:t>«Обеспечение безопасности жизнедеятельности населения Урюпинского муниципального района Волгоградской области» на 2023-2025 годы</w:t>
      </w:r>
    </w:p>
    <w:p w:rsidR="00430CD3" w:rsidRPr="004869D9" w:rsidRDefault="00430CD3" w:rsidP="00430CD3">
      <w:pPr>
        <w:tabs>
          <w:tab w:val="left" w:pos="180"/>
        </w:tabs>
        <w:ind w:right="567"/>
        <w:jc w:val="center"/>
        <w:rPr>
          <w:sz w:val="28"/>
          <w:szCs w:val="28"/>
        </w:rPr>
      </w:pPr>
    </w:p>
    <w:p w:rsidR="00430CD3" w:rsidRPr="000A1112" w:rsidRDefault="00430CD3" w:rsidP="00430CD3">
      <w:pPr>
        <w:jc w:val="both"/>
        <w:rPr>
          <w:sz w:val="24"/>
          <w:szCs w:val="24"/>
        </w:rPr>
      </w:pPr>
    </w:p>
    <w:p w:rsidR="00430CD3" w:rsidRPr="004869D9" w:rsidRDefault="00430CD3" w:rsidP="00430CD3">
      <w:pPr>
        <w:ind w:firstLine="540"/>
        <w:jc w:val="both"/>
        <w:rPr>
          <w:sz w:val="28"/>
          <w:szCs w:val="28"/>
        </w:rPr>
      </w:pPr>
      <w:proofErr w:type="gramStart"/>
      <w:r w:rsidRPr="004869D9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                               в соответствии с Федеральными законами: от 06 октября 2003г.</w:t>
      </w:r>
      <w:r w:rsidR="00666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                   «Об общих принципах организации местного самоуправления в Российской Федерации», от 12 февраля 1998г. № 28-ФЗ «О гражданской обороне»,                      от 21 декабря 1994г. № 68-ФЗ «О защите населения и территорий от чрезвычайных ситуаций природного и техногенного характера», </w:t>
      </w:r>
      <w:r w:rsidRPr="00AA4221">
        <w:rPr>
          <w:sz w:val="28"/>
          <w:szCs w:val="28"/>
        </w:rPr>
        <w:t>постановлением администрации Урюпинского муниципального района</w:t>
      </w:r>
      <w:r w:rsidRPr="009521A0">
        <w:rPr>
          <w:sz w:val="28"/>
          <w:szCs w:val="28"/>
        </w:rPr>
        <w:t xml:space="preserve"> </w:t>
      </w:r>
      <w:r w:rsidRPr="00AA4221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от 18 августа 2011г</w:t>
      </w:r>
      <w:proofErr w:type="gramEnd"/>
      <w:r>
        <w:rPr>
          <w:sz w:val="28"/>
          <w:szCs w:val="28"/>
        </w:rPr>
        <w:t xml:space="preserve">. № </w:t>
      </w:r>
      <w:r w:rsidRPr="00AA4221">
        <w:rPr>
          <w:sz w:val="28"/>
          <w:szCs w:val="28"/>
        </w:rPr>
        <w:t>563</w:t>
      </w:r>
      <w:r>
        <w:rPr>
          <w:sz w:val="28"/>
          <w:szCs w:val="28"/>
        </w:rPr>
        <w:t xml:space="preserve"> </w:t>
      </w:r>
      <w:r w:rsidRPr="00AA4221">
        <w:rPr>
          <w:sz w:val="28"/>
          <w:szCs w:val="28"/>
        </w:rPr>
        <w:t>«</w:t>
      </w:r>
      <w:r w:rsidRPr="00AA4221">
        <w:rPr>
          <w:bCs/>
          <w:sz w:val="28"/>
          <w:szCs w:val="28"/>
        </w:rPr>
        <w:t>Об утверждении Положения о муниципальных программах Урюпинского муниципального района»</w:t>
      </w:r>
      <w:r>
        <w:rPr>
          <w:bCs/>
          <w:sz w:val="28"/>
          <w:szCs w:val="28"/>
        </w:rPr>
        <w:t xml:space="preserve"> (в редакции постановления от 4 июня 2013г. № 372)</w:t>
      </w:r>
      <w:r w:rsidR="00256746">
        <w:rPr>
          <w:bCs/>
          <w:sz w:val="28"/>
          <w:szCs w:val="28"/>
        </w:rPr>
        <w:t>,  Уставом Урюпинского муниципального района</w:t>
      </w:r>
      <w:r>
        <w:rPr>
          <w:sz w:val="28"/>
          <w:szCs w:val="28"/>
        </w:rPr>
        <w:t xml:space="preserve"> и в целях обеспечения безопасности жизнедеятельности населения Урюпинского муниципального района Волгоградской области, </w:t>
      </w:r>
      <w:r w:rsidR="00256746">
        <w:rPr>
          <w:sz w:val="28"/>
          <w:szCs w:val="28"/>
        </w:rPr>
        <w:t xml:space="preserve">администрация Урюпинского  муниципального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r w:rsidR="00256746">
        <w:rPr>
          <w:sz w:val="28"/>
          <w:szCs w:val="28"/>
        </w:rPr>
        <w:t>е т</w:t>
      </w:r>
      <w:r w:rsidRPr="004869D9">
        <w:rPr>
          <w:sz w:val="28"/>
          <w:szCs w:val="28"/>
        </w:rPr>
        <w:t>:</w:t>
      </w:r>
    </w:p>
    <w:p w:rsidR="00430CD3" w:rsidRPr="004869D9" w:rsidRDefault="00430CD3" w:rsidP="00430CD3">
      <w:pPr>
        <w:ind w:firstLine="540"/>
        <w:jc w:val="both"/>
        <w:rPr>
          <w:sz w:val="28"/>
          <w:szCs w:val="28"/>
        </w:rPr>
      </w:pPr>
      <w:bookmarkStart w:id="0" w:name="sub_1"/>
      <w:r w:rsidRPr="004869D9">
        <w:rPr>
          <w:sz w:val="28"/>
          <w:szCs w:val="28"/>
        </w:rPr>
        <w:t xml:space="preserve">1. Утвердить прилагаемую муниципальную программу </w:t>
      </w:r>
      <w:r w:rsidRPr="00CF062A">
        <w:rPr>
          <w:sz w:val="28"/>
          <w:szCs w:val="28"/>
        </w:rPr>
        <w:t>«Обеспечение безопасности жизнедеятельности населения Урюпинского муниципального района Волгоградской области»</w:t>
      </w:r>
      <w:r w:rsidRPr="004869D9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4869D9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4869D9">
        <w:rPr>
          <w:sz w:val="28"/>
          <w:szCs w:val="28"/>
        </w:rPr>
        <w:t xml:space="preserve"> годы.</w:t>
      </w:r>
    </w:p>
    <w:p w:rsidR="00666843" w:rsidRDefault="00430CD3" w:rsidP="00666843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4869D9">
        <w:rPr>
          <w:sz w:val="28"/>
          <w:szCs w:val="28"/>
        </w:rPr>
        <w:t xml:space="preserve">2. </w:t>
      </w:r>
      <w:bookmarkStart w:id="2" w:name="sub_4"/>
      <w:bookmarkEnd w:id="1"/>
      <w:proofErr w:type="gramStart"/>
      <w:r w:rsidR="00666843">
        <w:rPr>
          <w:bCs/>
          <w:sz w:val="28"/>
          <w:szCs w:val="28"/>
        </w:rPr>
        <w:t>Контроль за</w:t>
      </w:r>
      <w:proofErr w:type="gramEnd"/>
      <w:r w:rsidR="00666843">
        <w:rPr>
          <w:bCs/>
          <w:sz w:val="28"/>
          <w:szCs w:val="28"/>
        </w:rPr>
        <w:t xml:space="preserve"> реализацией муниципальной программы </w:t>
      </w:r>
      <w:r w:rsidR="00666843" w:rsidRPr="00CF062A">
        <w:rPr>
          <w:sz w:val="28"/>
          <w:szCs w:val="28"/>
        </w:rPr>
        <w:t>«Обеспечение безопасности жизнедеятельности населения Урюпинского муниципального района Волгоградской области»</w:t>
      </w:r>
      <w:r w:rsidR="00666843" w:rsidRPr="004869D9">
        <w:rPr>
          <w:sz w:val="28"/>
          <w:szCs w:val="28"/>
        </w:rPr>
        <w:t xml:space="preserve"> </w:t>
      </w:r>
      <w:r w:rsidR="00666843">
        <w:rPr>
          <w:sz w:val="28"/>
          <w:szCs w:val="28"/>
        </w:rPr>
        <w:t xml:space="preserve">на 2023-2025 годы возложить на заместителя главы Урюпинского муниципального района Д.В. </w:t>
      </w:r>
      <w:proofErr w:type="spellStart"/>
      <w:r w:rsidR="00666843">
        <w:rPr>
          <w:sz w:val="28"/>
          <w:szCs w:val="28"/>
        </w:rPr>
        <w:t>Хоняка</w:t>
      </w:r>
      <w:proofErr w:type="spellEnd"/>
      <w:r w:rsidR="00666843">
        <w:rPr>
          <w:sz w:val="28"/>
          <w:szCs w:val="28"/>
        </w:rPr>
        <w:t>.</w:t>
      </w:r>
    </w:p>
    <w:p w:rsidR="00430CD3" w:rsidRDefault="00430CD3" w:rsidP="00430CD3">
      <w:pPr>
        <w:ind w:firstLine="540"/>
        <w:jc w:val="both"/>
        <w:rPr>
          <w:sz w:val="28"/>
          <w:szCs w:val="28"/>
        </w:rPr>
      </w:pPr>
    </w:p>
    <w:bookmarkEnd w:id="2"/>
    <w:p w:rsidR="00430CD3" w:rsidRPr="004869D9" w:rsidRDefault="00430CD3" w:rsidP="00430CD3">
      <w:pPr>
        <w:rPr>
          <w:sz w:val="28"/>
          <w:szCs w:val="28"/>
        </w:rPr>
      </w:pPr>
    </w:p>
    <w:p w:rsidR="00430CD3" w:rsidRPr="004869D9" w:rsidRDefault="00430CD3" w:rsidP="00430CD3">
      <w:pPr>
        <w:rPr>
          <w:sz w:val="28"/>
          <w:szCs w:val="28"/>
        </w:rPr>
      </w:pPr>
    </w:p>
    <w:p w:rsidR="00430CD3" w:rsidRPr="004869D9" w:rsidRDefault="00430CD3" w:rsidP="00430C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69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9D9">
        <w:rPr>
          <w:rFonts w:ascii="Times New Roman" w:hAnsi="Times New Roman" w:cs="Times New Roman"/>
          <w:sz w:val="28"/>
          <w:szCs w:val="28"/>
        </w:rPr>
        <w:t xml:space="preserve"> Урюпинского </w:t>
      </w:r>
    </w:p>
    <w:p w:rsidR="00430CD3" w:rsidRPr="004869D9" w:rsidRDefault="00430CD3" w:rsidP="00430C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869D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А.Ю. Максимов</w:t>
      </w:r>
    </w:p>
    <w:p w:rsidR="00430CD3" w:rsidRDefault="00430CD3" w:rsidP="00430CD3">
      <w:pPr>
        <w:pStyle w:val="4"/>
        <w:widowControl w:val="0"/>
        <w:autoSpaceDE w:val="0"/>
        <w:autoSpaceDN w:val="0"/>
        <w:adjustRightInd w:val="0"/>
        <w:spacing w:before="0" w:after="0"/>
        <w:rPr>
          <w:b w:val="0"/>
          <w:sz w:val="26"/>
          <w:szCs w:val="26"/>
        </w:rPr>
      </w:pPr>
    </w:p>
    <w:p w:rsidR="00256746" w:rsidRDefault="00256746" w:rsidP="00256746">
      <w:pPr>
        <w:rPr>
          <w:bCs/>
          <w:sz w:val="26"/>
          <w:szCs w:val="26"/>
        </w:rPr>
      </w:pPr>
    </w:p>
    <w:p w:rsidR="00430CD3" w:rsidRPr="00CF062A" w:rsidRDefault="00430CD3" w:rsidP="00430CD3"/>
    <w:p w:rsidR="00430CD3" w:rsidRPr="007D4B67" w:rsidRDefault="00430CD3" w:rsidP="00430CD3">
      <w:pPr>
        <w:pStyle w:val="4"/>
        <w:widowControl w:val="0"/>
        <w:autoSpaceDE w:val="0"/>
        <w:autoSpaceDN w:val="0"/>
        <w:adjustRightInd w:val="0"/>
        <w:spacing w:before="0" w:after="0"/>
        <w:ind w:left="496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</w:t>
      </w:r>
      <w:r w:rsidRPr="007D4B67">
        <w:rPr>
          <w:b w:val="0"/>
          <w:sz w:val="26"/>
          <w:szCs w:val="26"/>
        </w:rPr>
        <w:t>УТВЕРЖДЕНА</w:t>
      </w:r>
    </w:p>
    <w:p w:rsidR="00430CD3" w:rsidRPr="00C3564F" w:rsidRDefault="00430CD3" w:rsidP="00430CD3">
      <w:pPr>
        <w:pStyle w:val="4"/>
        <w:widowControl w:val="0"/>
        <w:tabs>
          <w:tab w:val="left" w:pos="5271"/>
        </w:tabs>
        <w:autoSpaceDE w:val="0"/>
        <w:autoSpaceDN w:val="0"/>
        <w:adjustRightInd w:val="0"/>
        <w:spacing w:before="0" w:after="0"/>
        <w:ind w:left="5580"/>
        <w:rPr>
          <w:b w:val="0"/>
          <w:sz w:val="20"/>
          <w:szCs w:val="20"/>
        </w:rPr>
      </w:pPr>
    </w:p>
    <w:p w:rsidR="00430CD3" w:rsidRPr="007D4B67" w:rsidRDefault="00430CD3" w:rsidP="00430CD3">
      <w:pPr>
        <w:pStyle w:val="4"/>
        <w:widowControl w:val="0"/>
        <w:autoSpaceDE w:val="0"/>
        <w:autoSpaceDN w:val="0"/>
        <w:adjustRightInd w:val="0"/>
        <w:spacing w:before="0" w:after="0"/>
        <w:ind w:left="5580"/>
        <w:rPr>
          <w:b w:val="0"/>
          <w:sz w:val="26"/>
          <w:szCs w:val="26"/>
        </w:rPr>
      </w:pPr>
      <w:r w:rsidRPr="007D4B67">
        <w:rPr>
          <w:b w:val="0"/>
          <w:sz w:val="26"/>
          <w:szCs w:val="26"/>
        </w:rPr>
        <w:t>постановлением администрации</w:t>
      </w:r>
    </w:p>
    <w:p w:rsidR="00430CD3" w:rsidRPr="007D4B67" w:rsidRDefault="00430CD3" w:rsidP="00430CD3">
      <w:pPr>
        <w:pStyle w:val="4"/>
        <w:widowControl w:val="0"/>
        <w:autoSpaceDE w:val="0"/>
        <w:autoSpaceDN w:val="0"/>
        <w:adjustRightInd w:val="0"/>
        <w:spacing w:before="0" w:after="0"/>
        <w:ind w:left="5580"/>
        <w:rPr>
          <w:b w:val="0"/>
          <w:sz w:val="26"/>
          <w:szCs w:val="26"/>
        </w:rPr>
      </w:pPr>
      <w:r w:rsidRPr="007D4B67">
        <w:rPr>
          <w:b w:val="0"/>
          <w:sz w:val="26"/>
          <w:szCs w:val="26"/>
        </w:rPr>
        <w:t xml:space="preserve">Урюпинского   муниципального района </w:t>
      </w:r>
    </w:p>
    <w:p w:rsidR="00430CD3" w:rsidRPr="007D4B67" w:rsidRDefault="001C10BF" w:rsidP="00430CD3">
      <w:pPr>
        <w:pStyle w:val="4"/>
        <w:widowControl w:val="0"/>
        <w:tabs>
          <w:tab w:val="left" w:pos="5271"/>
        </w:tabs>
        <w:autoSpaceDE w:val="0"/>
        <w:autoSpaceDN w:val="0"/>
        <w:adjustRightInd w:val="0"/>
        <w:spacing w:before="0" w:after="0"/>
        <w:ind w:left="55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25 янва</w:t>
      </w:r>
      <w:r w:rsidR="00430CD3">
        <w:rPr>
          <w:b w:val="0"/>
          <w:sz w:val="26"/>
          <w:szCs w:val="26"/>
        </w:rPr>
        <w:t>ря 202</w:t>
      </w:r>
      <w:r>
        <w:rPr>
          <w:b w:val="0"/>
          <w:sz w:val="26"/>
          <w:szCs w:val="26"/>
        </w:rPr>
        <w:t>3</w:t>
      </w:r>
      <w:r w:rsidR="00430CD3">
        <w:rPr>
          <w:b w:val="0"/>
          <w:sz w:val="26"/>
          <w:szCs w:val="26"/>
        </w:rPr>
        <w:t xml:space="preserve">г.   № </w:t>
      </w:r>
      <w:r>
        <w:rPr>
          <w:b w:val="0"/>
          <w:sz w:val="26"/>
          <w:szCs w:val="26"/>
        </w:rPr>
        <w:t>28</w:t>
      </w:r>
    </w:p>
    <w:p w:rsidR="00430CD3" w:rsidRDefault="00430CD3" w:rsidP="00430CD3">
      <w:pPr>
        <w:pStyle w:val="1"/>
        <w:jc w:val="left"/>
      </w:pPr>
    </w:p>
    <w:p w:rsidR="00430CD3" w:rsidRPr="00E8481F" w:rsidRDefault="00430CD3" w:rsidP="00430CD3">
      <w:pPr>
        <w:pStyle w:val="1"/>
        <w:rPr>
          <w:sz w:val="26"/>
          <w:szCs w:val="26"/>
        </w:rPr>
      </w:pPr>
      <w:r w:rsidRPr="00E8481F">
        <w:rPr>
          <w:sz w:val="26"/>
          <w:szCs w:val="26"/>
        </w:rPr>
        <w:t>МУНИЦИПАЛЬНАЯ ПРОГРАММА</w:t>
      </w:r>
    </w:p>
    <w:p w:rsidR="00430CD3" w:rsidRPr="00E8481F" w:rsidRDefault="00430CD3" w:rsidP="00430CD3">
      <w:pPr>
        <w:tabs>
          <w:tab w:val="left" w:pos="180"/>
        </w:tabs>
        <w:ind w:right="567"/>
        <w:jc w:val="center"/>
        <w:rPr>
          <w:sz w:val="16"/>
          <w:szCs w:val="16"/>
        </w:rPr>
      </w:pPr>
      <w:r w:rsidRPr="00E8481F">
        <w:rPr>
          <w:sz w:val="26"/>
          <w:szCs w:val="26"/>
        </w:rPr>
        <w:t>«Обеспечение безопасности жизнедеятельности населения Урюпинского муниципального района Волгоградской области» на 202</w:t>
      </w:r>
      <w:r w:rsidR="00EB0A82">
        <w:rPr>
          <w:sz w:val="26"/>
          <w:szCs w:val="26"/>
        </w:rPr>
        <w:t>3</w:t>
      </w:r>
      <w:r w:rsidRPr="00E8481F">
        <w:rPr>
          <w:sz w:val="26"/>
          <w:szCs w:val="26"/>
        </w:rPr>
        <w:t>-202</w:t>
      </w:r>
      <w:r w:rsidR="00EB0A82">
        <w:rPr>
          <w:sz w:val="26"/>
          <w:szCs w:val="26"/>
        </w:rPr>
        <w:t>5</w:t>
      </w:r>
      <w:r w:rsidRPr="00E8481F">
        <w:rPr>
          <w:sz w:val="26"/>
          <w:szCs w:val="26"/>
        </w:rPr>
        <w:t xml:space="preserve"> годы</w:t>
      </w:r>
      <w:r w:rsidRPr="00A05686">
        <w:rPr>
          <w:sz w:val="24"/>
          <w:szCs w:val="24"/>
        </w:rPr>
        <w:br/>
      </w:r>
    </w:p>
    <w:p w:rsidR="00430CD3" w:rsidRPr="00A05686" w:rsidRDefault="00430CD3" w:rsidP="00430CD3">
      <w:pPr>
        <w:pStyle w:val="1"/>
        <w:rPr>
          <w:sz w:val="24"/>
          <w:szCs w:val="24"/>
        </w:rPr>
      </w:pPr>
      <w:r w:rsidRPr="00A05686">
        <w:rPr>
          <w:sz w:val="24"/>
          <w:szCs w:val="24"/>
        </w:rPr>
        <w:t>ПАСПОРТ ПРОГРАММЫ</w:t>
      </w:r>
    </w:p>
    <w:p w:rsidR="00430CD3" w:rsidRPr="00E8481F" w:rsidRDefault="00430CD3" w:rsidP="00430CD3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0"/>
        <w:gridCol w:w="7600"/>
      </w:tblGrid>
      <w:tr w:rsidR="00430CD3" w:rsidRPr="00A05686" w:rsidTr="00FD075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FD075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EB0A8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Муниципальная программа «Обеспечение безопасности жизнедеятельности населения Урюпинского муниципального района Волгоградской области» на 202</w:t>
            </w:r>
            <w:r w:rsidR="00EB0A8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-202</w:t>
            </w:r>
            <w:r w:rsidR="00EB0A8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 xml:space="preserve"> годы (далее - Программа)</w:t>
            </w:r>
          </w:p>
        </w:tc>
      </w:tr>
      <w:tr w:rsidR="00430CD3" w:rsidRPr="00A05686" w:rsidTr="00FD075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FD075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Разработчик Программы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Default="00430CD3" w:rsidP="00FD07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Отдел по делам гражданской обороны, чрезвычайным ситуациям и мобилизационной подготовке администрации Урюпинского муниципального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(далее – отдел ГОЧС и МП администрации Урюпинского муниципального района)</w:t>
            </w:r>
          </w:p>
          <w:p w:rsidR="00430CD3" w:rsidRPr="00444B2E" w:rsidRDefault="00430CD3" w:rsidP="00FD0755"/>
        </w:tc>
      </w:tr>
      <w:tr w:rsidR="00430CD3" w:rsidRPr="00A05686" w:rsidTr="00FD075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FD075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Исполнитель-координатор Программы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FD0755">
            <w:pPr>
              <w:pStyle w:val="ab"/>
              <w:spacing w:before="0" w:beforeAutospacing="0" w:after="0" w:afterAutospacing="0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>Отдел ГОЧС и МП администрации Урюпинского муниципального района</w:t>
            </w:r>
          </w:p>
          <w:p w:rsidR="00430CD3" w:rsidRPr="00616E27" w:rsidRDefault="00430CD3" w:rsidP="00FD075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0CD3" w:rsidRPr="00A05686" w:rsidTr="00FD075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FD075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Исполнители Программы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FD0755">
            <w:pPr>
              <w:pStyle w:val="ab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>Отдел ГОЧС и МП администрации Урюпинского муниципального района</w:t>
            </w:r>
            <w:r>
              <w:rPr>
                <w:sz w:val="25"/>
                <w:szCs w:val="25"/>
              </w:rPr>
              <w:t>;</w:t>
            </w:r>
          </w:p>
          <w:p w:rsidR="00430CD3" w:rsidRPr="00616E27" w:rsidRDefault="00430CD3" w:rsidP="00FD0755">
            <w:pPr>
              <w:pStyle w:val="ab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616E27">
              <w:rPr>
                <w:sz w:val="25"/>
                <w:szCs w:val="25"/>
              </w:rPr>
              <w:t>тдел образования опеки и попечительства администрации Урюпинского муниципального района</w:t>
            </w:r>
            <w:r w:rsidRPr="00616E27">
              <w:rPr>
                <w:color w:val="000000"/>
                <w:sz w:val="25"/>
                <w:szCs w:val="25"/>
              </w:rPr>
              <w:t>;</w:t>
            </w:r>
          </w:p>
          <w:p w:rsidR="00430CD3" w:rsidRPr="00616E27" w:rsidRDefault="00430CD3" w:rsidP="00FD0755">
            <w:pPr>
              <w:pStyle w:val="ab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616E27">
              <w:rPr>
                <w:sz w:val="25"/>
                <w:szCs w:val="25"/>
              </w:rPr>
              <w:t>тдел коммунального хозяйства и охраны труда администрации Урюпинского муниципального района</w:t>
            </w:r>
            <w:r>
              <w:rPr>
                <w:sz w:val="25"/>
                <w:szCs w:val="25"/>
              </w:rPr>
              <w:t>;</w:t>
            </w:r>
          </w:p>
          <w:p w:rsidR="00430CD3" w:rsidRPr="00616E27" w:rsidRDefault="00430CD3" w:rsidP="00FD0755">
            <w:pPr>
              <w:pStyle w:val="ab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>МКУ «Единая дежурно-диспетчерская служба администрации Урюпинского муниципального района (ЕДД</w:t>
            </w:r>
            <w:r w:rsidR="004D394B">
              <w:rPr>
                <w:sz w:val="25"/>
                <w:szCs w:val="25"/>
              </w:rPr>
              <w:t>С</w:t>
            </w:r>
            <w:r w:rsidRPr="00616E27">
              <w:rPr>
                <w:sz w:val="25"/>
                <w:szCs w:val="25"/>
              </w:rPr>
              <w:t>-112)»</w:t>
            </w:r>
            <w:r w:rsidRPr="00616E27">
              <w:rPr>
                <w:color w:val="000000"/>
                <w:sz w:val="25"/>
                <w:szCs w:val="25"/>
              </w:rPr>
              <w:t>;</w:t>
            </w:r>
          </w:p>
          <w:p w:rsidR="00430CD3" w:rsidRPr="00616E27" w:rsidRDefault="00430CD3" w:rsidP="00FD0755">
            <w:pPr>
              <w:pStyle w:val="ab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территориальная а</w:t>
            </w:r>
            <w:r w:rsidRPr="00616E27">
              <w:rPr>
                <w:sz w:val="25"/>
                <w:szCs w:val="25"/>
              </w:rPr>
              <w:t>дминистративная комиссия Урюпинского муниципального района</w:t>
            </w:r>
            <w:r w:rsidRPr="00616E27">
              <w:rPr>
                <w:color w:val="000000"/>
                <w:sz w:val="25"/>
                <w:szCs w:val="25"/>
              </w:rPr>
              <w:t>;</w:t>
            </w:r>
          </w:p>
          <w:p w:rsidR="00430CD3" w:rsidRPr="00616E27" w:rsidRDefault="00430CD3" w:rsidP="00FD0755">
            <w:pPr>
              <w:pStyle w:val="ab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>администрации сельских поселений Урюпинского муниципального района</w:t>
            </w:r>
          </w:p>
        </w:tc>
      </w:tr>
      <w:tr w:rsidR="00430CD3" w:rsidRPr="00A05686" w:rsidTr="00FD075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FD075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Цели и задачи Программы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FD0755">
            <w:pPr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 xml:space="preserve">Целью </w:t>
            </w:r>
            <w:r>
              <w:rPr>
                <w:sz w:val="25"/>
                <w:szCs w:val="25"/>
              </w:rPr>
              <w:t>П</w:t>
            </w:r>
            <w:r w:rsidRPr="00616E27">
              <w:rPr>
                <w:sz w:val="25"/>
                <w:szCs w:val="25"/>
              </w:rPr>
              <w:t>рограммы является повышение безопасности жизнедеятельности населения и уменьшение материальных потерь, гибели и травматизма людей при возникновении чрезвычайных ситуаций на территории Урюпинского муниципального района;</w:t>
            </w:r>
          </w:p>
          <w:p w:rsidR="00430CD3" w:rsidRPr="00616E27" w:rsidRDefault="00430CD3" w:rsidP="00FD0755">
            <w:pPr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 xml:space="preserve">Задачи </w:t>
            </w:r>
            <w:r>
              <w:rPr>
                <w:sz w:val="25"/>
                <w:szCs w:val="25"/>
              </w:rPr>
              <w:t>П</w:t>
            </w:r>
            <w:r w:rsidRPr="00616E27">
              <w:rPr>
                <w:sz w:val="25"/>
                <w:szCs w:val="25"/>
              </w:rPr>
              <w:t>рограммы:</w:t>
            </w:r>
          </w:p>
          <w:p w:rsidR="00430CD3" w:rsidRPr="00616E27" w:rsidRDefault="00430CD3" w:rsidP="00FD0755">
            <w:pPr>
              <w:ind w:right="57"/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>- организация работы по ведению гражданской обороны на территории</w:t>
            </w:r>
            <w:r w:rsidRPr="00616E27">
              <w:rPr>
                <w:color w:val="000000"/>
                <w:sz w:val="25"/>
                <w:szCs w:val="25"/>
              </w:rPr>
              <w:t xml:space="preserve"> Урюпинского муниципального района</w:t>
            </w:r>
            <w:r w:rsidRPr="00616E27">
              <w:rPr>
                <w:sz w:val="25"/>
                <w:szCs w:val="25"/>
              </w:rPr>
              <w:t>;</w:t>
            </w:r>
          </w:p>
          <w:p w:rsidR="00430CD3" w:rsidRPr="00616E27" w:rsidRDefault="00430CD3" w:rsidP="00FD0755">
            <w:pPr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 xml:space="preserve">- </w:t>
            </w:r>
            <w:r w:rsidRPr="00616E27">
              <w:rPr>
                <w:color w:val="000000"/>
                <w:sz w:val="25"/>
                <w:szCs w:val="25"/>
              </w:rPr>
              <w:t>организация работы по предупреждению и ликвидации чрезвычайных ситуаций, обеспечение первичных мер пожарной безопасности в границах сельских поселений Урюпинского муниципального района;</w:t>
            </w:r>
            <w:r w:rsidRPr="00616E27">
              <w:rPr>
                <w:sz w:val="25"/>
                <w:szCs w:val="25"/>
              </w:rPr>
              <w:t xml:space="preserve"> </w:t>
            </w:r>
          </w:p>
          <w:p w:rsidR="00430CD3" w:rsidRPr="00616E27" w:rsidRDefault="00430CD3" w:rsidP="00FD0755">
            <w:pPr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>- совершенствование координации действий экстренных оперативных служб при оперативном реагировании на вызовы (сообщения о происшествиях) населения на территории Урюпинского муниципального района</w:t>
            </w:r>
          </w:p>
        </w:tc>
      </w:tr>
      <w:tr w:rsidR="00430CD3" w:rsidRPr="00A05686" w:rsidTr="00FD075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FD075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616E2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Сроки реализации Программы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EB0A8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EB0A8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-202</w:t>
            </w:r>
            <w:r w:rsidR="00EB0A8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</w:tc>
      </w:tr>
      <w:tr w:rsidR="00430CD3" w:rsidRPr="00B34E8D" w:rsidTr="00FD075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B34E8D" w:rsidRDefault="00430CD3" w:rsidP="00FD0755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Объем и источники </w:t>
            </w:r>
            <w:proofErr w:type="spellStart"/>
            <w:r w:rsidRPr="00B34E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финансирова</w:t>
            </w:r>
            <w:proofErr w:type="spellEnd"/>
            <w:r w:rsidRPr="00B34E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  <w:p w:rsidR="00430CD3" w:rsidRPr="00B34E8D" w:rsidRDefault="00430CD3" w:rsidP="00FD0755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B34E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ния</w:t>
            </w:r>
            <w:proofErr w:type="spellEnd"/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B34E8D" w:rsidRDefault="00430CD3" w:rsidP="00FD0755">
            <w:pPr>
              <w:rPr>
                <w:color w:val="000000" w:themeColor="text1"/>
                <w:sz w:val="25"/>
                <w:szCs w:val="25"/>
              </w:rPr>
            </w:pPr>
            <w:r w:rsidRPr="00B34E8D">
              <w:rPr>
                <w:color w:val="000000" w:themeColor="text1"/>
                <w:sz w:val="25"/>
                <w:szCs w:val="25"/>
              </w:rPr>
              <w:t xml:space="preserve">Общий объем финансирования Программы составляет  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120</w:t>
            </w:r>
            <w:r w:rsidRPr="00B34E8D">
              <w:rPr>
                <w:color w:val="000000" w:themeColor="text1"/>
                <w:sz w:val="25"/>
                <w:szCs w:val="25"/>
              </w:rPr>
              <w:t>,0 тыс. рублей, в том числе:</w:t>
            </w:r>
          </w:p>
          <w:p w:rsidR="00430CD3" w:rsidRPr="00B34E8D" w:rsidRDefault="00430CD3" w:rsidP="00FD0755">
            <w:pPr>
              <w:tabs>
                <w:tab w:val="left" w:pos="2205"/>
              </w:tabs>
              <w:rPr>
                <w:color w:val="000000" w:themeColor="text1"/>
                <w:sz w:val="25"/>
                <w:szCs w:val="25"/>
              </w:rPr>
            </w:pPr>
            <w:r w:rsidRPr="00B34E8D">
              <w:rPr>
                <w:color w:val="000000" w:themeColor="text1"/>
                <w:sz w:val="25"/>
                <w:szCs w:val="25"/>
              </w:rPr>
              <w:t>в 202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3</w:t>
            </w:r>
            <w:r w:rsidRPr="00B34E8D">
              <w:rPr>
                <w:color w:val="000000" w:themeColor="text1"/>
                <w:sz w:val="25"/>
                <w:szCs w:val="25"/>
              </w:rPr>
              <w:t xml:space="preserve"> году –   30,0 тыс. руб.;</w:t>
            </w:r>
          </w:p>
          <w:p w:rsidR="00430CD3" w:rsidRPr="00B34E8D" w:rsidRDefault="00430CD3" w:rsidP="00FD0755">
            <w:pPr>
              <w:tabs>
                <w:tab w:val="left" w:pos="2205"/>
              </w:tabs>
              <w:rPr>
                <w:color w:val="000000" w:themeColor="text1"/>
                <w:sz w:val="25"/>
                <w:szCs w:val="25"/>
              </w:rPr>
            </w:pPr>
            <w:r w:rsidRPr="00B34E8D">
              <w:rPr>
                <w:color w:val="000000" w:themeColor="text1"/>
                <w:sz w:val="25"/>
                <w:szCs w:val="25"/>
              </w:rPr>
              <w:t>в 202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4</w:t>
            </w:r>
            <w:r w:rsidRPr="00B34E8D">
              <w:rPr>
                <w:color w:val="000000" w:themeColor="text1"/>
                <w:sz w:val="25"/>
                <w:szCs w:val="25"/>
              </w:rPr>
              <w:t xml:space="preserve"> году –   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40</w:t>
            </w:r>
            <w:r w:rsidRPr="00B34E8D">
              <w:rPr>
                <w:color w:val="000000" w:themeColor="text1"/>
                <w:sz w:val="25"/>
                <w:szCs w:val="25"/>
              </w:rPr>
              <w:t>,0   тыс. руб.;</w:t>
            </w:r>
          </w:p>
          <w:p w:rsidR="00430CD3" w:rsidRPr="00B34E8D" w:rsidRDefault="00430CD3" w:rsidP="00FD0755">
            <w:pPr>
              <w:rPr>
                <w:color w:val="000000" w:themeColor="text1"/>
                <w:sz w:val="25"/>
                <w:szCs w:val="25"/>
              </w:rPr>
            </w:pPr>
            <w:r w:rsidRPr="00B34E8D">
              <w:rPr>
                <w:color w:val="000000" w:themeColor="text1"/>
                <w:sz w:val="25"/>
                <w:szCs w:val="25"/>
              </w:rPr>
              <w:t>в 202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5</w:t>
            </w:r>
            <w:r w:rsidRPr="00B34E8D">
              <w:rPr>
                <w:color w:val="000000" w:themeColor="text1"/>
                <w:sz w:val="25"/>
                <w:szCs w:val="25"/>
              </w:rPr>
              <w:t xml:space="preserve"> году –   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5</w:t>
            </w:r>
            <w:r w:rsidRPr="00B34E8D">
              <w:rPr>
                <w:color w:val="000000" w:themeColor="text1"/>
                <w:sz w:val="25"/>
                <w:szCs w:val="25"/>
              </w:rPr>
              <w:t>0,0   тыс. руб.</w:t>
            </w:r>
          </w:p>
          <w:p w:rsidR="00430CD3" w:rsidRPr="00B34E8D" w:rsidRDefault="00430CD3" w:rsidP="00FD0755">
            <w:pPr>
              <w:rPr>
                <w:color w:val="000000" w:themeColor="text1"/>
                <w:sz w:val="25"/>
                <w:szCs w:val="25"/>
              </w:rPr>
            </w:pPr>
          </w:p>
          <w:p w:rsidR="00430CD3" w:rsidRPr="00B34E8D" w:rsidRDefault="00430CD3" w:rsidP="00FD0755">
            <w:pPr>
              <w:rPr>
                <w:color w:val="000000" w:themeColor="text1"/>
                <w:sz w:val="25"/>
                <w:szCs w:val="25"/>
              </w:rPr>
            </w:pPr>
            <w:r w:rsidRPr="00B34E8D">
              <w:rPr>
                <w:color w:val="000000" w:themeColor="text1"/>
                <w:sz w:val="25"/>
                <w:szCs w:val="25"/>
              </w:rPr>
              <w:t>Из них за счет средств бюджета Урюпинского муниципального района -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120</w:t>
            </w:r>
            <w:r w:rsidRPr="00B34E8D">
              <w:rPr>
                <w:color w:val="000000" w:themeColor="text1"/>
                <w:sz w:val="25"/>
                <w:szCs w:val="25"/>
              </w:rPr>
              <w:t>,0 тыс. рублей, в том числе:</w:t>
            </w:r>
          </w:p>
          <w:p w:rsidR="00430CD3" w:rsidRPr="00B34E8D" w:rsidRDefault="00430CD3" w:rsidP="00FD0755">
            <w:pPr>
              <w:tabs>
                <w:tab w:val="left" w:pos="2205"/>
              </w:tabs>
              <w:rPr>
                <w:color w:val="000000" w:themeColor="text1"/>
                <w:sz w:val="25"/>
                <w:szCs w:val="25"/>
              </w:rPr>
            </w:pPr>
            <w:r w:rsidRPr="00B34E8D">
              <w:rPr>
                <w:color w:val="000000" w:themeColor="text1"/>
                <w:sz w:val="25"/>
                <w:szCs w:val="25"/>
              </w:rPr>
              <w:t>в 202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3</w:t>
            </w:r>
            <w:r w:rsidRPr="00B34E8D">
              <w:rPr>
                <w:color w:val="000000" w:themeColor="text1"/>
                <w:sz w:val="25"/>
                <w:szCs w:val="25"/>
              </w:rPr>
              <w:t xml:space="preserve"> году –   30,0 тыс. руб.;</w:t>
            </w:r>
          </w:p>
          <w:p w:rsidR="00430CD3" w:rsidRPr="00B34E8D" w:rsidRDefault="00430CD3" w:rsidP="00FD0755">
            <w:pPr>
              <w:tabs>
                <w:tab w:val="left" w:pos="2205"/>
              </w:tabs>
              <w:rPr>
                <w:color w:val="000000" w:themeColor="text1"/>
                <w:sz w:val="25"/>
                <w:szCs w:val="25"/>
              </w:rPr>
            </w:pPr>
            <w:r w:rsidRPr="00B34E8D">
              <w:rPr>
                <w:color w:val="000000" w:themeColor="text1"/>
                <w:sz w:val="25"/>
                <w:szCs w:val="25"/>
              </w:rPr>
              <w:t>в 202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4</w:t>
            </w:r>
            <w:r w:rsidRPr="00B34E8D">
              <w:rPr>
                <w:color w:val="000000" w:themeColor="text1"/>
                <w:sz w:val="25"/>
                <w:szCs w:val="25"/>
              </w:rPr>
              <w:t xml:space="preserve"> году –   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4</w:t>
            </w:r>
            <w:r w:rsidRPr="00B34E8D">
              <w:rPr>
                <w:color w:val="000000" w:themeColor="text1"/>
                <w:sz w:val="25"/>
                <w:szCs w:val="25"/>
              </w:rPr>
              <w:t>0,0   тыс. руб.;</w:t>
            </w:r>
          </w:p>
          <w:p w:rsidR="00430CD3" w:rsidRPr="00B34E8D" w:rsidRDefault="00430CD3" w:rsidP="00B34E8D">
            <w:pPr>
              <w:rPr>
                <w:color w:val="000000" w:themeColor="text1"/>
                <w:sz w:val="25"/>
                <w:szCs w:val="25"/>
              </w:rPr>
            </w:pPr>
            <w:r w:rsidRPr="00B34E8D">
              <w:rPr>
                <w:color w:val="000000" w:themeColor="text1"/>
                <w:sz w:val="25"/>
                <w:szCs w:val="25"/>
              </w:rPr>
              <w:t>в 202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5</w:t>
            </w:r>
            <w:r w:rsidRPr="00B34E8D">
              <w:rPr>
                <w:color w:val="000000" w:themeColor="text1"/>
                <w:sz w:val="25"/>
                <w:szCs w:val="25"/>
              </w:rPr>
              <w:t xml:space="preserve"> году –   5</w:t>
            </w:r>
            <w:r w:rsidR="00B34E8D" w:rsidRPr="00B34E8D">
              <w:rPr>
                <w:color w:val="000000" w:themeColor="text1"/>
                <w:sz w:val="25"/>
                <w:szCs w:val="25"/>
              </w:rPr>
              <w:t>0</w:t>
            </w:r>
            <w:r w:rsidRPr="00B34E8D">
              <w:rPr>
                <w:color w:val="000000" w:themeColor="text1"/>
                <w:sz w:val="25"/>
                <w:szCs w:val="25"/>
              </w:rPr>
              <w:t>,0 тыс. руб.</w:t>
            </w:r>
          </w:p>
        </w:tc>
      </w:tr>
      <w:tr w:rsidR="00430CD3" w:rsidRPr="00A05686" w:rsidTr="00FD075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FD075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616E27">
              <w:rPr>
                <w:rFonts w:ascii="Times New Roman" w:hAnsi="Times New Roman" w:cs="Times New Roman"/>
                <w:sz w:val="25"/>
                <w:szCs w:val="25"/>
              </w:rPr>
              <w:t>Ожидаемые результаты реализации Программы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616E27" w:rsidRDefault="00430CD3" w:rsidP="00FD0755">
            <w:pPr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>Программа предполагает:</w:t>
            </w:r>
          </w:p>
          <w:p w:rsidR="00430CD3" w:rsidRPr="00616E27" w:rsidRDefault="00430CD3" w:rsidP="00FD0755">
            <w:pPr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>- обеспечить готовность Урюпинского муниципального района к возникновению чрезвычайных ситуаций и в случае военных конфликтов</w:t>
            </w:r>
          </w:p>
          <w:p w:rsidR="00430CD3" w:rsidRPr="00616E27" w:rsidRDefault="00430CD3" w:rsidP="00FD0755">
            <w:pPr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 xml:space="preserve"> - обеспечить своевременное информирование и оповещение населения о чрезвычайных ситуациях различного характера, обеспечение подготовки населения в области гражданской защиты;</w:t>
            </w:r>
          </w:p>
          <w:p w:rsidR="00430CD3" w:rsidRPr="00616E27" w:rsidRDefault="00430CD3" w:rsidP="00FD0755">
            <w:pPr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>- снизить риски чрезвычайных ситуаций и смягчить их возможные последствия;</w:t>
            </w:r>
          </w:p>
          <w:p w:rsidR="00430CD3" w:rsidRPr="00616E27" w:rsidRDefault="00430CD3" w:rsidP="00FD0755">
            <w:pPr>
              <w:jc w:val="both"/>
              <w:rPr>
                <w:sz w:val="25"/>
                <w:szCs w:val="25"/>
              </w:rPr>
            </w:pPr>
            <w:r w:rsidRPr="00616E27">
              <w:rPr>
                <w:sz w:val="25"/>
                <w:szCs w:val="25"/>
              </w:rPr>
              <w:t>- повысить безопасность населения от возникновения чрезвычайных ситуаций.</w:t>
            </w:r>
          </w:p>
        </w:tc>
      </w:tr>
    </w:tbl>
    <w:p w:rsidR="00430CD3" w:rsidRPr="00A05686" w:rsidRDefault="00430CD3" w:rsidP="00430CD3">
      <w:pPr>
        <w:rPr>
          <w:sz w:val="24"/>
          <w:szCs w:val="24"/>
        </w:rPr>
      </w:pPr>
    </w:p>
    <w:p w:rsidR="00430CD3" w:rsidRPr="00616E27" w:rsidRDefault="00430CD3" w:rsidP="00430CD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sub_100"/>
      <w:r w:rsidRPr="00616E27">
        <w:rPr>
          <w:rFonts w:ascii="Times New Roman" w:hAnsi="Times New Roman" w:cs="Times New Roman"/>
          <w:sz w:val="26"/>
          <w:szCs w:val="26"/>
        </w:rPr>
        <w:t>Характеристики проблемной сферы</w:t>
      </w:r>
    </w:p>
    <w:p w:rsidR="00430CD3" w:rsidRPr="001C10BF" w:rsidRDefault="00430CD3" w:rsidP="00430CD3">
      <w:pPr>
        <w:tabs>
          <w:tab w:val="num" w:pos="0"/>
        </w:tabs>
        <w:ind w:firstLine="720"/>
        <w:rPr>
          <w:sz w:val="24"/>
          <w:szCs w:val="24"/>
        </w:rPr>
      </w:pP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bookmarkStart w:id="4" w:name="sub_200"/>
      <w:bookmarkEnd w:id="3"/>
      <w:r w:rsidRPr="00616E27">
        <w:rPr>
          <w:sz w:val="26"/>
          <w:szCs w:val="26"/>
        </w:rPr>
        <w:t xml:space="preserve">Настоящая </w:t>
      </w:r>
      <w:r>
        <w:rPr>
          <w:sz w:val="26"/>
          <w:szCs w:val="26"/>
        </w:rPr>
        <w:t>П</w:t>
      </w:r>
      <w:r w:rsidRPr="00616E27">
        <w:rPr>
          <w:sz w:val="26"/>
          <w:szCs w:val="26"/>
        </w:rPr>
        <w:t>рограмма реализует политику администрации Урюпинского муниципального района по ведению гражданской обороны, защите населения и территории от последствий чрезвычайных ситуаций природного и техногенного характера.</w:t>
      </w:r>
      <w:r w:rsidRPr="00616E27">
        <w:rPr>
          <w:color w:val="FF0000"/>
          <w:sz w:val="26"/>
          <w:szCs w:val="26"/>
        </w:rPr>
        <w:t xml:space="preserve"> </w:t>
      </w: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Основанием для разработки программы являются следующие законодательные и нормативные правовые акты:</w:t>
      </w: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Федеральный закон от 06 октября 2003</w:t>
      </w:r>
      <w:r>
        <w:rPr>
          <w:sz w:val="26"/>
          <w:szCs w:val="26"/>
        </w:rPr>
        <w:t>г.</w:t>
      </w:r>
      <w:r w:rsidRPr="00616E2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Федерации»;</w:t>
      </w: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 от 12 февраля 1998г.</w:t>
      </w:r>
      <w:r w:rsidRPr="00616E27">
        <w:rPr>
          <w:sz w:val="26"/>
          <w:szCs w:val="26"/>
        </w:rPr>
        <w:t xml:space="preserve"> № 28-ФЗ «О гражданской обороне»;</w:t>
      </w: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Федеральный закон от 21 декабря 1994</w:t>
      </w:r>
      <w:r>
        <w:rPr>
          <w:sz w:val="26"/>
          <w:szCs w:val="26"/>
        </w:rPr>
        <w:t>г.</w:t>
      </w:r>
      <w:r w:rsidRPr="00616E27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характера»;</w:t>
      </w: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Закон Волгоградско</w:t>
      </w:r>
      <w:r>
        <w:rPr>
          <w:sz w:val="26"/>
          <w:szCs w:val="26"/>
        </w:rPr>
        <w:t>й области от 21 ноября 2008г.</w:t>
      </w:r>
      <w:r w:rsidRPr="00616E27">
        <w:rPr>
          <w:sz w:val="26"/>
          <w:szCs w:val="26"/>
        </w:rPr>
        <w:t xml:space="preserve"> № 1779-ОД «О защите населения и территории Волгоградской области от чрезвычайных ситуаций природного и техногенного характера»;</w:t>
      </w: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16E27">
        <w:rPr>
          <w:sz w:val="26"/>
          <w:szCs w:val="26"/>
        </w:rPr>
        <w:t>остановление Губернатора Волгоградской о</w:t>
      </w:r>
      <w:r>
        <w:rPr>
          <w:sz w:val="26"/>
          <w:szCs w:val="26"/>
        </w:rPr>
        <w:t xml:space="preserve">бласти от 18 сентября 2013г.              </w:t>
      </w:r>
      <w:r w:rsidRPr="00616E27">
        <w:rPr>
          <w:sz w:val="26"/>
          <w:szCs w:val="26"/>
        </w:rPr>
        <w:t>№ 963 «Об обеспечении мероприятий по гражданской обороне в Волгоградской области»;</w:t>
      </w: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нормативные правовые акты администрации Урюпинского муниципального района в области гражданской обороны, предупреждения и ликвидации чрезвычайных ситуаций.</w:t>
      </w: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Обеспечение необходимого уровня защиты населения при возможном ведении боевых действий, ликвидации последствий чрезвычайных ситуаций природного и </w:t>
      </w:r>
      <w:r w:rsidRPr="00616E27">
        <w:rPr>
          <w:sz w:val="26"/>
          <w:szCs w:val="26"/>
        </w:rPr>
        <w:lastRenderedPageBreak/>
        <w:t xml:space="preserve">техногенного характера, первоочередное жизнеобеспечение пострадавшего населения и минимизация потерь в чрезвычайной ситуации на территории Урюпинского муниципального района являются важными факторами устойчивого социально-экономического развития Урюпинского муниципального района. </w:t>
      </w: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Для обеспечения ведения гражданской обороны на территории Урюпинского муниципального района в режиме постоянной готовности, а также для своевременного и качественного перевода экономики Урюпинского муниципального района в повышенные степени готовности необходимо наращивать материально-техническую базу, а также повышать профессиональный уровень специалистов гражданской обороны.</w:t>
      </w: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Постоянное изменение кадрового состава, работающего в области гражданской обороны, предупреждения и ликвидации чрезвычайных ситуаций осложняет работу в данном направлении и требует постоянной подготовки, контроля и проверок.</w:t>
      </w:r>
    </w:p>
    <w:p w:rsidR="00430CD3" w:rsidRPr="00616E27" w:rsidRDefault="00430CD3" w:rsidP="00430CD3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16E27">
        <w:rPr>
          <w:sz w:val="26"/>
          <w:szCs w:val="26"/>
        </w:rPr>
        <w:t>рограмма определяет основные направления деятельности по решению перечисленных проблем.</w:t>
      </w:r>
    </w:p>
    <w:p w:rsidR="00430CD3" w:rsidRPr="00616E27" w:rsidRDefault="00430CD3" w:rsidP="00430CD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В целях минимизации рисков в процессе реализации </w:t>
      </w:r>
      <w:r>
        <w:rPr>
          <w:sz w:val="26"/>
          <w:szCs w:val="26"/>
        </w:rPr>
        <w:t>П</w:t>
      </w:r>
      <w:r w:rsidRPr="00616E27">
        <w:rPr>
          <w:sz w:val="26"/>
          <w:szCs w:val="26"/>
        </w:rPr>
        <w:t>рограммы предусматриваются:</w:t>
      </w:r>
    </w:p>
    <w:p w:rsidR="00430CD3" w:rsidRPr="00616E27" w:rsidRDefault="00430CD3" w:rsidP="00430CD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мониторинг выполнения </w:t>
      </w:r>
      <w:r>
        <w:rPr>
          <w:sz w:val="26"/>
          <w:szCs w:val="26"/>
        </w:rPr>
        <w:t>П</w:t>
      </w:r>
      <w:r w:rsidRPr="00616E27">
        <w:rPr>
          <w:sz w:val="26"/>
          <w:szCs w:val="26"/>
        </w:rPr>
        <w:t xml:space="preserve">рограммы, регулярный анализ реализации мероприятий </w:t>
      </w:r>
      <w:r>
        <w:rPr>
          <w:sz w:val="26"/>
          <w:szCs w:val="26"/>
        </w:rPr>
        <w:t>П</w:t>
      </w:r>
      <w:r w:rsidRPr="00616E27">
        <w:rPr>
          <w:sz w:val="26"/>
          <w:szCs w:val="26"/>
        </w:rPr>
        <w:t>рограммы;</w:t>
      </w:r>
    </w:p>
    <w:p w:rsidR="00430CD3" w:rsidRPr="00616E27" w:rsidRDefault="00430CD3" w:rsidP="00430CD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разработка дополнительных мероприятий. </w:t>
      </w:r>
    </w:p>
    <w:p w:rsidR="00430CD3" w:rsidRPr="00616E27" w:rsidRDefault="00430CD3" w:rsidP="00430CD3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430CD3" w:rsidRPr="00616E27" w:rsidRDefault="00430CD3" w:rsidP="00430CD3">
      <w:pPr>
        <w:pStyle w:val="a4"/>
        <w:tabs>
          <w:tab w:val="num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2. Цели, задачи и индикаторы Программы</w:t>
      </w:r>
    </w:p>
    <w:p w:rsidR="00430CD3" w:rsidRPr="00616E27" w:rsidRDefault="00430CD3" w:rsidP="00430CD3">
      <w:pPr>
        <w:tabs>
          <w:tab w:val="num" w:pos="0"/>
        </w:tabs>
        <w:ind w:firstLine="720"/>
        <w:rPr>
          <w:sz w:val="26"/>
          <w:szCs w:val="26"/>
        </w:rPr>
      </w:pPr>
    </w:p>
    <w:bookmarkEnd w:id="4"/>
    <w:p w:rsidR="00430CD3" w:rsidRPr="00616E27" w:rsidRDefault="00430CD3" w:rsidP="00430CD3">
      <w:pPr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Основной целью </w:t>
      </w:r>
      <w:r>
        <w:rPr>
          <w:sz w:val="26"/>
          <w:szCs w:val="26"/>
        </w:rPr>
        <w:t>П</w:t>
      </w:r>
      <w:r w:rsidRPr="00616E27">
        <w:rPr>
          <w:sz w:val="26"/>
          <w:szCs w:val="26"/>
        </w:rPr>
        <w:t>рограммы является повышение безопасности жизнедеятельности населения и уменьшение материальных потерь, гибели и травматизма людей при возникновении чрезвычайных ситуаций на территории Урюпинского муниципального района;</w:t>
      </w:r>
    </w:p>
    <w:p w:rsidR="00430CD3" w:rsidRPr="00616E27" w:rsidRDefault="00430CD3" w:rsidP="00430CD3">
      <w:pPr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П</w:t>
      </w:r>
      <w:r w:rsidRPr="00616E27">
        <w:rPr>
          <w:sz w:val="26"/>
          <w:szCs w:val="26"/>
        </w:rPr>
        <w:t>рограммы:</w:t>
      </w:r>
    </w:p>
    <w:p w:rsidR="00430CD3" w:rsidRPr="00616E27" w:rsidRDefault="00430CD3" w:rsidP="00430CD3">
      <w:pPr>
        <w:ind w:right="57"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- организация работы по ведению гражданской обороны на территории Урюпинского муниципального района;</w:t>
      </w:r>
    </w:p>
    <w:p w:rsidR="00430CD3" w:rsidRPr="00616E27" w:rsidRDefault="00430CD3" w:rsidP="00430CD3">
      <w:pPr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- </w:t>
      </w:r>
      <w:r w:rsidRPr="00616E27">
        <w:rPr>
          <w:color w:val="000000"/>
          <w:sz w:val="26"/>
          <w:szCs w:val="26"/>
        </w:rPr>
        <w:t>организация работы по предупреждению и ликвидации чрезвычайных ситуаций, обеспечение первичных мер пожарной безопасности в границах сельских поселений Урюпинского муниципального района;</w:t>
      </w:r>
      <w:r w:rsidRPr="00616E27">
        <w:rPr>
          <w:sz w:val="26"/>
          <w:szCs w:val="26"/>
        </w:rPr>
        <w:t xml:space="preserve"> </w:t>
      </w:r>
    </w:p>
    <w:p w:rsidR="00430CD3" w:rsidRPr="00616E27" w:rsidRDefault="00430CD3" w:rsidP="00430CD3">
      <w:pPr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- совершенствование координации действий экстренных оперативных служб при оперативном реагировании на вызовы (сообщения о происшествиях) населения на территории Урюпинского муниципального района</w:t>
      </w:r>
    </w:p>
    <w:p w:rsidR="00430CD3" w:rsidRPr="00616E27" w:rsidRDefault="00430CD3" w:rsidP="00430CD3">
      <w:pPr>
        <w:pStyle w:val="a4"/>
        <w:tabs>
          <w:tab w:val="num" w:pos="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Индикаторы Программы:</w:t>
      </w:r>
    </w:p>
    <w:p w:rsidR="00430CD3" w:rsidRPr="00D26EDE" w:rsidRDefault="00430CD3" w:rsidP="00430CD3">
      <w:pPr>
        <w:pStyle w:val="a4"/>
        <w:ind w:left="360" w:firstLine="279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4218"/>
        <w:gridCol w:w="1035"/>
        <w:gridCol w:w="851"/>
        <w:gridCol w:w="1134"/>
        <w:gridCol w:w="1134"/>
        <w:gridCol w:w="1127"/>
      </w:tblGrid>
      <w:tr w:rsidR="00430CD3" w:rsidRPr="00A05686" w:rsidTr="00FD0755">
        <w:trPr>
          <w:cantSplit/>
          <w:trHeight w:val="360"/>
        </w:trPr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30CD3" w:rsidRPr="00A05686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 xml:space="preserve">«№ </w:t>
            </w:r>
            <w:proofErr w:type="spellStart"/>
            <w:proofErr w:type="gramStart"/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8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430CD3" w:rsidRPr="00A05686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A0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CD3" w:rsidRPr="00A05686" w:rsidRDefault="00430CD3" w:rsidP="00FD0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430CD3" w:rsidRDefault="00430CD3" w:rsidP="00FD0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430CD3" w:rsidRDefault="00430CD3" w:rsidP="00FD0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430CD3" w:rsidRPr="00A05686" w:rsidRDefault="00430CD3" w:rsidP="00FD0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430CD3" w:rsidRPr="00A05686" w:rsidRDefault="00430CD3" w:rsidP="00FD0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430CD3" w:rsidRDefault="00430CD3" w:rsidP="00FD0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E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3598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30CD3" w:rsidRPr="00D26EDE" w:rsidRDefault="00430CD3" w:rsidP="00FD0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ED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D3" w:rsidRPr="00A05686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</w:p>
          <w:p w:rsidR="00430CD3" w:rsidRPr="00A05686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430CD3" w:rsidRPr="00A05686" w:rsidTr="00FD0755">
        <w:trPr>
          <w:cantSplit/>
          <w:trHeight w:val="360"/>
        </w:trPr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30CD3" w:rsidRPr="00A05686" w:rsidRDefault="00430CD3" w:rsidP="00FD07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430CD3" w:rsidRPr="00A05686" w:rsidRDefault="00430CD3" w:rsidP="00FD07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430CD3" w:rsidRPr="00A05686" w:rsidRDefault="00430CD3" w:rsidP="00FD07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430CD3" w:rsidRPr="00A05686" w:rsidRDefault="00430CD3" w:rsidP="00FD07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0CD3" w:rsidRPr="00A05686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0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CD3" w:rsidRPr="00A05686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0CD3" w:rsidRPr="00A05686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0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0CD3" w:rsidRPr="00A05686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D3" w:rsidRPr="00A05686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0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0CD3" w:rsidRPr="00A05686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30CD3" w:rsidRPr="00B34E8D" w:rsidTr="00FD0755">
        <w:trPr>
          <w:cantSplit/>
          <w:trHeight w:val="360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30CD3" w:rsidRPr="00B34E8D" w:rsidRDefault="00430CD3" w:rsidP="00B34E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пожаров по отношению к показателям 20</w:t>
            </w:r>
            <w:r w:rsidR="00FD0755"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895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951AC"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895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951AC"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895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951AC"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30CD3" w:rsidRPr="00B34E8D" w:rsidTr="00FD0755">
        <w:trPr>
          <w:cantSplit/>
          <w:trHeight w:val="360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30CD3" w:rsidRPr="00B34E8D" w:rsidRDefault="00430CD3" w:rsidP="00FD07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населения, охваченного профилактическими мероприятиями, от общего количества населения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895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951AC"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430CD3" w:rsidRPr="00B34E8D" w:rsidTr="00FD0755">
        <w:trPr>
          <w:cantSplit/>
          <w:trHeight w:val="360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30CD3" w:rsidRPr="00B34E8D" w:rsidRDefault="00430CD3" w:rsidP="00FD07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специалистов, прошедших обучение и переподготовку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FD07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3598A"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C35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3598A"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0CD3" w:rsidRPr="00B34E8D" w:rsidRDefault="00C3598A" w:rsidP="00C35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430CD3"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0CD3" w:rsidRPr="00B34E8D" w:rsidRDefault="00430CD3" w:rsidP="00C35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3598A"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3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430CD3" w:rsidRPr="00A05686" w:rsidRDefault="00430CD3" w:rsidP="00430CD3">
      <w:pPr>
        <w:rPr>
          <w:sz w:val="24"/>
          <w:szCs w:val="24"/>
        </w:rPr>
      </w:pPr>
    </w:p>
    <w:p w:rsidR="00430CD3" w:rsidRPr="00616E27" w:rsidRDefault="00430CD3" w:rsidP="00430C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sub_300"/>
      <w:r w:rsidRPr="00616E27">
        <w:rPr>
          <w:rFonts w:ascii="Times New Roman" w:hAnsi="Times New Roman" w:cs="Times New Roman"/>
          <w:sz w:val="26"/>
          <w:szCs w:val="26"/>
        </w:rPr>
        <w:lastRenderedPageBreak/>
        <w:t>3. Сроки реализации</w:t>
      </w:r>
      <w:r w:rsidRPr="00616E27">
        <w:rPr>
          <w:rFonts w:ascii="Times New Roman" w:hAnsi="Times New Roman" w:cs="Times New Roman"/>
          <w:bCs/>
          <w:sz w:val="26"/>
          <w:szCs w:val="26"/>
        </w:rPr>
        <w:t>, ресурсное обеспечение Программы</w:t>
      </w:r>
    </w:p>
    <w:bookmarkEnd w:id="5"/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</w:p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Реализация Программы рассчитана на 202</w:t>
      </w:r>
      <w:r w:rsidR="00D93F4D">
        <w:rPr>
          <w:rFonts w:ascii="Times New Roman" w:hAnsi="Times New Roman" w:cs="Times New Roman"/>
          <w:sz w:val="26"/>
          <w:szCs w:val="26"/>
        </w:rPr>
        <w:t>3</w:t>
      </w:r>
      <w:r w:rsidRPr="00616E27">
        <w:rPr>
          <w:rFonts w:ascii="Times New Roman" w:hAnsi="Times New Roman" w:cs="Times New Roman"/>
          <w:sz w:val="26"/>
          <w:szCs w:val="26"/>
        </w:rPr>
        <w:t>-202</w:t>
      </w:r>
      <w:r w:rsidR="00D93F4D">
        <w:rPr>
          <w:rFonts w:ascii="Times New Roman" w:hAnsi="Times New Roman" w:cs="Times New Roman"/>
          <w:sz w:val="26"/>
          <w:szCs w:val="26"/>
        </w:rPr>
        <w:t>5</w:t>
      </w:r>
      <w:r w:rsidRPr="00616E2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Реализацию Программы предполагается осуществить в течение 202</w:t>
      </w:r>
      <w:r w:rsidR="00D93F4D">
        <w:rPr>
          <w:rFonts w:ascii="Times New Roman" w:hAnsi="Times New Roman" w:cs="Times New Roman"/>
          <w:sz w:val="26"/>
          <w:szCs w:val="26"/>
        </w:rPr>
        <w:t>3</w:t>
      </w:r>
      <w:r w:rsidRPr="00616E27">
        <w:rPr>
          <w:rFonts w:ascii="Times New Roman" w:hAnsi="Times New Roman" w:cs="Times New Roman"/>
          <w:sz w:val="26"/>
          <w:szCs w:val="26"/>
        </w:rPr>
        <w:t>-202</w:t>
      </w:r>
      <w:r w:rsidR="00D93F4D">
        <w:rPr>
          <w:rFonts w:ascii="Times New Roman" w:hAnsi="Times New Roman" w:cs="Times New Roman"/>
          <w:sz w:val="26"/>
          <w:szCs w:val="26"/>
        </w:rPr>
        <w:t>5</w:t>
      </w:r>
      <w:r w:rsidRPr="00616E27">
        <w:rPr>
          <w:rFonts w:ascii="Times New Roman" w:hAnsi="Times New Roman" w:cs="Times New Roman"/>
          <w:sz w:val="26"/>
          <w:szCs w:val="26"/>
        </w:rPr>
        <w:t xml:space="preserve"> годов, обеспечив снижение пожаров на территории Урюпинского муниципального района, а также устойчивое сокращение количества пострадавших в пожарах.</w:t>
      </w:r>
    </w:p>
    <w:p w:rsidR="00430CD3" w:rsidRPr="00616E27" w:rsidRDefault="00430CD3" w:rsidP="00430CD3">
      <w:pPr>
        <w:ind w:firstLine="720"/>
        <w:jc w:val="both"/>
        <w:rPr>
          <w:sz w:val="26"/>
          <w:szCs w:val="26"/>
        </w:rPr>
      </w:pPr>
      <w:bookmarkStart w:id="6" w:name="sub_400"/>
      <w:r w:rsidRPr="00616E27">
        <w:rPr>
          <w:sz w:val="26"/>
          <w:szCs w:val="26"/>
        </w:rPr>
        <w:t xml:space="preserve">Общий объем финансирования Программы составит за счет средств муниципального бюджета </w:t>
      </w:r>
      <w:r w:rsidR="00B34E8D" w:rsidRPr="00B34E8D">
        <w:rPr>
          <w:color w:val="000000" w:themeColor="text1"/>
          <w:sz w:val="26"/>
          <w:szCs w:val="26"/>
        </w:rPr>
        <w:t>120</w:t>
      </w:r>
      <w:r w:rsidRPr="00B34E8D">
        <w:rPr>
          <w:color w:val="000000" w:themeColor="text1"/>
          <w:sz w:val="26"/>
          <w:szCs w:val="26"/>
        </w:rPr>
        <w:t>,0</w:t>
      </w:r>
      <w:r w:rsidRPr="00616E27">
        <w:rPr>
          <w:sz w:val="26"/>
          <w:szCs w:val="26"/>
        </w:rPr>
        <w:t xml:space="preserve"> тыс. руб., в том числе по годам:</w:t>
      </w:r>
    </w:p>
    <w:p w:rsidR="00430CD3" w:rsidRPr="00B34E8D" w:rsidRDefault="00430CD3" w:rsidP="00430CD3">
      <w:pPr>
        <w:ind w:firstLine="720"/>
        <w:jc w:val="both"/>
        <w:rPr>
          <w:color w:val="000000" w:themeColor="text1"/>
          <w:sz w:val="26"/>
          <w:szCs w:val="26"/>
        </w:rPr>
      </w:pPr>
      <w:r w:rsidRPr="00B34E8D">
        <w:rPr>
          <w:color w:val="000000" w:themeColor="text1"/>
          <w:sz w:val="26"/>
          <w:szCs w:val="26"/>
        </w:rPr>
        <w:t>202</w:t>
      </w:r>
      <w:r w:rsidR="00B34E8D" w:rsidRPr="00B34E8D">
        <w:rPr>
          <w:color w:val="000000" w:themeColor="text1"/>
          <w:sz w:val="26"/>
          <w:szCs w:val="26"/>
        </w:rPr>
        <w:t>3</w:t>
      </w:r>
      <w:r w:rsidRPr="00B34E8D">
        <w:rPr>
          <w:color w:val="000000" w:themeColor="text1"/>
          <w:sz w:val="26"/>
          <w:szCs w:val="26"/>
        </w:rPr>
        <w:t>г. – 30,0 тыс. руб.;</w:t>
      </w:r>
    </w:p>
    <w:p w:rsidR="00430CD3" w:rsidRPr="00B34E8D" w:rsidRDefault="00430CD3" w:rsidP="00430CD3">
      <w:pPr>
        <w:ind w:firstLine="720"/>
        <w:jc w:val="both"/>
        <w:rPr>
          <w:color w:val="000000" w:themeColor="text1"/>
          <w:sz w:val="26"/>
          <w:szCs w:val="26"/>
        </w:rPr>
      </w:pPr>
      <w:r w:rsidRPr="00B34E8D">
        <w:rPr>
          <w:color w:val="000000" w:themeColor="text1"/>
          <w:sz w:val="26"/>
          <w:szCs w:val="26"/>
        </w:rPr>
        <w:t>202</w:t>
      </w:r>
      <w:r w:rsidR="00B34E8D" w:rsidRPr="00B34E8D">
        <w:rPr>
          <w:color w:val="000000" w:themeColor="text1"/>
          <w:sz w:val="26"/>
          <w:szCs w:val="26"/>
        </w:rPr>
        <w:t>4</w:t>
      </w:r>
      <w:r w:rsidRPr="00B34E8D">
        <w:rPr>
          <w:color w:val="000000" w:themeColor="text1"/>
          <w:sz w:val="26"/>
          <w:szCs w:val="26"/>
        </w:rPr>
        <w:t xml:space="preserve">г. – </w:t>
      </w:r>
      <w:r w:rsidR="00B34E8D" w:rsidRPr="00B34E8D">
        <w:rPr>
          <w:color w:val="000000" w:themeColor="text1"/>
          <w:sz w:val="26"/>
          <w:szCs w:val="26"/>
        </w:rPr>
        <w:t>4</w:t>
      </w:r>
      <w:r w:rsidRPr="00B34E8D">
        <w:rPr>
          <w:color w:val="000000" w:themeColor="text1"/>
          <w:sz w:val="26"/>
          <w:szCs w:val="26"/>
        </w:rPr>
        <w:t>0,0  тыс. руб.;</w:t>
      </w:r>
    </w:p>
    <w:p w:rsidR="00430CD3" w:rsidRPr="00B34E8D" w:rsidRDefault="00430CD3" w:rsidP="00430CD3">
      <w:pPr>
        <w:ind w:firstLine="720"/>
        <w:jc w:val="both"/>
        <w:rPr>
          <w:color w:val="000000" w:themeColor="text1"/>
          <w:sz w:val="26"/>
          <w:szCs w:val="26"/>
        </w:rPr>
      </w:pPr>
      <w:r w:rsidRPr="00B34E8D">
        <w:rPr>
          <w:color w:val="000000" w:themeColor="text1"/>
          <w:sz w:val="26"/>
          <w:szCs w:val="26"/>
        </w:rPr>
        <w:t>202</w:t>
      </w:r>
      <w:r w:rsidR="00B34E8D" w:rsidRPr="00B34E8D">
        <w:rPr>
          <w:color w:val="000000" w:themeColor="text1"/>
          <w:sz w:val="26"/>
          <w:szCs w:val="26"/>
        </w:rPr>
        <w:t>5</w:t>
      </w:r>
      <w:r w:rsidRPr="00B34E8D">
        <w:rPr>
          <w:color w:val="000000" w:themeColor="text1"/>
          <w:sz w:val="26"/>
          <w:szCs w:val="26"/>
        </w:rPr>
        <w:t xml:space="preserve">г. – </w:t>
      </w:r>
      <w:r w:rsidR="00B34E8D" w:rsidRPr="00B34E8D">
        <w:rPr>
          <w:color w:val="000000" w:themeColor="text1"/>
          <w:sz w:val="26"/>
          <w:szCs w:val="26"/>
        </w:rPr>
        <w:t>5</w:t>
      </w:r>
      <w:r w:rsidRPr="00B34E8D">
        <w:rPr>
          <w:color w:val="000000" w:themeColor="text1"/>
          <w:sz w:val="26"/>
          <w:szCs w:val="26"/>
        </w:rPr>
        <w:t>0,0 тыс. руб.</w:t>
      </w:r>
    </w:p>
    <w:p w:rsidR="00430CD3" w:rsidRPr="00616E27" w:rsidRDefault="00430CD3" w:rsidP="00430CD3">
      <w:pPr>
        <w:ind w:firstLine="720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430CD3" w:rsidRPr="00616E27" w:rsidRDefault="00430CD3" w:rsidP="00430CD3">
      <w:pPr>
        <w:ind w:firstLine="720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 Объемы финансирования Программы приведены в приложении к Программе. Потребность в финансовых ресурсах устанавливается на весь период реализации  Программы с разбивкой по периодам реализации с учетом прогнозируемой инфляции.</w:t>
      </w:r>
    </w:p>
    <w:p w:rsidR="00430CD3" w:rsidRPr="00616E27" w:rsidRDefault="00430CD3" w:rsidP="00430CD3">
      <w:pPr>
        <w:ind w:firstLine="720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Разбивка финансирования по мероприятиям конкретизируется на три года реализации Программы. </w:t>
      </w:r>
    </w:p>
    <w:p w:rsidR="00430CD3" w:rsidRPr="00616E27" w:rsidRDefault="00430CD3" w:rsidP="00430CD3">
      <w:pPr>
        <w:ind w:firstLine="720"/>
        <w:rPr>
          <w:sz w:val="26"/>
          <w:szCs w:val="26"/>
        </w:rPr>
      </w:pPr>
      <w:r w:rsidRPr="00616E27">
        <w:rPr>
          <w:sz w:val="26"/>
          <w:szCs w:val="26"/>
        </w:rPr>
        <w:t xml:space="preserve">      </w:t>
      </w:r>
    </w:p>
    <w:p w:rsidR="00430CD3" w:rsidRPr="00616E27" w:rsidRDefault="00430CD3" w:rsidP="00430CD3">
      <w:pPr>
        <w:jc w:val="center"/>
        <w:rPr>
          <w:sz w:val="26"/>
          <w:szCs w:val="26"/>
        </w:rPr>
      </w:pPr>
      <w:r w:rsidRPr="00616E27">
        <w:rPr>
          <w:sz w:val="26"/>
          <w:szCs w:val="26"/>
        </w:rPr>
        <w:t>4. Механизм реализации Программы</w:t>
      </w:r>
    </w:p>
    <w:bookmarkEnd w:id="6"/>
    <w:p w:rsidR="00430CD3" w:rsidRPr="00616E27" w:rsidRDefault="00430CD3" w:rsidP="00430CD3">
      <w:pPr>
        <w:rPr>
          <w:sz w:val="26"/>
          <w:szCs w:val="26"/>
        </w:rPr>
      </w:pPr>
    </w:p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 xml:space="preserve">Заказчиком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16E27">
        <w:rPr>
          <w:rFonts w:ascii="Times New Roman" w:hAnsi="Times New Roman" w:cs="Times New Roman"/>
          <w:sz w:val="26"/>
          <w:szCs w:val="26"/>
        </w:rPr>
        <w:t>рограммы является администрация Урюпинского муниципального района.</w:t>
      </w:r>
    </w:p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Основной разработчик Программы - отдел</w:t>
      </w:r>
      <w:r w:rsidRPr="00D26EDE">
        <w:rPr>
          <w:sz w:val="25"/>
          <w:szCs w:val="25"/>
        </w:rPr>
        <w:t xml:space="preserve"> </w:t>
      </w:r>
      <w:r w:rsidRPr="00D26EDE">
        <w:rPr>
          <w:rFonts w:ascii="Times New Roman" w:hAnsi="Times New Roman" w:cs="Times New Roman"/>
          <w:sz w:val="25"/>
          <w:szCs w:val="25"/>
        </w:rPr>
        <w:t>ГОЧС и МП</w:t>
      </w:r>
      <w:r w:rsidRPr="00616E27">
        <w:rPr>
          <w:rFonts w:ascii="Times New Roman" w:hAnsi="Times New Roman" w:cs="Times New Roman"/>
          <w:sz w:val="26"/>
          <w:szCs w:val="26"/>
        </w:rPr>
        <w:t xml:space="preserve"> администрации Урюпинского муниципального района, который:</w:t>
      </w:r>
    </w:p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- осуществляет функции заказчика товаров, услуг, приобретение, выполнение или оказание которых необходимо для реализации Программы;</w:t>
      </w:r>
    </w:p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-  управляет реализацией Программы;</w:t>
      </w:r>
    </w:p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- координирует деятельность исполнителей мероприятий Программы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- в установленном порядке вносит предложения по уточнению и корректировке программных мероприятий, по распределению и перераспределению финансовых средств;</w:t>
      </w:r>
    </w:p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- представляет ежеквартальную информацию о ходе финансирования и выполнения мероприятий Программы.</w:t>
      </w:r>
    </w:p>
    <w:p w:rsidR="00430CD3" w:rsidRPr="00616E27" w:rsidRDefault="00430CD3" w:rsidP="00430CD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bookmarkStart w:id="7" w:name="sub_500"/>
    </w:p>
    <w:p w:rsidR="00430CD3" w:rsidRPr="00616E27" w:rsidRDefault="00430CD3" w:rsidP="00430C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5. Перечень мероприятий Программы</w:t>
      </w:r>
    </w:p>
    <w:bookmarkEnd w:id="7"/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</w:p>
    <w:p w:rsidR="00430CD3" w:rsidRPr="00616E27" w:rsidRDefault="00430CD3" w:rsidP="00430CD3">
      <w:pPr>
        <w:ind w:firstLine="720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Для решения целей и задач Программы предусматривается осуществление мероприятий, изложенных в перечне мероприятий Программы с указанием сведений о распределении объемов и источников финансирования по годам</w:t>
      </w:r>
      <w:r w:rsidRPr="001C10BF">
        <w:rPr>
          <w:sz w:val="26"/>
          <w:szCs w:val="26"/>
        </w:rPr>
        <w:t xml:space="preserve"> (</w:t>
      </w:r>
      <w:hyperlink r:id="rId6" w:anchor="sub_1100#sub_1100" w:history="1">
        <w:r w:rsidRPr="001C10BF">
          <w:rPr>
            <w:rStyle w:val="a3"/>
            <w:bCs/>
            <w:sz w:val="26"/>
            <w:szCs w:val="26"/>
            <w:u w:val="none"/>
          </w:rPr>
          <w:t xml:space="preserve">приложение). </w:t>
        </w:r>
      </w:hyperlink>
    </w:p>
    <w:p w:rsidR="00430CD3" w:rsidRPr="00616E27" w:rsidRDefault="00430CD3" w:rsidP="00430CD3">
      <w:pPr>
        <w:ind w:firstLine="709"/>
        <w:jc w:val="both"/>
        <w:rPr>
          <w:sz w:val="26"/>
          <w:szCs w:val="26"/>
        </w:rPr>
      </w:pPr>
      <w:bookmarkStart w:id="8" w:name="sub_501"/>
      <w:r w:rsidRPr="00616E27">
        <w:rPr>
          <w:sz w:val="26"/>
          <w:szCs w:val="26"/>
        </w:rPr>
        <w:t>1. С целью повышения профессиональных знаний руководителей и специалистов гражданской обороны администрации Урюпинского муниципального района планируется осуществить их обучение на курсах повышения квалификации.</w:t>
      </w:r>
    </w:p>
    <w:p w:rsidR="00430CD3" w:rsidRPr="00616E27" w:rsidRDefault="00430CD3" w:rsidP="00430CD3">
      <w:pPr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2. Планируется поддержание в постоянной готовности к использованию противорадиационных укрытий.</w:t>
      </w:r>
    </w:p>
    <w:p w:rsidR="00366E9E" w:rsidRDefault="00430CD3" w:rsidP="00430C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lastRenderedPageBreak/>
        <w:t xml:space="preserve">3. С целью снижения угрозы распространения природных пожаров, снижения уровня материальных и людских потерь в учреждениях образования, культуры и спорта, на объектах экономики планируется обеспечить пожарную безопасность на социальных объектах и  объектах экономики, организовать проверки источников противопожарного водоснабжения,  выкоса сорной растительности и опахивания населенных пунктов. </w:t>
      </w:r>
    </w:p>
    <w:p w:rsidR="00430CD3" w:rsidRPr="00616E27" w:rsidRDefault="00430CD3" w:rsidP="00430C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4. Планируется организация информирования населения в случае угрозы или чрезвычайной ситуации на территории Урюпинского муниципального района, принимаемых мерах о чрезвычайных ситуациях, а также подготовка населения к действиям в условиях чрезвычайных ситуаций и возникновении военных конфликтов.</w:t>
      </w:r>
    </w:p>
    <w:bookmarkEnd w:id="8"/>
    <w:p w:rsidR="00430CD3" w:rsidRPr="00616E27" w:rsidRDefault="00430CD3" w:rsidP="00430CD3">
      <w:pPr>
        <w:rPr>
          <w:sz w:val="26"/>
          <w:szCs w:val="26"/>
        </w:rPr>
      </w:pPr>
    </w:p>
    <w:p w:rsidR="00430CD3" w:rsidRPr="00616E27" w:rsidRDefault="00430CD3" w:rsidP="00430CD3">
      <w:pPr>
        <w:pStyle w:val="a4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sub_900"/>
      <w:r w:rsidRPr="00616E27">
        <w:rPr>
          <w:rFonts w:ascii="Times New Roman" w:hAnsi="Times New Roman" w:cs="Times New Roman"/>
          <w:sz w:val="26"/>
          <w:szCs w:val="26"/>
        </w:rPr>
        <w:t>6. Технико-экономическое обоснование</w:t>
      </w:r>
    </w:p>
    <w:p w:rsidR="00430CD3" w:rsidRPr="00616E27" w:rsidRDefault="00430CD3" w:rsidP="00430CD3">
      <w:pPr>
        <w:ind w:firstLine="720"/>
        <w:rPr>
          <w:sz w:val="26"/>
          <w:szCs w:val="26"/>
        </w:rPr>
      </w:pPr>
    </w:p>
    <w:bookmarkEnd w:id="9"/>
    <w:p w:rsidR="00430CD3" w:rsidRPr="00616E27" w:rsidRDefault="00430CD3" w:rsidP="00430CD3">
      <w:pPr>
        <w:pStyle w:val="a4"/>
        <w:tabs>
          <w:tab w:val="left" w:pos="127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 xml:space="preserve">Технико-экономическое обоснование определяет целесообразность выделения средств бюджета Урюпинского муниципального района </w:t>
      </w:r>
      <w:r w:rsidR="00205575">
        <w:rPr>
          <w:rFonts w:ascii="Times New Roman" w:hAnsi="Times New Roman" w:cs="Times New Roman"/>
          <w:sz w:val="26"/>
          <w:szCs w:val="26"/>
        </w:rPr>
        <w:t>н</w:t>
      </w:r>
      <w:r w:rsidRPr="00616E27">
        <w:rPr>
          <w:rFonts w:ascii="Times New Roman" w:hAnsi="Times New Roman" w:cs="Times New Roman"/>
          <w:sz w:val="26"/>
          <w:szCs w:val="26"/>
        </w:rPr>
        <w:t>а реализацию мероприятий, направленных на безопасность жизнедеятельности населения Урюпинского муниципального района.</w:t>
      </w:r>
    </w:p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Общий объем финансирования на реализацию мероприятий Программы составляет</w:t>
      </w:r>
      <w:r w:rsidR="004D394B">
        <w:rPr>
          <w:rFonts w:ascii="Times New Roman" w:hAnsi="Times New Roman" w:cs="Times New Roman"/>
          <w:sz w:val="26"/>
          <w:szCs w:val="26"/>
        </w:rPr>
        <w:t xml:space="preserve"> </w:t>
      </w:r>
      <w:r w:rsidRPr="00B34E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34E8D" w:rsidRPr="00B34E8D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B34E8D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="004D3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16E27">
        <w:rPr>
          <w:rFonts w:ascii="Times New Roman" w:hAnsi="Times New Roman" w:cs="Times New Roman"/>
          <w:sz w:val="26"/>
          <w:szCs w:val="26"/>
        </w:rPr>
        <w:t>тыс. руб. Эффективность реализации Программы определяется степенью достижения показателей Программы, в качестве которых выбраны:</w:t>
      </w:r>
    </w:p>
    <w:p w:rsidR="00430CD3" w:rsidRPr="00616E27" w:rsidRDefault="00430CD3" w:rsidP="00430CD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- сокращение числа пожаров, в том числе снижение лиц, погибших в результате пожаров;     </w:t>
      </w:r>
    </w:p>
    <w:p w:rsidR="00430CD3" w:rsidRPr="00616E27" w:rsidRDefault="00430CD3" w:rsidP="00430CD3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- сокращение количества лиц, пострадавших </w:t>
      </w:r>
      <w:proofErr w:type="gramStart"/>
      <w:r w:rsidRPr="00616E27">
        <w:rPr>
          <w:sz w:val="26"/>
          <w:szCs w:val="26"/>
        </w:rPr>
        <w:t>при</w:t>
      </w:r>
      <w:proofErr w:type="gramEnd"/>
      <w:r w:rsidRPr="00616E27">
        <w:rPr>
          <w:sz w:val="26"/>
          <w:szCs w:val="26"/>
        </w:rPr>
        <w:t xml:space="preserve"> чрезвычайных ситуаций;</w:t>
      </w:r>
    </w:p>
    <w:p w:rsidR="00430CD3" w:rsidRPr="00616E27" w:rsidRDefault="00430CD3" w:rsidP="00430CD3">
      <w:pPr>
        <w:ind w:firstLine="720"/>
        <w:jc w:val="both"/>
        <w:rPr>
          <w:sz w:val="26"/>
          <w:szCs w:val="26"/>
        </w:rPr>
      </w:pPr>
      <w:r w:rsidRPr="00616E27">
        <w:rPr>
          <w:sz w:val="26"/>
          <w:szCs w:val="26"/>
        </w:rPr>
        <w:t>- повышение готовности органов управления, сил и сре</w:t>
      </w:r>
      <w:proofErr w:type="gramStart"/>
      <w:r w:rsidRPr="00616E27">
        <w:rPr>
          <w:sz w:val="26"/>
          <w:szCs w:val="26"/>
        </w:rPr>
        <w:t>дств к д</w:t>
      </w:r>
      <w:proofErr w:type="gramEnd"/>
      <w:r w:rsidRPr="00616E27">
        <w:rPr>
          <w:sz w:val="26"/>
          <w:szCs w:val="26"/>
        </w:rPr>
        <w:t>ействиям в случае чрезвычайных ситуаций и при военных конфликтах;</w:t>
      </w:r>
    </w:p>
    <w:p w:rsidR="00430CD3" w:rsidRPr="00616E27" w:rsidRDefault="00430CD3" w:rsidP="00430CD3">
      <w:pPr>
        <w:ind w:firstLine="720"/>
        <w:jc w:val="both"/>
        <w:rPr>
          <w:sz w:val="26"/>
          <w:szCs w:val="26"/>
        </w:rPr>
      </w:pPr>
      <w:r w:rsidRPr="00616E27">
        <w:rPr>
          <w:sz w:val="26"/>
          <w:szCs w:val="26"/>
        </w:rPr>
        <w:t xml:space="preserve">Программа послужит уменьшению недостатков, отрицательно влияющих на безопасность населения Урюпинского муниципального района. </w:t>
      </w:r>
    </w:p>
    <w:p w:rsidR="00430CD3" w:rsidRPr="00616E27" w:rsidRDefault="00430CD3" w:rsidP="00430CD3">
      <w:pPr>
        <w:ind w:firstLine="720"/>
        <w:rPr>
          <w:sz w:val="26"/>
          <w:szCs w:val="26"/>
        </w:rPr>
      </w:pPr>
    </w:p>
    <w:p w:rsidR="00430CD3" w:rsidRPr="00616E27" w:rsidRDefault="00430CD3" w:rsidP="00430CD3">
      <w:pPr>
        <w:pStyle w:val="a4"/>
        <w:ind w:firstLine="720"/>
        <w:rPr>
          <w:rFonts w:ascii="Times New Roman" w:hAnsi="Times New Roman" w:cs="Times New Roman"/>
          <w:sz w:val="26"/>
          <w:szCs w:val="26"/>
        </w:rPr>
      </w:pPr>
    </w:p>
    <w:p w:rsidR="00430CD3" w:rsidRPr="00616E27" w:rsidRDefault="00430CD3" w:rsidP="00430CD3">
      <w:pPr>
        <w:rPr>
          <w:sz w:val="26"/>
          <w:szCs w:val="26"/>
        </w:rPr>
      </w:pPr>
    </w:p>
    <w:p w:rsidR="00430CD3" w:rsidRPr="00616E27" w:rsidRDefault="00430CD3" w:rsidP="00430CD3">
      <w:pPr>
        <w:rPr>
          <w:sz w:val="26"/>
          <w:szCs w:val="26"/>
        </w:rPr>
      </w:pPr>
    </w:p>
    <w:p w:rsidR="00430CD3" w:rsidRPr="00616E27" w:rsidRDefault="00430CD3" w:rsidP="00430CD3">
      <w:pPr>
        <w:autoSpaceDE w:val="0"/>
        <w:autoSpaceDN w:val="0"/>
        <w:adjustRightInd w:val="0"/>
        <w:rPr>
          <w:sz w:val="26"/>
          <w:szCs w:val="26"/>
        </w:rPr>
      </w:pPr>
      <w:r w:rsidRPr="00616E27">
        <w:rPr>
          <w:sz w:val="26"/>
          <w:szCs w:val="26"/>
        </w:rPr>
        <w:t xml:space="preserve">Управляющий делами администрации </w:t>
      </w:r>
    </w:p>
    <w:p w:rsidR="00430CD3" w:rsidRPr="00616E27" w:rsidRDefault="00430CD3" w:rsidP="00430CD3">
      <w:pPr>
        <w:autoSpaceDE w:val="0"/>
        <w:autoSpaceDN w:val="0"/>
        <w:adjustRightInd w:val="0"/>
        <w:rPr>
          <w:sz w:val="26"/>
          <w:szCs w:val="26"/>
        </w:rPr>
      </w:pPr>
      <w:r w:rsidRPr="00616E27">
        <w:rPr>
          <w:sz w:val="26"/>
          <w:szCs w:val="26"/>
        </w:rPr>
        <w:t xml:space="preserve">Урюпинского муниципального района               </w:t>
      </w:r>
      <w:r w:rsidRPr="00616E27">
        <w:rPr>
          <w:sz w:val="26"/>
          <w:szCs w:val="26"/>
        </w:rPr>
        <w:tab/>
        <w:t xml:space="preserve">                                      Л.А. Рябова</w:t>
      </w:r>
    </w:p>
    <w:p w:rsidR="00430CD3" w:rsidRPr="00A05686" w:rsidRDefault="00430CD3" w:rsidP="00430CD3">
      <w:pPr>
        <w:ind w:firstLine="720"/>
        <w:rPr>
          <w:bCs/>
          <w:sz w:val="24"/>
          <w:szCs w:val="24"/>
        </w:rPr>
      </w:pPr>
    </w:p>
    <w:p w:rsidR="00430CD3" w:rsidRPr="00A05686" w:rsidRDefault="00430CD3" w:rsidP="00430CD3">
      <w:pPr>
        <w:rPr>
          <w:bCs/>
          <w:sz w:val="24"/>
          <w:szCs w:val="24"/>
        </w:rPr>
      </w:pPr>
    </w:p>
    <w:p w:rsidR="00430CD3" w:rsidRPr="00A05686" w:rsidRDefault="00430CD3" w:rsidP="00430CD3">
      <w:pPr>
        <w:rPr>
          <w:bCs/>
          <w:sz w:val="24"/>
          <w:szCs w:val="24"/>
        </w:rPr>
      </w:pPr>
    </w:p>
    <w:p w:rsidR="00430CD3" w:rsidRPr="00A05686" w:rsidRDefault="00430CD3" w:rsidP="00430CD3">
      <w:pPr>
        <w:rPr>
          <w:bCs/>
          <w:sz w:val="24"/>
          <w:szCs w:val="24"/>
        </w:rPr>
      </w:pPr>
    </w:p>
    <w:p w:rsidR="00430CD3" w:rsidRPr="00A05686" w:rsidRDefault="00430CD3" w:rsidP="00430CD3">
      <w:pPr>
        <w:rPr>
          <w:bCs/>
          <w:sz w:val="24"/>
          <w:szCs w:val="24"/>
        </w:rPr>
      </w:pPr>
    </w:p>
    <w:p w:rsidR="00430CD3" w:rsidRPr="00A05686" w:rsidRDefault="00430CD3" w:rsidP="00430CD3">
      <w:pPr>
        <w:rPr>
          <w:bCs/>
          <w:sz w:val="24"/>
          <w:szCs w:val="24"/>
        </w:rPr>
      </w:pPr>
    </w:p>
    <w:p w:rsidR="00430CD3" w:rsidRPr="00A05686" w:rsidRDefault="00430CD3" w:rsidP="00430CD3">
      <w:pPr>
        <w:rPr>
          <w:bCs/>
          <w:sz w:val="24"/>
          <w:szCs w:val="24"/>
        </w:rPr>
      </w:pPr>
    </w:p>
    <w:p w:rsidR="00430CD3" w:rsidRPr="00A05686" w:rsidRDefault="00430CD3" w:rsidP="00430CD3">
      <w:pPr>
        <w:rPr>
          <w:bCs/>
          <w:sz w:val="24"/>
          <w:szCs w:val="24"/>
        </w:rPr>
      </w:pPr>
    </w:p>
    <w:p w:rsidR="00430CD3" w:rsidRDefault="00430CD3" w:rsidP="00430CD3">
      <w:pPr>
        <w:rPr>
          <w:bCs/>
          <w:sz w:val="24"/>
          <w:szCs w:val="24"/>
        </w:rPr>
      </w:pPr>
    </w:p>
    <w:p w:rsidR="00430CD3" w:rsidRDefault="00430CD3" w:rsidP="00430CD3">
      <w:pPr>
        <w:rPr>
          <w:bCs/>
          <w:sz w:val="24"/>
          <w:szCs w:val="24"/>
        </w:rPr>
        <w:sectPr w:rsidR="00430CD3" w:rsidSect="00FD0755">
          <w:pgSz w:w="11906" w:h="16838"/>
          <w:pgMar w:top="851" w:right="851" w:bottom="1134" w:left="1418" w:header="709" w:footer="709" w:gutter="0"/>
          <w:cols w:space="720"/>
        </w:sectPr>
      </w:pPr>
    </w:p>
    <w:p w:rsidR="00430CD3" w:rsidRPr="00616E27" w:rsidRDefault="00430CD3" w:rsidP="00430CD3">
      <w:pPr>
        <w:ind w:left="8508"/>
        <w:jc w:val="both"/>
        <w:rPr>
          <w:bCs/>
          <w:sz w:val="24"/>
          <w:szCs w:val="24"/>
        </w:rPr>
      </w:pPr>
      <w:r w:rsidRPr="00616E27">
        <w:rPr>
          <w:bCs/>
          <w:sz w:val="24"/>
          <w:szCs w:val="24"/>
        </w:rPr>
        <w:lastRenderedPageBreak/>
        <w:t>ПРИЛОЖЕНИЕ</w:t>
      </w:r>
    </w:p>
    <w:p w:rsidR="00430CD3" w:rsidRPr="00616E27" w:rsidRDefault="00430CD3" w:rsidP="00430CD3">
      <w:pPr>
        <w:ind w:left="8508"/>
        <w:jc w:val="both"/>
        <w:rPr>
          <w:bCs/>
          <w:sz w:val="24"/>
          <w:szCs w:val="24"/>
        </w:rPr>
      </w:pPr>
    </w:p>
    <w:p w:rsidR="00430CD3" w:rsidRPr="00616E27" w:rsidRDefault="00430CD3" w:rsidP="00430CD3">
      <w:pPr>
        <w:ind w:left="8508"/>
        <w:jc w:val="both"/>
        <w:rPr>
          <w:sz w:val="24"/>
          <w:szCs w:val="24"/>
        </w:rPr>
      </w:pPr>
      <w:r w:rsidRPr="00616E27">
        <w:rPr>
          <w:sz w:val="24"/>
          <w:szCs w:val="24"/>
        </w:rPr>
        <w:t>к муниципальной программе «Обеспечение безопасности жизнедеятельности населения Урюпинского муниципального района Волгоградской области» на 202</w:t>
      </w:r>
      <w:r w:rsidR="00D93F4D">
        <w:rPr>
          <w:sz w:val="24"/>
          <w:szCs w:val="24"/>
        </w:rPr>
        <w:t>3</w:t>
      </w:r>
      <w:r w:rsidRPr="00616E27">
        <w:rPr>
          <w:sz w:val="24"/>
          <w:szCs w:val="24"/>
        </w:rPr>
        <w:t>-202</w:t>
      </w:r>
      <w:r w:rsidR="00D93F4D">
        <w:rPr>
          <w:sz w:val="24"/>
          <w:szCs w:val="24"/>
        </w:rPr>
        <w:t>5</w:t>
      </w:r>
      <w:r w:rsidRPr="00616E27">
        <w:rPr>
          <w:sz w:val="24"/>
          <w:szCs w:val="24"/>
        </w:rPr>
        <w:t xml:space="preserve"> годы</w:t>
      </w:r>
    </w:p>
    <w:p w:rsidR="00430CD3" w:rsidRPr="00616E27" w:rsidRDefault="00430CD3" w:rsidP="00430CD3">
      <w:pPr>
        <w:pStyle w:val="ConsPlusNonformat"/>
        <w:widowControl/>
        <w:ind w:left="9781"/>
        <w:rPr>
          <w:rFonts w:ascii="Times New Roman" w:hAnsi="Times New Roman" w:cs="Times New Roman"/>
          <w:sz w:val="26"/>
          <w:szCs w:val="26"/>
        </w:rPr>
      </w:pPr>
    </w:p>
    <w:p w:rsidR="00430CD3" w:rsidRPr="00616E27" w:rsidRDefault="00430CD3" w:rsidP="00430CD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ПЕРЕЧЕНЬ</w:t>
      </w:r>
    </w:p>
    <w:p w:rsidR="00430CD3" w:rsidRDefault="00430CD3" w:rsidP="00430CD3">
      <w:pPr>
        <w:jc w:val="center"/>
        <w:rPr>
          <w:sz w:val="26"/>
          <w:szCs w:val="26"/>
        </w:rPr>
      </w:pPr>
      <w:r w:rsidRPr="00616E27">
        <w:rPr>
          <w:sz w:val="26"/>
          <w:szCs w:val="26"/>
        </w:rPr>
        <w:t xml:space="preserve">мероприятий муниципальной программы «Обеспечение безопасности жизнедеятельности населения Урюпинского </w:t>
      </w:r>
    </w:p>
    <w:p w:rsidR="00430CD3" w:rsidRPr="00616E27" w:rsidRDefault="00430CD3" w:rsidP="00430CD3">
      <w:pPr>
        <w:jc w:val="center"/>
        <w:rPr>
          <w:sz w:val="26"/>
          <w:szCs w:val="26"/>
        </w:rPr>
      </w:pPr>
      <w:r w:rsidRPr="00616E27">
        <w:rPr>
          <w:sz w:val="26"/>
          <w:szCs w:val="26"/>
        </w:rPr>
        <w:t>муниципального района Волгоградской области»  на 202</w:t>
      </w:r>
      <w:r w:rsidR="00D93F4D">
        <w:rPr>
          <w:sz w:val="26"/>
          <w:szCs w:val="26"/>
        </w:rPr>
        <w:t>3</w:t>
      </w:r>
      <w:r w:rsidRPr="00616E27">
        <w:rPr>
          <w:sz w:val="26"/>
          <w:szCs w:val="26"/>
        </w:rPr>
        <w:t>-202</w:t>
      </w:r>
      <w:r w:rsidR="00D93F4D">
        <w:rPr>
          <w:sz w:val="26"/>
          <w:szCs w:val="26"/>
        </w:rPr>
        <w:t>5</w:t>
      </w:r>
      <w:r w:rsidRPr="00616E27">
        <w:rPr>
          <w:sz w:val="26"/>
          <w:szCs w:val="26"/>
        </w:rPr>
        <w:t xml:space="preserve"> годы с указанием сведений о распределении объемов и источников финансирования по годам</w:t>
      </w:r>
    </w:p>
    <w:p w:rsidR="00430CD3" w:rsidRPr="00A05686" w:rsidRDefault="00430CD3" w:rsidP="00430CD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5681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"/>
        <w:gridCol w:w="3081"/>
        <w:gridCol w:w="1284"/>
        <w:gridCol w:w="1267"/>
        <w:gridCol w:w="1208"/>
        <w:gridCol w:w="1125"/>
        <w:gridCol w:w="1512"/>
        <w:gridCol w:w="1170"/>
        <w:gridCol w:w="1620"/>
        <w:gridCol w:w="2628"/>
      </w:tblGrid>
      <w:tr w:rsidR="00430CD3" w:rsidRPr="00A05686" w:rsidTr="00FD0755">
        <w:trPr>
          <w:cantSplit/>
          <w:trHeight w:val="360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№  </w:t>
            </w:r>
            <w:r w:rsidRPr="00A0568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56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5686">
              <w:rPr>
                <w:rFonts w:ascii="Times New Roman" w:hAnsi="Times New Roman" w:cs="Times New Roman"/>
              </w:rPr>
              <w:t>/</w:t>
            </w:r>
            <w:proofErr w:type="spellStart"/>
            <w:r w:rsidRPr="00A056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br/>
              <w:t>Мероприятие</w:t>
            </w:r>
            <w:proofErr w:type="gramStart"/>
            <w:r w:rsidRPr="00A05686">
              <w:rPr>
                <w:rFonts w:ascii="Times New Roman" w:hAnsi="Times New Roman" w:cs="Times New Roman"/>
              </w:rPr>
              <w:t xml:space="preserve">  (*)</w:t>
            </w:r>
            <w:proofErr w:type="gramEnd"/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Срок   </w:t>
            </w:r>
            <w:r w:rsidRPr="00A05686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7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Объем финансирования     (тыс. руб.)</w:t>
            </w:r>
          </w:p>
        </w:tc>
        <w:tc>
          <w:tcPr>
            <w:tcW w:w="2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Исполнитель</w:t>
            </w:r>
          </w:p>
          <w:p w:rsidR="00430CD3" w:rsidRPr="00A05686" w:rsidRDefault="00430CD3" w:rsidP="00FD0755">
            <w:pPr>
              <w:pStyle w:val="ConsPlusNormal"/>
              <w:widowControl/>
              <w:ind w:firstLine="10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240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/>
        </w:tc>
        <w:tc>
          <w:tcPr>
            <w:tcW w:w="3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/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/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CD3" w:rsidRPr="00A05686" w:rsidRDefault="00430CD3" w:rsidP="00FD0755"/>
        </w:tc>
      </w:tr>
      <w:tr w:rsidR="00430CD3" w:rsidRPr="00A05686" w:rsidTr="00FD0755">
        <w:trPr>
          <w:cantSplit/>
          <w:trHeight w:val="480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/>
        </w:tc>
        <w:tc>
          <w:tcPr>
            <w:tcW w:w="3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/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/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jc w:val="center"/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jc w:val="center"/>
            </w:pPr>
            <w:proofErr w:type="spellStart"/>
            <w:r w:rsidRPr="00A05686">
              <w:t>федераль</w:t>
            </w:r>
            <w:proofErr w:type="spellEnd"/>
            <w:r>
              <w:t>-</w:t>
            </w:r>
          </w:p>
          <w:p w:rsidR="00430CD3" w:rsidRPr="00A05686" w:rsidRDefault="00430CD3" w:rsidP="00FD0755">
            <w:pPr>
              <w:jc w:val="center"/>
            </w:pPr>
            <w:proofErr w:type="spellStart"/>
            <w:r w:rsidRPr="00A05686">
              <w:t>ный</w:t>
            </w:r>
            <w:proofErr w:type="spellEnd"/>
            <w:r w:rsidRPr="00A05686">
              <w:t xml:space="preserve"> бюджет</w:t>
            </w:r>
          </w:p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областной</w:t>
            </w:r>
          </w:p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бюджет</w:t>
            </w:r>
          </w:p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бюджет  </w:t>
            </w:r>
            <w:r w:rsidRPr="00A05686">
              <w:rPr>
                <w:rFonts w:ascii="Times New Roman" w:hAnsi="Times New Roman" w:cs="Times New Roman"/>
              </w:rPr>
              <w:br/>
              <w:t xml:space="preserve">Урюпинского муниципального района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CD3" w:rsidRPr="00A05686" w:rsidRDefault="00430CD3" w:rsidP="00FD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бюджет сельского поселения</w:t>
            </w:r>
          </w:p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внебюджетные</w:t>
            </w:r>
            <w:r w:rsidRPr="00A0568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CD3" w:rsidRPr="00A05686" w:rsidRDefault="00430CD3" w:rsidP="00FD0755"/>
        </w:tc>
      </w:tr>
      <w:tr w:rsidR="00430CD3" w:rsidRPr="00A05686" w:rsidTr="00FD0755">
        <w:trPr>
          <w:cantSplit/>
          <w:trHeight w:val="24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10</w:t>
            </w:r>
          </w:p>
        </w:tc>
      </w:tr>
      <w:tr w:rsidR="00430CD3" w:rsidRPr="00A05686" w:rsidTr="00FD0755">
        <w:trPr>
          <w:cantSplit/>
          <w:trHeight w:val="240"/>
        </w:trPr>
        <w:tc>
          <w:tcPr>
            <w:tcW w:w="156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247"/>
        </w:trPr>
        <w:tc>
          <w:tcPr>
            <w:tcW w:w="15681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 Мероприятия по ведению гражданской обороны</w:t>
            </w: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Ремонт противорадиационных укрытий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5686">
              <w:rPr>
                <w:rFonts w:ascii="Times New Roman" w:hAnsi="Times New Roman" w:cs="Times New Roman"/>
              </w:rPr>
              <w:t>уководители образовательных учреждений Урюпинского муниципального района</w:t>
            </w: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противорадиационного укрытия, расположенного в Петровской школе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D3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</w:p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СШ</w:t>
            </w: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противорадиационного укрытия, расположенного в </w:t>
            </w:r>
            <w:proofErr w:type="spellStart"/>
            <w:r>
              <w:rPr>
                <w:rFonts w:ascii="Times New Roman" w:hAnsi="Times New Roman" w:cs="Times New Roman"/>
              </w:rPr>
              <w:t>Дьяконовской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</w:rPr>
              <w:t>Дьяконовская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D93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D93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  <w:bCs/>
                <w:color w:val="000000"/>
              </w:rPr>
              <w:t>Обучение на курсах повышения квалификации руководителей и специалистов администрации Урюпинского муниципального района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366E9E" w:rsidP="00366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30CD3"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366E9E" w:rsidP="00366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30CD3"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5686">
              <w:rPr>
                <w:rFonts w:ascii="Times New Roman" w:hAnsi="Times New Roman" w:cs="Times New Roman"/>
              </w:rPr>
              <w:t>тдел ГОЧС и МП администрации Урюпинского муниципального района</w:t>
            </w: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366E9E" w:rsidP="00366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0CD3"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366E9E" w:rsidP="00366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0CD3"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366E9E" w:rsidP="00366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30CD3"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366E9E" w:rsidP="00366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0CD3"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366E9E" w:rsidP="00366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30CD3"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366E9E" w:rsidP="00366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0CD3"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Проведение смотров-конкурсов готовности защитных сооружений гражданской обороны к приему укрываемых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5686">
              <w:rPr>
                <w:rFonts w:ascii="Times New Roman" w:hAnsi="Times New Roman" w:cs="Times New Roman"/>
              </w:rPr>
              <w:t>тдел ГОЧС и МП администрации Урюпинского муниципального района</w:t>
            </w: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Проведение смотров-конкурсов на лучшую учебно-материальную базу по ГОЧС среди </w:t>
            </w:r>
            <w:proofErr w:type="gramStart"/>
            <w:r w:rsidRPr="00A05686"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 w:rsidRPr="00A05686">
              <w:rPr>
                <w:rFonts w:ascii="Times New Roman" w:hAnsi="Times New Roman" w:cs="Times New Roman"/>
              </w:rPr>
              <w:t xml:space="preserve"> учреждений, сельских поселений и объектов экономики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5686">
              <w:rPr>
                <w:rFonts w:ascii="Times New Roman" w:hAnsi="Times New Roman" w:cs="Times New Roman"/>
              </w:rPr>
              <w:t>тдел ГОЧС и МП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5686">
              <w:rPr>
                <w:rFonts w:ascii="Times New Roman" w:hAnsi="Times New Roman" w:cs="Times New Roman"/>
              </w:rPr>
              <w:t>тдел образования, опеки и попечительства администрации Урюпинского муниципального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05686">
              <w:rPr>
                <w:rFonts w:ascii="Times New Roman" w:hAnsi="Times New Roman" w:cs="Times New Roman"/>
              </w:rPr>
              <w:t>лавы сельских поселений Урюпинского муниципального района</w:t>
            </w: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Подготовка населения по ГОЧС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05686">
              <w:rPr>
                <w:rFonts w:ascii="Times New Roman" w:hAnsi="Times New Roman" w:cs="Times New Roman"/>
              </w:rPr>
              <w:t>лавы сельских поселений Урюпинского муниципального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A05686">
              <w:rPr>
                <w:rFonts w:ascii="Times New Roman" w:hAnsi="Times New Roman" w:cs="Times New Roman"/>
              </w:rPr>
              <w:t>тдел образования, опеки и попечительства администрации Урюпинского муниципального района</w:t>
            </w:r>
          </w:p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lastRenderedPageBreak/>
              <w:t>Итого по мероприятию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366E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366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CE4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CE4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разделу 1.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CE4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CE4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C058B9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0CD3"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C058B9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0CD3"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CE4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CE4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C058B9" w:rsidP="00C0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0CD3"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C058B9" w:rsidP="00C0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0CD3"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CE4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CE4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15681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2. Мероприятия по предупреждению и ликвидации чрезвычайных ситуаций</w:t>
            </w: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Изготовление наглядной агитации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CE4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CE4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5686">
              <w:rPr>
                <w:rFonts w:ascii="Times New Roman" w:hAnsi="Times New Roman" w:cs="Times New Roman"/>
              </w:rPr>
              <w:t>тдел ГОЧС и МП администрации Урюпинского муниципального района</w:t>
            </w: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CE4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CE4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CE4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CE4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5D5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5D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5D5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5D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5D5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5D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разделу 2.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B34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B34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B34E8D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B34E8D" w:rsidP="00B34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0CD3"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B34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B34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B34E8D" w:rsidP="00B34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0CD3"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rPr>
          <w:cantSplit/>
          <w:trHeight w:val="347"/>
        </w:trPr>
        <w:tc>
          <w:tcPr>
            <w:tcW w:w="3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B34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B34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B34E8D" w:rsidP="00B34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0CD3"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0CD3" w:rsidRPr="00A05686" w:rsidTr="00FD0755">
        <w:tblPrEx>
          <w:tblLook w:val="04A0"/>
        </w:tblPrEx>
        <w:trPr>
          <w:cantSplit/>
          <w:trHeight w:val="65"/>
        </w:trPr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30CD3" w:rsidRPr="00A05686" w:rsidRDefault="00430CD3" w:rsidP="00FD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                   Итого по Программе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C0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C058B9">
              <w:rPr>
                <w:rFonts w:ascii="Times New Roman" w:hAnsi="Times New Roman" w:cs="Times New Roman"/>
              </w:rPr>
              <w:t>3</w:t>
            </w:r>
            <w:r w:rsidRPr="00A05686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B34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B34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CD3" w:rsidRPr="00A05686" w:rsidRDefault="00430CD3" w:rsidP="00FD0755"/>
        </w:tc>
      </w:tr>
      <w:tr w:rsidR="00430CD3" w:rsidRPr="00A05686" w:rsidTr="00FD0755">
        <w:tblPrEx>
          <w:tblLook w:val="04A0"/>
        </w:tblPrEx>
        <w:trPr>
          <w:cantSplit/>
          <w:trHeight w:val="240"/>
        </w:trPr>
        <w:tc>
          <w:tcPr>
            <w:tcW w:w="38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C0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C058B9">
              <w:rPr>
                <w:rFonts w:ascii="Times New Roman" w:hAnsi="Times New Roman" w:cs="Times New Roman"/>
              </w:rPr>
              <w:t>4</w:t>
            </w:r>
            <w:r w:rsidRPr="00A05686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B34E8D" w:rsidP="00B34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0CD3"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B34E8D" w:rsidP="00B34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30CD3"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0CD3" w:rsidRPr="00A05686" w:rsidRDefault="00430CD3" w:rsidP="00FD0755"/>
        </w:tc>
      </w:tr>
      <w:tr w:rsidR="00430CD3" w:rsidRPr="00A05686" w:rsidTr="00FD0755">
        <w:tblPrEx>
          <w:tblLook w:val="04A0"/>
        </w:tblPrEx>
        <w:trPr>
          <w:cantSplit/>
          <w:trHeight w:val="240"/>
        </w:trPr>
        <w:tc>
          <w:tcPr>
            <w:tcW w:w="38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CD3" w:rsidRPr="00A05686" w:rsidRDefault="00430CD3" w:rsidP="00FD0755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CD3" w:rsidRPr="00A05686" w:rsidRDefault="00430CD3" w:rsidP="00C0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</w:t>
            </w:r>
            <w:r w:rsidR="00C058B9">
              <w:rPr>
                <w:rFonts w:ascii="Times New Roman" w:hAnsi="Times New Roman" w:cs="Times New Roman"/>
              </w:rPr>
              <w:t>5</w:t>
            </w:r>
            <w:r w:rsidRPr="00A05686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</w:t>
            </w:r>
            <w:r w:rsidR="00B34E8D"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B34E8D" w:rsidP="00B34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30CD3"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CD3" w:rsidRPr="00A05686" w:rsidRDefault="00430CD3" w:rsidP="00FD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D3" w:rsidRPr="00A05686" w:rsidRDefault="00430CD3" w:rsidP="00FD0755"/>
        </w:tc>
      </w:tr>
    </w:tbl>
    <w:p w:rsidR="00430CD3" w:rsidRPr="00A05686" w:rsidRDefault="00430CD3" w:rsidP="00430CD3">
      <w:pPr>
        <w:ind w:firstLine="698"/>
        <w:jc w:val="right"/>
        <w:rPr>
          <w:rStyle w:val="a7"/>
          <w:b w:val="0"/>
        </w:rPr>
      </w:pPr>
    </w:p>
    <w:p w:rsidR="00430CD3" w:rsidRPr="00A05686" w:rsidRDefault="00430CD3" w:rsidP="00430CD3">
      <w:pPr>
        <w:ind w:firstLine="698"/>
        <w:jc w:val="right"/>
        <w:rPr>
          <w:rStyle w:val="a7"/>
          <w:b w:val="0"/>
        </w:rPr>
      </w:pPr>
    </w:p>
    <w:p w:rsidR="00430CD3" w:rsidRPr="00A05686" w:rsidRDefault="00430CD3" w:rsidP="00430CD3">
      <w:pPr>
        <w:tabs>
          <w:tab w:val="left" w:pos="9765"/>
        </w:tabs>
        <w:ind w:left="9765"/>
      </w:pPr>
    </w:p>
    <w:p w:rsidR="008C57E7" w:rsidRDefault="008C57E7"/>
    <w:sectPr w:rsidR="008C57E7" w:rsidSect="00FD0755">
      <w:pgSz w:w="16838" w:h="11906" w:orient="landscape"/>
      <w:pgMar w:top="1418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  <w:szCs w:val="28"/>
      </w:rPr>
    </w:lvl>
  </w:abstractNum>
  <w:abstractNum w:abstractNumId="1">
    <w:nsid w:val="0BB01859"/>
    <w:multiLevelType w:val="hybridMultilevel"/>
    <w:tmpl w:val="69484588"/>
    <w:lvl w:ilvl="0" w:tplc="94FAE0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94587"/>
    <w:multiLevelType w:val="hybridMultilevel"/>
    <w:tmpl w:val="557029F8"/>
    <w:lvl w:ilvl="0" w:tplc="B166420C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3">
    <w:nsid w:val="3B277870"/>
    <w:multiLevelType w:val="hybridMultilevel"/>
    <w:tmpl w:val="F5AEB26E"/>
    <w:lvl w:ilvl="0" w:tplc="A25C51BA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4">
    <w:nsid w:val="675870EB"/>
    <w:multiLevelType w:val="hybridMultilevel"/>
    <w:tmpl w:val="EB64083C"/>
    <w:lvl w:ilvl="0" w:tplc="94FAE0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554E8"/>
    <w:multiLevelType w:val="hybridMultilevel"/>
    <w:tmpl w:val="15F4A216"/>
    <w:lvl w:ilvl="0" w:tplc="9ED00B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CD3"/>
    <w:rsid w:val="001549DB"/>
    <w:rsid w:val="001C10BF"/>
    <w:rsid w:val="00205575"/>
    <w:rsid w:val="00256746"/>
    <w:rsid w:val="00366E9E"/>
    <w:rsid w:val="00430CD3"/>
    <w:rsid w:val="004D394B"/>
    <w:rsid w:val="005D58EE"/>
    <w:rsid w:val="00604444"/>
    <w:rsid w:val="006209C2"/>
    <w:rsid w:val="006566FC"/>
    <w:rsid w:val="00666843"/>
    <w:rsid w:val="007A7C51"/>
    <w:rsid w:val="007B5856"/>
    <w:rsid w:val="008951AC"/>
    <w:rsid w:val="008C57E7"/>
    <w:rsid w:val="00967219"/>
    <w:rsid w:val="009D2755"/>
    <w:rsid w:val="00B24153"/>
    <w:rsid w:val="00B34E8D"/>
    <w:rsid w:val="00C058B9"/>
    <w:rsid w:val="00C3598A"/>
    <w:rsid w:val="00CE4657"/>
    <w:rsid w:val="00D93F4D"/>
    <w:rsid w:val="00E3528A"/>
    <w:rsid w:val="00E97E4C"/>
    <w:rsid w:val="00EB0A82"/>
    <w:rsid w:val="00F61032"/>
    <w:rsid w:val="00FD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CD3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430C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30C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C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0C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30CD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430CD3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430C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430C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30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0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"/>
    <w:basedOn w:val="a"/>
    <w:rsid w:val="00430C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Цветовое выделение"/>
    <w:rsid w:val="00430CD3"/>
    <w:rPr>
      <w:b/>
      <w:bCs/>
      <w:color w:val="26282F"/>
    </w:rPr>
  </w:style>
  <w:style w:type="character" w:customStyle="1" w:styleId="a8">
    <w:name w:val="Гипертекстовая ссылка"/>
    <w:basedOn w:val="a0"/>
    <w:rsid w:val="00430CD3"/>
    <w:rPr>
      <w:b/>
      <w:bCs/>
      <w:color w:val="106BBE"/>
    </w:rPr>
  </w:style>
  <w:style w:type="table" w:styleId="a9">
    <w:name w:val="Table Grid"/>
    <w:basedOn w:val="a1"/>
    <w:rsid w:val="0043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30C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Title"/>
    <w:basedOn w:val="a"/>
    <w:link w:val="ac"/>
    <w:qFormat/>
    <w:rsid w:val="00430CD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азвание Знак"/>
    <w:basedOn w:val="a0"/>
    <w:link w:val="ab"/>
    <w:rsid w:val="00430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0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430CD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4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rsid w:val="00430CD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rsid w:val="00430C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30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430C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0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2">
    <w:name w:val="WW8Num1z2"/>
    <w:rsid w:val="00430CD3"/>
  </w:style>
  <w:style w:type="paragraph" w:customStyle="1" w:styleId="ConsPlusCell">
    <w:name w:val="ConsPlusCell"/>
    <w:rsid w:val="00430C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 Знак1 Знак Знак"/>
    <w:basedOn w:val="a"/>
    <w:rsid w:val="00430CD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30C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0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\pochta\&#1063;&#1072;&#1087;&#1083;&#1099;&#1075;&#1080;&#1085;\&#1094;&#1077;&#1083;&#1077;&#1074;&#1072;&#1103;%20&#1087;&#1088;&#1086;&#1075;&#1088;&#1072;&#1084;&#1084;&#1072;%20&#1041;&#1044;&#1044;%202014-2014\&#1041;&#1083;&#1072;&#1085;&#1082;&#1055;&#1086;&#1089;&#1090;&#1072;&#1085;&#1086;&#1074;&#1083;&#1077;&#1085;&#1080;&#1103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Manannikova_SV</dc:creator>
  <cp:lastModifiedBy>Тимофеева Татьяна Викторовна</cp:lastModifiedBy>
  <cp:revision>13</cp:revision>
  <cp:lastPrinted>2023-01-26T12:14:00Z</cp:lastPrinted>
  <dcterms:created xsi:type="dcterms:W3CDTF">2022-09-12T08:34:00Z</dcterms:created>
  <dcterms:modified xsi:type="dcterms:W3CDTF">2023-01-26T12:24:00Z</dcterms:modified>
</cp:coreProperties>
</file>