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C6D" w:rsidRPr="00930E06" w:rsidRDefault="00604C6D" w:rsidP="00604C6D">
      <w:pPr>
        <w:pStyle w:val="4"/>
        <w:spacing w:before="0" w:after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25145" cy="805815"/>
            <wp:effectExtent l="0" t="0" r="8255" b="0"/>
            <wp:wrapSquare wrapText="right"/>
            <wp:docPr id="6076898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E80889">
        <w:t>П О С Т А Н О В Л Е Н И Е</w:t>
      </w:r>
    </w:p>
    <w:p w:rsidR="00604C6D" w:rsidRPr="00E80889" w:rsidRDefault="00604C6D" w:rsidP="00604C6D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80889">
        <w:rPr>
          <w:rFonts w:ascii="Times New Roman" w:hAnsi="Times New Roman" w:cs="Times New Roman"/>
          <w:sz w:val="26"/>
          <w:szCs w:val="26"/>
        </w:rPr>
        <w:t>АДМИНИСТРАЦИИ  УРЮПИНСКОГО</w:t>
      </w:r>
      <w:proofErr w:type="gramEnd"/>
      <w:r w:rsidRPr="00E80889">
        <w:rPr>
          <w:rFonts w:ascii="Times New Roman" w:hAnsi="Times New Roman" w:cs="Times New Roman"/>
          <w:sz w:val="26"/>
          <w:szCs w:val="26"/>
        </w:rPr>
        <w:t xml:space="preserve">  МУНИЦИПАЛЬНОГО  РАЙОНА</w:t>
      </w:r>
    </w:p>
    <w:p w:rsidR="00604C6D" w:rsidRPr="00E80889" w:rsidRDefault="00604C6D" w:rsidP="00604C6D">
      <w:pPr>
        <w:pStyle w:val="6"/>
        <w:spacing w:before="0" w:after="0"/>
        <w:jc w:val="center"/>
        <w:rPr>
          <w:sz w:val="28"/>
          <w:szCs w:val="28"/>
        </w:rPr>
      </w:pPr>
      <w:proofErr w:type="gramStart"/>
      <w:r w:rsidRPr="00E80889">
        <w:rPr>
          <w:sz w:val="28"/>
          <w:szCs w:val="28"/>
        </w:rPr>
        <w:t>ВОЛГОГРАДСКОЙ  ОБЛАСТИ</w:t>
      </w:r>
      <w:proofErr w:type="gramEnd"/>
    </w:p>
    <w:p w:rsidR="00604C6D" w:rsidRDefault="00604C6D" w:rsidP="00604C6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28575" t="34290" r="36195" b="32385"/>
                <wp:wrapNone/>
                <wp:docPr id="80366746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3D1F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" o:allowincell="f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-10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27"/>
        <w:gridCol w:w="611"/>
        <w:gridCol w:w="709"/>
      </w:tblGrid>
      <w:tr w:rsidR="00604C6D" w:rsidRPr="00A80968" w:rsidTr="00A02B2A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6D" w:rsidRPr="00A80968" w:rsidRDefault="00604C6D" w:rsidP="00A02B2A">
            <w:pPr>
              <w:rPr>
                <w:sz w:val="28"/>
                <w:szCs w:val="28"/>
              </w:rPr>
            </w:pPr>
            <w:r w:rsidRPr="00A80968">
              <w:rPr>
                <w:sz w:val="28"/>
                <w:szCs w:val="28"/>
              </w:rPr>
              <w:t>от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6D" w:rsidRPr="00A80968" w:rsidRDefault="00604C6D" w:rsidP="00A02B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24  мая</w:t>
            </w:r>
            <w:proofErr w:type="gramEnd"/>
            <w:r>
              <w:rPr>
                <w:sz w:val="28"/>
                <w:szCs w:val="28"/>
              </w:rPr>
              <w:t xml:space="preserve"> 2023г.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6D" w:rsidRPr="00A80968" w:rsidRDefault="00604C6D" w:rsidP="00A02B2A">
            <w:pPr>
              <w:rPr>
                <w:sz w:val="28"/>
                <w:szCs w:val="28"/>
              </w:rPr>
            </w:pPr>
            <w:r w:rsidRPr="00A80968">
              <w:rPr>
                <w:sz w:val="28"/>
                <w:szCs w:val="28"/>
              </w:rPr>
              <w:t>№</w:t>
            </w: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6D" w:rsidRPr="00A80968" w:rsidRDefault="00604C6D" w:rsidP="00A02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  <w:r w:rsidRPr="00A80968">
              <w:rPr>
                <w:sz w:val="28"/>
                <w:szCs w:val="28"/>
              </w:rPr>
              <w:t xml:space="preserve">     </w:t>
            </w: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  <w:r w:rsidRPr="00A80968">
              <w:rPr>
                <w:sz w:val="28"/>
                <w:szCs w:val="28"/>
              </w:rPr>
              <w:t xml:space="preserve"> </w:t>
            </w: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  <w:p w:rsidR="00604C6D" w:rsidRPr="00A80968" w:rsidRDefault="00604C6D" w:rsidP="00A02B2A">
            <w:pPr>
              <w:rPr>
                <w:sz w:val="28"/>
                <w:szCs w:val="28"/>
              </w:rPr>
            </w:pPr>
          </w:p>
        </w:tc>
      </w:tr>
    </w:tbl>
    <w:p w:rsidR="00604C6D" w:rsidRPr="00F01CA4" w:rsidRDefault="00604C6D" w:rsidP="00604C6D">
      <w:pPr>
        <w:rPr>
          <w:sz w:val="36"/>
          <w:szCs w:val="36"/>
        </w:rPr>
      </w:pPr>
    </w:p>
    <w:p w:rsidR="00604C6D" w:rsidRDefault="00604C6D" w:rsidP="00604C6D">
      <w:pPr>
        <w:jc w:val="center"/>
        <w:rPr>
          <w:sz w:val="26"/>
          <w:szCs w:val="26"/>
        </w:rPr>
      </w:pPr>
      <w:r w:rsidRPr="00294D06">
        <w:rPr>
          <w:sz w:val="26"/>
          <w:szCs w:val="26"/>
        </w:rPr>
        <w:t xml:space="preserve">О внесении изменений в постановление администрации Урюпинского муниципального района Волгоградской области </w:t>
      </w:r>
      <w:r>
        <w:rPr>
          <w:sz w:val="26"/>
          <w:szCs w:val="26"/>
        </w:rPr>
        <w:t>от 12 мая 2022</w:t>
      </w:r>
      <w:r w:rsidRPr="00294D06">
        <w:rPr>
          <w:sz w:val="26"/>
          <w:szCs w:val="26"/>
        </w:rPr>
        <w:t xml:space="preserve">г. № 265 </w:t>
      </w:r>
    </w:p>
    <w:p w:rsidR="00604C6D" w:rsidRDefault="00604C6D" w:rsidP="00604C6D">
      <w:pPr>
        <w:jc w:val="center"/>
        <w:rPr>
          <w:sz w:val="26"/>
          <w:szCs w:val="26"/>
        </w:rPr>
      </w:pPr>
      <w:r w:rsidRPr="00294D06">
        <w:rPr>
          <w:sz w:val="26"/>
          <w:szCs w:val="26"/>
        </w:rPr>
        <w:t>«Улучшение жилищных</w:t>
      </w:r>
      <w:r>
        <w:rPr>
          <w:sz w:val="26"/>
          <w:szCs w:val="26"/>
        </w:rPr>
        <w:t xml:space="preserve"> </w:t>
      </w:r>
      <w:r w:rsidRPr="00294D06">
        <w:rPr>
          <w:sz w:val="26"/>
          <w:szCs w:val="26"/>
        </w:rPr>
        <w:t xml:space="preserve">условий молодых семей Урюпинского </w:t>
      </w:r>
      <w:r>
        <w:rPr>
          <w:sz w:val="26"/>
          <w:szCs w:val="26"/>
        </w:rPr>
        <w:t xml:space="preserve">                      </w:t>
      </w:r>
      <w:r w:rsidRPr="00294D06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294D06">
        <w:rPr>
          <w:sz w:val="26"/>
          <w:szCs w:val="26"/>
        </w:rPr>
        <w:t xml:space="preserve">на 2023-2025 годы» </w:t>
      </w:r>
    </w:p>
    <w:p w:rsidR="00604C6D" w:rsidRDefault="00604C6D" w:rsidP="00604C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(в редакции постановления от 13 </w:t>
      </w:r>
      <w:proofErr w:type="gramStart"/>
      <w:r>
        <w:rPr>
          <w:sz w:val="26"/>
          <w:szCs w:val="26"/>
        </w:rPr>
        <w:t>февраля  2023</w:t>
      </w:r>
      <w:proofErr w:type="gramEnd"/>
      <w:r>
        <w:rPr>
          <w:sz w:val="26"/>
          <w:szCs w:val="26"/>
        </w:rPr>
        <w:t>г. № 55</w:t>
      </w:r>
      <w:r w:rsidRPr="003A74DA">
        <w:rPr>
          <w:sz w:val="26"/>
          <w:szCs w:val="26"/>
        </w:rPr>
        <w:t>)</w:t>
      </w:r>
    </w:p>
    <w:p w:rsidR="00604C6D" w:rsidRDefault="00604C6D" w:rsidP="00604C6D">
      <w:pPr>
        <w:jc w:val="center"/>
        <w:rPr>
          <w:sz w:val="28"/>
          <w:szCs w:val="28"/>
        </w:rPr>
      </w:pPr>
    </w:p>
    <w:p w:rsidR="00604C6D" w:rsidRPr="00A80968" w:rsidRDefault="00604C6D" w:rsidP="00604C6D">
      <w:pPr>
        <w:jc w:val="center"/>
        <w:rPr>
          <w:sz w:val="28"/>
          <w:szCs w:val="28"/>
        </w:rPr>
      </w:pPr>
    </w:p>
    <w:p w:rsidR="00604C6D" w:rsidRPr="00A80968" w:rsidRDefault="00604C6D" w:rsidP="00604C6D">
      <w:pPr>
        <w:jc w:val="both"/>
        <w:rPr>
          <w:sz w:val="28"/>
          <w:szCs w:val="28"/>
        </w:rPr>
      </w:pPr>
      <w:r w:rsidRPr="00A80968">
        <w:rPr>
          <w:sz w:val="28"/>
          <w:szCs w:val="28"/>
        </w:rPr>
        <w:tab/>
      </w:r>
      <w:r w:rsidRPr="007F2DEB">
        <w:rPr>
          <w:sz w:val="26"/>
          <w:szCs w:val="26"/>
        </w:rPr>
        <w:t xml:space="preserve">В соответствии с Положением о муниципальных программах Урюпинского муниципального района, утвержденным постановлением администрации Урюпинского муниципального района Волгоградской области от 18 августа 2011г. </w:t>
      </w:r>
      <w:r>
        <w:rPr>
          <w:sz w:val="26"/>
          <w:szCs w:val="26"/>
        </w:rPr>
        <w:t xml:space="preserve">              </w:t>
      </w:r>
      <w:r w:rsidRPr="007F2DEB">
        <w:rPr>
          <w:sz w:val="26"/>
          <w:szCs w:val="26"/>
        </w:rPr>
        <w:t xml:space="preserve">№ 563 (в редакции постановления от 4 июня 2013г. № 372) и в связи </w:t>
      </w:r>
      <w:r>
        <w:rPr>
          <w:sz w:val="26"/>
          <w:szCs w:val="26"/>
        </w:rPr>
        <w:t xml:space="preserve">                                           </w:t>
      </w:r>
      <w:r w:rsidRPr="007F2DEB">
        <w:rPr>
          <w:sz w:val="26"/>
          <w:szCs w:val="26"/>
        </w:rPr>
        <w:t xml:space="preserve">с корректировкой </w:t>
      </w:r>
      <w:r>
        <w:rPr>
          <w:sz w:val="26"/>
          <w:szCs w:val="26"/>
        </w:rPr>
        <w:t xml:space="preserve">системы целевых индикаторов на 2023 год и объемов </w:t>
      </w:r>
      <w:r w:rsidRPr="007F2DEB">
        <w:rPr>
          <w:sz w:val="26"/>
          <w:szCs w:val="26"/>
        </w:rPr>
        <w:t>финансирования муниципальной программы «Улучшение жилищных условий молодых семей Урюпинско</w:t>
      </w:r>
      <w:r>
        <w:rPr>
          <w:sz w:val="26"/>
          <w:szCs w:val="26"/>
        </w:rPr>
        <w:t>го муниципального района на 2023-2025</w:t>
      </w:r>
      <w:r w:rsidRPr="007F2DEB">
        <w:rPr>
          <w:sz w:val="26"/>
          <w:szCs w:val="26"/>
        </w:rPr>
        <w:t xml:space="preserve"> </w:t>
      </w:r>
      <w:proofErr w:type="gramStart"/>
      <w:r w:rsidRPr="007F2DEB">
        <w:rPr>
          <w:sz w:val="26"/>
          <w:szCs w:val="26"/>
        </w:rPr>
        <w:t>годы»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      (далее – Программа),</w:t>
      </w:r>
      <w:r w:rsidRPr="007F2D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Урюпинского муниципального района                  </w:t>
      </w:r>
      <w:r w:rsidRPr="007F2DEB">
        <w:rPr>
          <w:sz w:val="26"/>
          <w:szCs w:val="26"/>
        </w:rPr>
        <w:t xml:space="preserve">п о с т а н о в л я </w:t>
      </w:r>
      <w:r>
        <w:rPr>
          <w:sz w:val="26"/>
          <w:szCs w:val="26"/>
        </w:rPr>
        <w:t>е т:</w:t>
      </w:r>
    </w:p>
    <w:p w:rsidR="00604C6D" w:rsidRPr="00E96187" w:rsidRDefault="00604C6D" w:rsidP="00604C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80968">
        <w:rPr>
          <w:sz w:val="28"/>
          <w:szCs w:val="28"/>
        </w:rPr>
        <w:t xml:space="preserve">. </w:t>
      </w:r>
      <w:r w:rsidRPr="00156335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постановление администрации Урюпинского муниципального района Волгоградской области от 12 мая 2022г. № 265 </w:t>
      </w:r>
      <w:r w:rsidRPr="003A74DA">
        <w:rPr>
          <w:sz w:val="26"/>
          <w:szCs w:val="26"/>
        </w:rPr>
        <w:t>«Улучшение жилищных условий молодых семей Урюпинско</w:t>
      </w:r>
      <w:r>
        <w:rPr>
          <w:sz w:val="26"/>
          <w:szCs w:val="26"/>
        </w:rPr>
        <w:t>го муниципального района на 2023-2025</w:t>
      </w:r>
      <w:r w:rsidRPr="003A74DA">
        <w:rPr>
          <w:sz w:val="26"/>
          <w:szCs w:val="26"/>
        </w:rPr>
        <w:t xml:space="preserve"> </w:t>
      </w:r>
      <w:proofErr w:type="gramStart"/>
      <w:r w:rsidRPr="003A74DA">
        <w:rPr>
          <w:sz w:val="26"/>
          <w:szCs w:val="26"/>
        </w:rPr>
        <w:t>годы»</w:t>
      </w:r>
      <w:r w:rsidRPr="001637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(в редакции постановления от 13 февраля  2023г. № 55</w:t>
      </w:r>
      <w:r w:rsidRPr="003A74D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56335">
        <w:rPr>
          <w:sz w:val="26"/>
          <w:szCs w:val="26"/>
        </w:rPr>
        <w:t>следующие изменения:</w:t>
      </w:r>
    </w:p>
    <w:p w:rsidR="00604C6D" w:rsidRDefault="00604C6D" w:rsidP="00604C6D">
      <w:pPr>
        <w:suppressAutoHyphens/>
        <w:ind w:firstLine="720"/>
        <w:jc w:val="both"/>
        <w:rPr>
          <w:sz w:val="26"/>
          <w:szCs w:val="26"/>
        </w:rPr>
      </w:pPr>
      <w:r w:rsidRPr="00156335">
        <w:rPr>
          <w:sz w:val="26"/>
          <w:szCs w:val="26"/>
        </w:rPr>
        <w:t>1.1.</w:t>
      </w:r>
      <w:r>
        <w:rPr>
          <w:sz w:val="26"/>
          <w:szCs w:val="26"/>
        </w:rPr>
        <w:t xml:space="preserve"> В паспорте Программы позицию «</w:t>
      </w:r>
      <w:r w:rsidRPr="00010110">
        <w:rPr>
          <w:color w:val="000000"/>
          <w:spacing w:val="-1"/>
          <w:sz w:val="26"/>
          <w:szCs w:val="26"/>
        </w:rPr>
        <w:t xml:space="preserve">Объемы и источники финансирования Программы (в целом </w:t>
      </w:r>
      <w:proofErr w:type="gramStart"/>
      <w:r w:rsidRPr="00010110">
        <w:rPr>
          <w:color w:val="000000"/>
          <w:spacing w:val="-1"/>
          <w:sz w:val="26"/>
          <w:szCs w:val="26"/>
        </w:rPr>
        <w:t>по  Программе</w:t>
      </w:r>
      <w:proofErr w:type="gramEnd"/>
      <w:r w:rsidRPr="00010110">
        <w:rPr>
          <w:color w:val="000000"/>
          <w:spacing w:val="-1"/>
          <w:sz w:val="26"/>
          <w:szCs w:val="26"/>
        </w:rPr>
        <w:t xml:space="preserve"> и с разбивкой по годам и источникам финансирования)</w:t>
      </w:r>
      <w:r>
        <w:rPr>
          <w:sz w:val="26"/>
          <w:szCs w:val="26"/>
        </w:rPr>
        <w:t>» изложить в следующей редакции:</w:t>
      </w:r>
    </w:p>
    <w:p w:rsidR="00604C6D" w:rsidRPr="00056267" w:rsidRDefault="00604C6D" w:rsidP="00604C6D">
      <w:pPr>
        <w:suppressAutoHyphens/>
        <w:ind w:firstLine="720"/>
        <w:jc w:val="both"/>
        <w:rPr>
          <w:sz w:val="16"/>
          <w:szCs w:val="16"/>
        </w:rPr>
      </w:pPr>
    </w:p>
    <w:tbl>
      <w:tblPr>
        <w:tblW w:w="964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529"/>
      </w:tblGrid>
      <w:tr w:rsidR="00604C6D" w:rsidRPr="00010110" w:rsidTr="00A02B2A">
        <w:trPr>
          <w:trHeight w:val="11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C6D" w:rsidRPr="00010110" w:rsidRDefault="00604C6D" w:rsidP="00A02B2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«</w:t>
            </w:r>
            <w:r w:rsidRPr="00010110">
              <w:rPr>
                <w:color w:val="000000"/>
                <w:spacing w:val="-1"/>
                <w:sz w:val="26"/>
                <w:szCs w:val="26"/>
              </w:rPr>
              <w:t xml:space="preserve">Объемы и источники финансирования Программы (в целом </w:t>
            </w:r>
            <w:proofErr w:type="gramStart"/>
            <w:r w:rsidRPr="00010110">
              <w:rPr>
                <w:color w:val="000000"/>
                <w:spacing w:val="-1"/>
                <w:sz w:val="26"/>
                <w:szCs w:val="26"/>
              </w:rPr>
              <w:t>по  Программе</w:t>
            </w:r>
            <w:proofErr w:type="gramEnd"/>
            <w:r w:rsidRPr="00010110">
              <w:rPr>
                <w:color w:val="000000"/>
                <w:spacing w:val="-1"/>
                <w:sz w:val="26"/>
                <w:szCs w:val="26"/>
              </w:rPr>
              <w:t xml:space="preserve"> и с разбивкой по годам и источникам финансирования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C6D" w:rsidRPr="00010110" w:rsidRDefault="00604C6D" w:rsidP="00A02B2A">
            <w:pPr>
              <w:shd w:val="clear" w:color="auto" w:fill="FFFFFF"/>
              <w:ind w:firstLine="5"/>
              <w:jc w:val="both"/>
              <w:rPr>
                <w:color w:val="000000"/>
                <w:sz w:val="26"/>
                <w:szCs w:val="26"/>
              </w:rPr>
            </w:pPr>
            <w:r w:rsidRPr="00010110">
              <w:rPr>
                <w:color w:val="000000"/>
                <w:spacing w:val="-1"/>
                <w:sz w:val="26"/>
                <w:szCs w:val="26"/>
              </w:rPr>
              <w:t xml:space="preserve">    </w:t>
            </w:r>
            <w:proofErr w:type="gramStart"/>
            <w:r w:rsidRPr="00010110">
              <w:rPr>
                <w:color w:val="000000"/>
                <w:spacing w:val="-1"/>
                <w:sz w:val="26"/>
                <w:szCs w:val="26"/>
              </w:rPr>
              <w:t>Финансирование  Программы</w:t>
            </w:r>
            <w:proofErr w:type="gramEnd"/>
            <w:r w:rsidRPr="00010110">
              <w:rPr>
                <w:color w:val="000000"/>
                <w:spacing w:val="-1"/>
                <w:sz w:val="26"/>
                <w:szCs w:val="26"/>
              </w:rPr>
              <w:t xml:space="preserve"> осуществляется за счет средств бюджета Урюпинского муниципального района,</w:t>
            </w:r>
            <w:r w:rsidRPr="00087CEC">
              <w:rPr>
                <w:sz w:val="26"/>
                <w:szCs w:val="26"/>
              </w:rPr>
              <w:t xml:space="preserve"> а так же за счет средств других источников, сумма котор</w:t>
            </w:r>
            <w:r>
              <w:rPr>
                <w:sz w:val="26"/>
                <w:szCs w:val="26"/>
              </w:rPr>
              <w:t>ых будет уточнена в течении 2023</w:t>
            </w:r>
            <w:r w:rsidRPr="00087CEC">
              <w:rPr>
                <w:sz w:val="26"/>
                <w:szCs w:val="26"/>
              </w:rPr>
              <w:t xml:space="preserve"> года, в последствии чего будут внесены изменения в </w:t>
            </w:r>
            <w:r>
              <w:rPr>
                <w:sz w:val="26"/>
                <w:szCs w:val="26"/>
              </w:rPr>
              <w:t>П</w:t>
            </w:r>
            <w:r w:rsidRPr="00087CEC">
              <w:rPr>
                <w:sz w:val="26"/>
                <w:szCs w:val="26"/>
              </w:rPr>
              <w:t>рограмму.</w:t>
            </w:r>
          </w:p>
          <w:p w:rsidR="00604C6D" w:rsidRDefault="00604C6D" w:rsidP="00A02B2A">
            <w:pPr>
              <w:jc w:val="both"/>
              <w:rPr>
                <w:sz w:val="26"/>
                <w:szCs w:val="26"/>
              </w:rPr>
            </w:pPr>
            <w:r w:rsidRPr="00010110">
              <w:rPr>
                <w:sz w:val="26"/>
                <w:szCs w:val="26"/>
              </w:rPr>
              <w:t xml:space="preserve">    </w:t>
            </w:r>
            <w:r w:rsidRPr="00790F49">
              <w:rPr>
                <w:sz w:val="26"/>
                <w:szCs w:val="26"/>
              </w:rPr>
              <w:t>Объём</w:t>
            </w:r>
            <w:r>
              <w:rPr>
                <w:sz w:val="26"/>
                <w:szCs w:val="26"/>
              </w:rPr>
              <w:t xml:space="preserve"> затрат на реализацию Программы в 2023-2025</w:t>
            </w:r>
            <w:r w:rsidRPr="00790F49">
              <w:rPr>
                <w:sz w:val="26"/>
                <w:szCs w:val="26"/>
              </w:rPr>
              <w:t xml:space="preserve"> годах составляет– </w:t>
            </w:r>
            <w:r>
              <w:rPr>
                <w:sz w:val="26"/>
                <w:szCs w:val="26"/>
              </w:rPr>
              <w:t>558 000</w:t>
            </w:r>
            <w:r w:rsidRPr="00790F49">
              <w:rPr>
                <w:sz w:val="26"/>
                <w:szCs w:val="26"/>
              </w:rPr>
              <w:t xml:space="preserve"> руб.00 коп</w:t>
            </w:r>
            <w:r>
              <w:rPr>
                <w:sz w:val="26"/>
                <w:szCs w:val="26"/>
              </w:rPr>
              <w:t>еек</w:t>
            </w:r>
            <w:r w:rsidRPr="00790F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90F49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 xml:space="preserve"> из средств областного бюджета</w:t>
            </w:r>
            <w:r w:rsidRPr="00790F49">
              <w:rPr>
                <w:sz w:val="26"/>
                <w:szCs w:val="26"/>
              </w:rPr>
              <w:t xml:space="preserve"> по годам:</w:t>
            </w:r>
          </w:p>
          <w:p w:rsidR="00604C6D" w:rsidRPr="00790F49" w:rsidRDefault="00604C6D" w:rsidP="00A02B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2023 год – 278 000 руб.00 коп.</w:t>
            </w:r>
          </w:p>
          <w:p w:rsidR="00604C6D" w:rsidRPr="00790F49" w:rsidRDefault="00604C6D" w:rsidP="00A02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2024</w:t>
            </w:r>
            <w:r w:rsidRPr="00790F49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790F49">
              <w:rPr>
                <w:sz w:val="26"/>
                <w:szCs w:val="26"/>
              </w:rPr>
              <w:t xml:space="preserve"> руб.00 коп</w:t>
            </w:r>
            <w:r>
              <w:rPr>
                <w:sz w:val="26"/>
                <w:szCs w:val="26"/>
              </w:rPr>
              <w:t>.</w:t>
            </w:r>
          </w:p>
          <w:p w:rsidR="00604C6D" w:rsidRDefault="00604C6D" w:rsidP="00A02B2A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2025 год – 0</w:t>
            </w:r>
            <w:r w:rsidRPr="00790F49">
              <w:rPr>
                <w:sz w:val="26"/>
                <w:szCs w:val="26"/>
              </w:rPr>
              <w:t xml:space="preserve"> руб.00 коп.</w:t>
            </w:r>
            <w:r>
              <w:rPr>
                <w:sz w:val="26"/>
                <w:szCs w:val="26"/>
              </w:rPr>
              <w:t>,</w:t>
            </w:r>
          </w:p>
          <w:p w:rsidR="00604C6D" w:rsidRDefault="00604C6D" w:rsidP="00A02B2A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средств бюджета Урюпинского муниципального района:</w:t>
            </w:r>
          </w:p>
          <w:p w:rsidR="00604C6D" w:rsidRDefault="00604C6D" w:rsidP="00A02B2A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</w:p>
          <w:p w:rsidR="00604C6D" w:rsidRDefault="00604C6D" w:rsidP="00A02B2A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2023 год – 100 000 руб. 00 коп.</w:t>
            </w:r>
          </w:p>
          <w:p w:rsidR="00604C6D" w:rsidRDefault="00604C6D" w:rsidP="00A02B2A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2024 год – 90 000 руб. 00 коп.</w:t>
            </w:r>
          </w:p>
          <w:p w:rsidR="00604C6D" w:rsidRPr="00010110" w:rsidRDefault="00604C6D" w:rsidP="00A02B2A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2025 год – 90 000 руб. 00 коп.</w:t>
            </w:r>
          </w:p>
          <w:p w:rsidR="00604C6D" w:rsidRPr="00010110" w:rsidRDefault="00604C6D" w:rsidP="00A02B2A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  <w:r w:rsidRPr="00010110">
              <w:rPr>
                <w:color w:val="000000"/>
                <w:sz w:val="26"/>
                <w:szCs w:val="26"/>
              </w:rPr>
              <w:t>Объем финансирования Программы из средств бюджета Урюпинского муниципального района ежегодно уточняется, исходя из возможностей бюджета Урюпинского муниципального района.</w:t>
            </w:r>
            <w:r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604C6D" w:rsidRPr="00487F3C" w:rsidRDefault="00604C6D" w:rsidP="00604C6D">
      <w:pPr>
        <w:suppressAutoHyphens/>
        <w:ind w:firstLine="720"/>
        <w:jc w:val="both"/>
        <w:rPr>
          <w:sz w:val="16"/>
          <w:szCs w:val="16"/>
        </w:rPr>
      </w:pPr>
    </w:p>
    <w:p w:rsidR="00604C6D" w:rsidRPr="00120135" w:rsidRDefault="00604C6D" w:rsidP="00604C6D">
      <w:pPr>
        <w:suppressAutoHyphens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1.2. Абзац второй раздела 3</w:t>
      </w:r>
      <w:r w:rsidRPr="00D96593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 «</w:t>
      </w:r>
      <w:r w:rsidRPr="00010110">
        <w:rPr>
          <w:color w:val="000000"/>
          <w:sz w:val="26"/>
          <w:szCs w:val="26"/>
        </w:rPr>
        <w:t>Срок реализации Программы, ресурсное обеспечение</w:t>
      </w:r>
      <w:r>
        <w:rPr>
          <w:color w:val="000000"/>
          <w:sz w:val="26"/>
          <w:szCs w:val="26"/>
        </w:rPr>
        <w:t>» изложить в следующей редакции:</w:t>
      </w:r>
    </w:p>
    <w:p w:rsidR="00604C6D" w:rsidRPr="00973661" w:rsidRDefault="00604C6D" w:rsidP="00604C6D">
      <w:pPr>
        <w:ind w:firstLine="708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«</w:t>
      </w:r>
      <w:r w:rsidRPr="00010110">
        <w:rPr>
          <w:color w:val="000000"/>
          <w:spacing w:val="4"/>
          <w:sz w:val="26"/>
          <w:szCs w:val="26"/>
        </w:rPr>
        <w:t xml:space="preserve">На реализацию Программы </w:t>
      </w:r>
      <w:r>
        <w:rPr>
          <w:sz w:val="26"/>
          <w:szCs w:val="26"/>
        </w:rPr>
        <w:t>в 2023-2025</w:t>
      </w:r>
      <w:r w:rsidRPr="00790F49">
        <w:rPr>
          <w:sz w:val="26"/>
          <w:szCs w:val="26"/>
        </w:rPr>
        <w:t xml:space="preserve"> годах</w:t>
      </w:r>
      <w:r>
        <w:rPr>
          <w:sz w:val="26"/>
          <w:szCs w:val="26"/>
        </w:rPr>
        <w:t xml:space="preserve"> </w:t>
      </w:r>
      <w:proofErr w:type="gramStart"/>
      <w:r w:rsidRPr="00010110">
        <w:rPr>
          <w:color w:val="000000"/>
          <w:spacing w:val="4"/>
          <w:sz w:val="26"/>
          <w:szCs w:val="26"/>
        </w:rPr>
        <w:t xml:space="preserve">предусматриваются </w:t>
      </w:r>
      <w:r>
        <w:rPr>
          <w:color w:val="000000"/>
          <w:spacing w:val="4"/>
          <w:sz w:val="26"/>
          <w:szCs w:val="26"/>
        </w:rPr>
        <w:t xml:space="preserve"> </w:t>
      </w:r>
      <w:r w:rsidRPr="00010110">
        <w:rPr>
          <w:color w:val="000000"/>
          <w:spacing w:val="4"/>
          <w:sz w:val="26"/>
          <w:szCs w:val="26"/>
        </w:rPr>
        <w:t>средства</w:t>
      </w:r>
      <w:proofErr w:type="gramEnd"/>
      <w:r w:rsidRPr="001D3B5F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010110">
        <w:rPr>
          <w:color w:val="000000"/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558 000</w:t>
      </w:r>
      <w:r w:rsidRPr="00790F49">
        <w:rPr>
          <w:sz w:val="26"/>
          <w:szCs w:val="26"/>
        </w:rPr>
        <w:t xml:space="preserve"> руб.00 коп</w:t>
      </w:r>
      <w:r>
        <w:rPr>
          <w:sz w:val="26"/>
          <w:szCs w:val="26"/>
        </w:rPr>
        <w:t>еек</w:t>
      </w:r>
      <w:r w:rsidRPr="00790F4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0F49">
        <w:rPr>
          <w:sz w:val="26"/>
          <w:szCs w:val="26"/>
        </w:rPr>
        <w:t>в том числе</w:t>
      </w:r>
      <w:r>
        <w:rPr>
          <w:sz w:val="26"/>
          <w:szCs w:val="26"/>
        </w:rPr>
        <w:t xml:space="preserve"> из средств областного бюджета</w:t>
      </w:r>
      <w:r w:rsidRPr="00790F49">
        <w:rPr>
          <w:sz w:val="26"/>
          <w:szCs w:val="26"/>
        </w:rPr>
        <w:t xml:space="preserve"> по годам:</w:t>
      </w:r>
    </w:p>
    <w:p w:rsidR="00604C6D" w:rsidRPr="00790F49" w:rsidRDefault="00604C6D" w:rsidP="00604C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2023 год – 278 000 руб.00 коп.</w:t>
      </w:r>
    </w:p>
    <w:p w:rsidR="00604C6D" w:rsidRPr="00790F49" w:rsidRDefault="00604C6D" w:rsidP="00604C6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2024</w:t>
      </w:r>
      <w:r w:rsidRPr="00790F49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0</w:t>
      </w:r>
      <w:r w:rsidRPr="00790F49">
        <w:rPr>
          <w:sz w:val="26"/>
          <w:szCs w:val="26"/>
        </w:rPr>
        <w:t xml:space="preserve"> руб.00 коп</w:t>
      </w:r>
      <w:r>
        <w:rPr>
          <w:sz w:val="26"/>
          <w:szCs w:val="26"/>
        </w:rPr>
        <w:t>.</w:t>
      </w:r>
    </w:p>
    <w:p w:rsidR="00604C6D" w:rsidRDefault="00604C6D" w:rsidP="00604C6D">
      <w:pPr>
        <w:shd w:val="clear" w:color="auto" w:fill="FFFFFF"/>
        <w:ind w:firstLine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2025 год – 0</w:t>
      </w:r>
      <w:r w:rsidRPr="00790F49">
        <w:rPr>
          <w:sz w:val="26"/>
          <w:szCs w:val="26"/>
        </w:rPr>
        <w:t xml:space="preserve"> руб.00 коп.</w:t>
      </w:r>
      <w:r>
        <w:rPr>
          <w:sz w:val="26"/>
          <w:szCs w:val="26"/>
        </w:rPr>
        <w:t>,</w:t>
      </w:r>
    </w:p>
    <w:p w:rsidR="00604C6D" w:rsidRDefault="00604C6D" w:rsidP="00604C6D">
      <w:pPr>
        <w:shd w:val="clear" w:color="auto" w:fill="FFFFFF"/>
        <w:ind w:firstLine="5"/>
        <w:jc w:val="both"/>
        <w:rPr>
          <w:sz w:val="26"/>
          <w:szCs w:val="26"/>
        </w:rPr>
      </w:pPr>
      <w:r>
        <w:rPr>
          <w:sz w:val="26"/>
          <w:szCs w:val="26"/>
        </w:rPr>
        <w:t>из средств бюджета Урюпинского муниципального района:</w:t>
      </w:r>
    </w:p>
    <w:p w:rsidR="00604C6D" w:rsidRDefault="00604C6D" w:rsidP="00604C6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2023 год – 100 000 руб. 00 коп.</w:t>
      </w:r>
    </w:p>
    <w:p w:rsidR="00604C6D" w:rsidRDefault="00604C6D" w:rsidP="00604C6D">
      <w:pPr>
        <w:shd w:val="clear" w:color="auto" w:fill="FFFFFF"/>
        <w:ind w:firstLine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2024 год – 90 000 руб. 00 коп.</w:t>
      </w:r>
    </w:p>
    <w:p w:rsidR="00604C6D" w:rsidRDefault="00604C6D" w:rsidP="00604C6D">
      <w:pPr>
        <w:shd w:val="clear" w:color="auto" w:fill="FFFFFF"/>
        <w:ind w:firstLine="708"/>
        <w:jc w:val="both"/>
        <w:rPr>
          <w:color w:val="000000"/>
          <w:spacing w:val="4"/>
          <w:sz w:val="26"/>
          <w:szCs w:val="26"/>
        </w:rPr>
      </w:pPr>
      <w:r>
        <w:rPr>
          <w:sz w:val="26"/>
          <w:szCs w:val="26"/>
        </w:rPr>
        <w:t>2025 год – 90 000 руб. 00 коп</w:t>
      </w:r>
      <w:proofErr w:type="gramStart"/>
      <w:r>
        <w:rPr>
          <w:sz w:val="26"/>
          <w:szCs w:val="26"/>
        </w:rPr>
        <w:t>.</w:t>
      </w:r>
      <w:r w:rsidRPr="00C14F74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»</w:t>
      </w:r>
      <w:proofErr w:type="gramEnd"/>
      <w:r>
        <w:rPr>
          <w:color w:val="000000"/>
          <w:spacing w:val="4"/>
          <w:sz w:val="26"/>
          <w:szCs w:val="26"/>
        </w:rPr>
        <w:t>.</w:t>
      </w:r>
    </w:p>
    <w:p w:rsidR="00604C6D" w:rsidRPr="00973661" w:rsidRDefault="00604C6D" w:rsidP="00604C6D">
      <w:pPr>
        <w:suppressAutoHyphens/>
        <w:ind w:firstLine="720"/>
        <w:jc w:val="both"/>
        <w:rPr>
          <w:sz w:val="26"/>
          <w:szCs w:val="26"/>
        </w:rPr>
      </w:pPr>
      <w:r w:rsidRPr="006B71B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6B71B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6B71BC">
        <w:rPr>
          <w:sz w:val="26"/>
          <w:szCs w:val="26"/>
        </w:rPr>
        <w:t>Приложение к Программе</w:t>
      </w:r>
      <w:r w:rsidRPr="0097366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73661">
        <w:rPr>
          <w:sz w:val="26"/>
          <w:szCs w:val="26"/>
        </w:rPr>
        <w:t>ПЕРЕЧЕНЬ</w:t>
      </w:r>
      <w:r>
        <w:rPr>
          <w:sz w:val="26"/>
          <w:szCs w:val="26"/>
        </w:rPr>
        <w:t xml:space="preserve"> </w:t>
      </w:r>
      <w:r w:rsidRPr="00973661">
        <w:rPr>
          <w:sz w:val="26"/>
          <w:szCs w:val="26"/>
        </w:rPr>
        <w:t xml:space="preserve">мероприятий муниципальной программы «Улучшение жилищных условий молодых семей Урюпинского муниципального </w:t>
      </w:r>
      <w:proofErr w:type="gramStart"/>
      <w:r w:rsidRPr="00973661">
        <w:rPr>
          <w:sz w:val="26"/>
          <w:szCs w:val="26"/>
        </w:rPr>
        <w:t>рай</w:t>
      </w:r>
      <w:r>
        <w:rPr>
          <w:sz w:val="26"/>
          <w:szCs w:val="26"/>
        </w:rPr>
        <w:t>она  на</w:t>
      </w:r>
      <w:proofErr w:type="gramEnd"/>
      <w:r>
        <w:rPr>
          <w:sz w:val="26"/>
          <w:szCs w:val="26"/>
        </w:rPr>
        <w:t xml:space="preserve"> 2023-2025</w:t>
      </w:r>
      <w:r w:rsidRPr="00973661">
        <w:rPr>
          <w:sz w:val="26"/>
          <w:szCs w:val="26"/>
        </w:rPr>
        <w:t xml:space="preserve"> годы» </w:t>
      </w:r>
      <w:r w:rsidRPr="006B71BC">
        <w:rPr>
          <w:sz w:val="26"/>
          <w:szCs w:val="26"/>
        </w:rPr>
        <w:t xml:space="preserve"> с указанием сведений о распределении объемов и источников  финансирования по годам» изложить в новой редакции согласно приложению к настоящему постановлению.</w:t>
      </w:r>
    </w:p>
    <w:p w:rsidR="00604C6D" w:rsidRPr="00156335" w:rsidRDefault="00604C6D" w:rsidP="00604C6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56335">
        <w:rPr>
          <w:sz w:val="26"/>
          <w:szCs w:val="26"/>
        </w:rPr>
        <w:t>. Контроль за исполнением постановления возложить на заместителя главы Урюпинского мун</w:t>
      </w:r>
      <w:r>
        <w:rPr>
          <w:sz w:val="26"/>
          <w:szCs w:val="26"/>
        </w:rPr>
        <w:t xml:space="preserve">иципального района </w:t>
      </w:r>
      <w:proofErr w:type="spellStart"/>
      <w:r>
        <w:rPr>
          <w:sz w:val="26"/>
          <w:szCs w:val="26"/>
        </w:rPr>
        <w:t>Н.В.Соловьеву</w:t>
      </w:r>
      <w:proofErr w:type="spellEnd"/>
      <w:r w:rsidRPr="00156335">
        <w:rPr>
          <w:sz w:val="26"/>
          <w:szCs w:val="26"/>
        </w:rPr>
        <w:t xml:space="preserve">. </w:t>
      </w:r>
    </w:p>
    <w:p w:rsidR="00604C6D" w:rsidRPr="00A80968" w:rsidRDefault="00604C6D" w:rsidP="00604C6D">
      <w:pPr>
        <w:ind w:firstLine="720"/>
        <w:jc w:val="both"/>
        <w:rPr>
          <w:sz w:val="28"/>
          <w:szCs w:val="28"/>
        </w:rPr>
      </w:pPr>
    </w:p>
    <w:p w:rsidR="00604C6D" w:rsidRPr="00A80968" w:rsidRDefault="00604C6D" w:rsidP="00604C6D">
      <w:pPr>
        <w:jc w:val="both"/>
        <w:rPr>
          <w:sz w:val="28"/>
          <w:szCs w:val="28"/>
        </w:rPr>
      </w:pPr>
    </w:p>
    <w:p w:rsidR="00604C6D" w:rsidRPr="00A80968" w:rsidRDefault="00604C6D" w:rsidP="00604C6D">
      <w:pPr>
        <w:jc w:val="both"/>
        <w:rPr>
          <w:sz w:val="28"/>
          <w:szCs w:val="28"/>
        </w:rPr>
      </w:pPr>
    </w:p>
    <w:p w:rsidR="00604C6D" w:rsidRPr="00A80968" w:rsidRDefault="00604C6D" w:rsidP="00604C6D">
      <w:pPr>
        <w:jc w:val="both"/>
        <w:rPr>
          <w:sz w:val="28"/>
          <w:szCs w:val="28"/>
        </w:rPr>
      </w:pPr>
    </w:p>
    <w:p w:rsidR="00604C6D" w:rsidRPr="00294D06" w:rsidRDefault="00604C6D" w:rsidP="00604C6D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294D06">
        <w:rPr>
          <w:sz w:val="26"/>
          <w:szCs w:val="26"/>
        </w:rPr>
        <w:t xml:space="preserve"> Урюпинского </w:t>
      </w:r>
    </w:p>
    <w:p w:rsidR="00604C6D" w:rsidRPr="00A80968" w:rsidRDefault="00604C6D" w:rsidP="00604C6D">
      <w:pPr>
        <w:jc w:val="both"/>
      </w:pPr>
      <w:r w:rsidRPr="00294D06">
        <w:rPr>
          <w:sz w:val="26"/>
          <w:szCs w:val="26"/>
        </w:rPr>
        <w:t>муниципального района</w:t>
      </w:r>
      <w:r w:rsidRPr="00294D06">
        <w:rPr>
          <w:sz w:val="26"/>
          <w:szCs w:val="26"/>
        </w:rPr>
        <w:tab/>
      </w:r>
      <w:r w:rsidRPr="00294D06">
        <w:rPr>
          <w:sz w:val="26"/>
          <w:szCs w:val="26"/>
        </w:rPr>
        <w:tab/>
      </w:r>
      <w:r w:rsidRPr="00294D06">
        <w:rPr>
          <w:sz w:val="26"/>
          <w:szCs w:val="26"/>
        </w:rPr>
        <w:tab/>
      </w:r>
      <w:r w:rsidRPr="00294D06">
        <w:rPr>
          <w:sz w:val="26"/>
          <w:szCs w:val="26"/>
        </w:rPr>
        <w:tab/>
      </w:r>
      <w:r w:rsidRPr="00294D0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Д.В. </w:t>
      </w:r>
      <w:proofErr w:type="spellStart"/>
      <w:r>
        <w:rPr>
          <w:sz w:val="26"/>
          <w:szCs w:val="26"/>
        </w:rPr>
        <w:t>Хоняк</w:t>
      </w:r>
      <w:proofErr w:type="spellEnd"/>
    </w:p>
    <w:p w:rsidR="00604C6D" w:rsidRPr="00A80968" w:rsidRDefault="00604C6D" w:rsidP="00604C6D"/>
    <w:p w:rsidR="00604C6D" w:rsidRPr="00A80968" w:rsidRDefault="00604C6D" w:rsidP="00604C6D"/>
    <w:p w:rsidR="00604C6D" w:rsidRPr="00A80968" w:rsidRDefault="00604C6D" w:rsidP="00604C6D"/>
    <w:p w:rsidR="00604C6D" w:rsidRPr="00A80968" w:rsidRDefault="00604C6D" w:rsidP="00604C6D"/>
    <w:p w:rsidR="00604C6D" w:rsidRPr="00A80968" w:rsidRDefault="00604C6D" w:rsidP="00604C6D"/>
    <w:p w:rsidR="00604C6D" w:rsidRPr="00A80968" w:rsidRDefault="00604C6D" w:rsidP="00604C6D"/>
    <w:p w:rsidR="00604C6D" w:rsidRDefault="00604C6D" w:rsidP="00604C6D"/>
    <w:p w:rsidR="00604C6D" w:rsidRDefault="00604C6D" w:rsidP="00604C6D"/>
    <w:p w:rsidR="00604C6D" w:rsidRDefault="00604C6D" w:rsidP="00604C6D"/>
    <w:p w:rsidR="00604C6D" w:rsidRDefault="00604C6D" w:rsidP="00604C6D"/>
    <w:p w:rsidR="00604C6D" w:rsidRDefault="00604C6D" w:rsidP="00604C6D"/>
    <w:p w:rsidR="00604C6D" w:rsidRDefault="00604C6D" w:rsidP="00604C6D"/>
    <w:p w:rsidR="00604C6D" w:rsidRDefault="00604C6D" w:rsidP="00604C6D"/>
    <w:p w:rsidR="00604C6D" w:rsidRDefault="00604C6D" w:rsidP="00604C6D"/>
    <w:p w:rsidR="00604C6D" w:rsidRDefault="00604C6D" w:rsidP="00604C6D"/>
    <w:p w:rsidR="00604C6D" w:rsidRDefault="00604C6D" w:rsidP="00604C6D"/>
    <w:p w:rsidR="00604C6D" w:rsidRDefault="00604C6D" w:rsidP="00604C6D">
      <w:pPr>
        <w:tabs>
          <w:tab w:val="left" w:pos="1361"/>
        </w:tabs>
        <w:jc w:val="both"/>
        <w:rPr>
          <w:sz w:val="26"/>
          <w:szCs w:val="26"/>
        </w:rPr>
      </w:pPr>
    </w:p>
    <w:p w:rsidR="00604C6D" w:rsidRDefault="00604C6D" w:rsidP="00604C6D">
      <w:pPr>
        <w:tabs>
          <w:tab w:val="left" w:pos="1361"/>
        </w:tabs>
        <w:jc w:val="both"/>
        <w:rPr>
          <w:sz w:val="26"/>
          <w:szCs w:val="26"/>
        </w:rPr>
      </w:pPr>
    </w:p>
    <w:p w:rsidR="00604C6D" w:rsidRDefault="00604C6D" w:rsidP="00604C6D">
      <w:pPr>
        <w:tabs>
          <w:tab w:val="left" w:pos="1361"/>
        </w:tabs>
        <w:jc w:val="both"/>
        <w:rPr>
          <w:sz w:val="26"/>
          <w:szCs w:val="26"/>
        </w:rPr>
        <w:sectPr w:rsidR="00604C6D" w:rsidSect="00703A5E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755"/>
        <w:gridCol w:w="4853"/>
      </w:tblGrid>
      <w:tr w:rsidR="00604C6D" w:rsidRPr="006C783F" w:rsidTr="00A02B2A">
        <w:tc>
          <w:tcPr>
            <w:tcW w:w="8755" w:type="dxa"/>
          </w:tcPr>
          <w:p w:rsidR="00604C6D" w:rsidRPr="006C783F" w:rsidRDefault="00604C6D" w:rsidP="00A02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</w:tcPr>
          <w:p w:rsidR="00604C6D" w:rsidRPr="00D23710" w:rsidRDefault="00604C6D" w:rsidP="00A02B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710">
              <w:rPr>
                <w:sz w:val="26"/>
                <w:szCs w:val="26"/>
              </w:rPr>
              <w:t xml:space="preserve">ПРИЛОЖЕНИЕ  </w:t>
            </w:r>
          </w:p>
          <w:p w:rsidR="00604C6D" w:rsidRPr="00D23710" w:rsidRDefault="00604C6D" w:rsidP="00A02B2A">
            <w:pPr>
              <w:rPr>
                <w:sz w:val="18"/>
                <w:szCs w:val="18"/>
              </w:rPr>
            </w:pPr>
          </w:p>
        </w:tc>
      </w:tr>
      <w:tr w:rsidR="00604C6D" w:rsidRPr="006C783F" w:rsidTr="00A02B2A">
        <w:tc>
          <w:tcPr>
            <w:tcW w:w="8755" w:type="dxa"/>
          </w:tcPr>
          <w:p w:rsidR="00604C6D" w:rsidRPr="006C783F" w:rsidRDefault="00604C6D" w:rsidP="00A02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</w:tcPr>
          <w:p w:rsidR="00604C6D" w:rsidRPr="00AE0A6A" w:rsidRDefault="00604C6D" w:rsidP="00A02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AE0A6A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ю</w:t>
            </w:r>
            <w:r w:rsidRPr="00AE0A6A">
              <w:rPr>
                <w:sz w:val="26"/>
                <w:szCs w:val="26"/>
              </w:rPr>
              <w:t xml:space="preserve"> администрации </w:t>
            </w:r>
          </w:p>
          <w:p w:rsidR="00604C6D" w:rsidRDefault="00604C6D" w:rsidP="00A02B2A">
            <w:pPr>
              <w:rPr>
                <w:sz w:val="26"/>
                <w:szCs w:val="26"/>
              </w:rPr>
            </w:pPr>
            <w:r w:rsidRPr="00AE0A6A">
              <w:rPr>
                <w:sz w:val="26"/>
                <w:szCs w:val="26"/>
              </w:rPr>
              <w:t>Урюпинского муниципального</w:t>
            </w:r>
          </w:p>
          <w:p w:rsidR="00604C6D" w:rsidRDefault="00604C6D" w:rsidP="00A02B2A">
            <w:pPr>
              <w:rPr>
                <w:sz w:val="26"/>
                <w:szCs w:val="26"/>
              </w:rPr>
            </w:pPr>
            <w:r w:rsidRPr="00AE0A6A">
              <w:rPr>
                <w:sz w:val="26"/>
                <w:szCs w:val="26"/>
              </w:rPr>
              <w:t xml:space="preserve">района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               </w:t>
            </w:r>
            <w:r w:rsidRPr="00AE0A6A">
              <w:rPr>
                <w:sz w:val="26"/>
                <w:szCs w:val="26"/>
              </w:rPr>
              <w:t xml:space="preserve"> </w:t>
            </w:r>
            <w:proofErr w:type="gramStart"/>
            <w:r w:rsidRPr="00AE0A6A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 24</w:t>
            </w:r>
            <w:proofErr w:type="gramEnd"/>
            <w:r>
              <w:rPr>
                <w:sz w:val="26"/>
                <w:szCs w:val="26"/>
              </w:rPr>
              <w:t xml:space="preserve">  мая 2023г. </w:t>
            </w:r>
            <w:r w:rsidRPr="00AE0A6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213 </w:t>
            </w:r>
          </w:p>
          <w:p w:rsidR="00604C6D" w:rsidRPr="00885270" w:rsidRDefault="00604C6D" w:rsidP="00A02B2A">
            <w:pPr>
              <w:rPr>
                <w:sz w:val="26"/>
                <w:szCs w:val="26"/>
              </w:rPr>
            </w:pPr>
          </w:p>
        </w:tc>
      </w:tr>
      <w:tr w:rsidR="00604C6D" w:rsidRPr="006C783F" w:rsidTr="00A02B2A">
        <w:tc>
          <w:tcPr>
            <w:tcW w:w="8755" w:type="dxa"/>
          </w:tcPr>
          <w:p w:rsidR="00604C6D" w:rsidRPr="006C783F" w:rsidRDefault="00604C6D" w:rsidP="00A02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</w:tcPr>
          <w:p w:rsidR="00604C6D" w:rsidRPr="001637D5" w:rsidRDefault="00604C6D" w:rsidP="00A02B2A">
            <w:pPr>
              <w:autoSpaceDE w:val="0"/>
              <w:autoSpaceDN w:val="0"/>
              <w:adjustRightInd w:val="0"/>
              <w:jc w:val="both"/>
            </w:pPr>
            <w:r w:rsidRPr="001637D5">
              <w:t xml:space="preserve">«ПРИЛОЖЕНИЕ  </w:t>
            </w:r>
          </w:p>
          <w:p w:rsidR="00604C6D" w:rsidRPr="001637D5" w:rsidRDefault="00604C6D" w:rsidP="00A02B2A">
            <w:pPr>
              <w:autoSpaceDE w:val="0"/>
              <w:autoSpaceDN w:val="0"/>
              <w:adjustRightInd w:val="0"/>
              <w:jc w:val="both"/>
            </w:pPr>
          </w:p>
        </w:tc>
      </w:tr>
      <w:tr w:rsidR="00604C6D" w:rsidRPr="006C783F" w:rsidTr="00A02B2A">
        <w:tc>
          <w:tcPr>
            <w:tcW w:w="8755" w:type="dxa"/>
          </w:tcPr>
          <w:p w:rsidR="00604C6D" w:rsidRPr="006C783F" w:rsidRDefault="00604C6D" w:rsidP="00A02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</w:tcPr>
          <w:p w:rsidR="00604C6D" w:rsidRPr="001637D5" w:rsidRDefault="00604C6D" w:rsidP="00A02B2A">
            <w:pPr>
              <w:autoSpaceDE w:val="0"/>
              <w:autoSpaceDN w:val="0"/>
              <w:adjustRightInd w:val="0"/>
              <w:jc w:val="both"/>
            </w:pPr>
            <w:r w:rsidRPr="001637D5">
              <w:t xml:space="preserve">к муниципальной программе «Улучшение жилищных условий молодых семей Урюпинского муниципального    района   </w:t>
            </w:r>
            <w:proofErr w:type="gramStart"/>
            <w:r w:rsidRPr="001637D5">
              <w:t>на  2023</w:t>
            </w:r>
            <w:proofErr w:type="gramEnd"/>
            <w:r w:rsidRPr="001637D5">
              <w:t>-2025 годы»</w:t>
            </w:r>
          </w:p>
          <w:p w:rsidR="00604C6D" w:rsidRPr="001637D5" w:rsidRDefault="00604C6D" w:rsidP="00A02B2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04C6D" w:rsidRPr="001637D5" w:rsidRDefault="00604C6D" w:rsidP="00604C6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637D5">
        <w:rPr>
          <w:rFonts w:ascii="Times New Roman" w:hAnsi="Times New Roman" w:cs="Times New Roman"/>
          <w:sz w:val="26"/>
          <w:szCs w:val="26"/>
        </w:rPr>
        <w:t>ПЕРЕЧЕНЬ</w:t>
      </w:r>
    </w:p>
    <w:p w:rsidR="00604C6D" w:rsidRPr="001637D5" w:rsidRDefault="00604C6D" w:rsidP="00604C6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637D5">
        <w:rPr>
          <w:rFonts w:ascii="Times New Roman" w:hAnsi="Times New Roman" w:cs="Times New Roman"/>
          <w:sz w:val="26"/>
          <w:szCs w:val="26"/>
        </w:rPr>
        <w:t>мероприятий муниципальной программы «Улучшение жилищных условий молодых семей Урюпинского муниципального района                              на 2023-2025 годы» с указанием сведений о распределении объемов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7D5">
        <w:rPr>
          <w:rFonts w:ascii="Times New Roman" w:hAnsi="Times New Roman" w:cs="Times New Roman"/>
          <w:sz w:val="26"/>
          <w:szCs w:val="26"/>
        </w:rPr>
        <w:t>и источников финансирования по годам</w:t>
      </w:r>
    </w:p>
    <w:p w:rsidR="00604C6D" w:rsidRPr="007329CC" w:rsidRDefault="00604C6D" w:rsidP="00604C6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485"/>
        <w:gridCol w:w="990"/>
        <w:gridCol w:w="1305"/>
        <w:gridCol w:w="1143"/>
        <w:gridCol w:w="1512"/>
        <w:gridCol w:w="1080"/>
        <w:gridCol w:w="173"/>
        <w:gridCol w:w="2167"/>
        <w:gridCol w:w="2160"/>
      </w:tblGrid>
      <w:tr w:rsidR="00604C6D" w:rsidRPr="00A0335B" w:rsidTr="00A02B2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Мероприятие  (</w:t>
            </w:r>
            <w:proofErr w:type="gramEnd"/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*)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8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604C6D" w:rsidRPr="00A0335B" w:rsidRDefault="00604C6D" w:rsidP="00A02B2A">
            <w:pPr>
              <w:pStyle w:val="ConsPlusNormal"/>
              <w:widowControl/>
              <w:ind w:firstLine="10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887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6D" w:rsidRPr="00A0335B" w:rsidRDefault="00604C6D" w:rsidP="00A02B2A">
            <w:pPr>
              <w:jc w:val="center"/>
              <w:rPr>
                <w:sz w:val="18"/>
                <w:szCs w:val="18"/>
              </w:rPr>
            </w:pPr>
            <w:r w:rsidRPr="00A0335B">
              <w:rPr>
                <w:sz w:val="18"/>
                <w:szCs w:val="18"/>
              </w:rPr>
              <w:t>федеральный бюджет</w:t>
            </w:r>
          </w:p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br/>
              <w:t>Урюпинского муниципального района</w:t>
            </w:r>
            <w:r w:rsidRPr="00A033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4C6D" w:rsidRPr="00A0335B" w:rsidRDefault="00604C6D" w:rsidP="00A02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04C6D" w:rsidRPr="00A0335B" w:rsidTr="00A02B2A">
        <w:trPr>
          <w:cantSplit/>
          <w:trHeight w:val="34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04C6D" w:rsidRPr="00294D06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D06">
              <w:rPr>
                <w:rFonts w:ascii="Times New Roman" w:hAnsi="Times New Roman" w:cs="Times New Roman"/>
                <w:sz w:val="18"/>
                <w:szCs w:val="18"/>
              </w:rPr>
              <w:t>Предоставление молодым семьям-участникам Программы социальных выплат на приобретение (строительство) жилья из бюджета Урюпинского муниципального района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378 000,00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278 000,00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</w:t>
            </w:r>
            <w:proofErr w:type="gramStart"/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спорта  и</w:t>
            </w:r>
            <w:proofErr w:type="gramEnd"/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 молодежной политики </w:t>
            </w:r>
          </w:p>
        </w:tc>
      </w:tr>
      <w:tr w:rsidR="00604C6D" w:rsidRPr="00A0335B" w:rsidTr="00A02B2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1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315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</w:t>
            </w:r>
          </w:p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23-2025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278 000,00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345"/>
        </w:trPr>
        <w:tc>
          <w:tcPr>
            <w:tcW w:w="25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375"/>
        </w:trPr>
        <w:tc>
          <w:tcPr>
            <w:tcW w:w="2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1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информационной и разъяснительной работы среди населения о целях и задачах Программы, условиях молодых семей в Программе</w:t>
            </w:r>
          </w:p>
          <w:p w:rsidR="00604C6D" w:rsidRPr="00A0335B" w:rsidRDefault="00604C6D" w:rsidP="00A02B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</w:t>
            </w:r>
            <w:proofErr w:type="gramStart"/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спорта  и</w:t>
            </w:r>
            <w:proofErr w:type="gramEnd"/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 молодежной политики</w:t>
            </w:r>
          </w:p>
        </w:tc>
      </w:tr>
      <w:tr w:rsidR="00604C6D" w:rsidRPr="00A0335B" w:rsidTr="00A02B2A">
        <w:trPr>
          <w:cantSplit/>
          <w:trHeight w:val="239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344"/>
        </w:trPr>
        <w:tc>
          <w:tcPr>
            <w:tcW w:w="2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357"/>
        </w:trPr>
        <w:tc>
          <w:tcPr>
            <w:tcW w:w="2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10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Формирование списков молодых семей, имеющих право на участие в Программе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</w:t>
            </w:r>
            <w:proofErr w:type="gramStart"/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спорта  и</w:t>
            </w:r>
            <w:proofErr w:type="gramEnd"/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 молодежной политики</w:t>
            </w:r>
          </w:p>
        </w:tc>
      </w:tr>
      <w:tr w:rsidR="00604C6D" w:rsidRPr="00A0335B" w:rsidTr="00A02B2A">
        <w:trPr>
          <w:cantSplit/>
          <w:trHeight w:val="375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</w:t>
            </w:r>
          </w:p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345"/>
        </w:trPr>
        <w:tc>
          <w:tcPr>
            <w:tcW w:w="2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300"/>
        </w:trPr>
        <w:tc>
          <w:tcPr>
            <w:tcW w:w="2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1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Выдача свидетельств, подтверждающих право молодых семей- участников Программы на получение социальной выплаты, в установленном порядке.</w:t>
            </w:r>
          </w:p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</w:t>
            </w:r>
            <w:proofErr w:type="gramStart"/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спорта  и</w:t>
            </w:r>
            <w:proofErr w:type="gramEnd"/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 молодежной политики</w:t>
            </w:r>
          </w:p>
        </w:tc>
      </w:tr>
      <w:tr w:rsidR="00604C6D" w:rsidRPr="00A0335B" w:rsidTr="00A02B2A">
        <w:trPr>
          <w:cantSplit/>
          <w:trHeight w:val="345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</w:t>
            </w:r>
          </w:p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345"/>
        </w:trPr>
        <w:tc>
          <w:tcPr>
            <w:tcW w:w="2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315"/>
        </w:trPr>
        <w:tc>
          <w:tcPr>
            <w:tcW w:w="2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240"/>
        </w:trPr>
        <w:tc>
          <w:tcPr>
            <w:tcW w:w="2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2023-2025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558 000,00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278 000,00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240"/>
        </w:trPr>
        <w:tc>
          <w:tcPr>
            <w:tcW w:w="25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D" w:rsidRPr="00A0335B" w:rsidTr="00A02B2A">
        <w:trPr>
          <w:cantSplit/>
          <w:trHeight w:val="240"/>
        </w:trPr>
        <w:tc>
          <w:tcPr>
            <w:tcW w:w="256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C6D" w:rsidRPr="00A0335B" w:rsidRDefault="00604C6D" w:rsidP="00A02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4C6D" w:rsidRDefault="00604C6D" w:rsidP="00604C6D">
      <w:pPr>
        <w:tabs>
          <w:tab w:val="left" w:pos="1361"/>
        </w:tabs>
        <w:jc w:val="both"/>
        <w:rPr>
          <w:sz w:val="26"/>
          <w:szCs w:val="26"/>
        </w:rPr>
      </w:pPr>
    </w:p>
    <w:p w:rsidR="00604C6D" w:rsidRPr="00010110" w:rsidRDefault="00604C6D" w:rsidP="00604C6D">
      <w:pPr>
        <w:tabs>
          <w:tab w:val="left" w:pos="1361"/>
        </w:tabs>
        <w:jc w:val="both"/>
        <w:rPr>
          <w:sz w:val="26"/>
          <w:szCs w:val="26"/>
        </w:rPr>
      </w:pPr>
      <w:r w:rsidRPr="00010110">
        <w:rPr>
          <w:sz w:val="26"/>
          <w:szCs w:val="26"/>
        </w:rPr>
        <w:t>Управляющий делами администрации</w:t>
      </w:r>
      <w:r w:rsidRPr="00010110">
        <w:rPr>
          <w:sz w:val="26"/>
          <w:szCs w:val="26"/>
        </w:rPr>
        <w:tab/>
      </w:r>
      <w:r w:rsidRPr="00010110">
        <w:rPr>
          <w:sz w:val="26"/>
          <w:szCs w:val="26"/>
        </w:rPr>
        <w:tab/>
      </w:r>
      <w:r w:rsidRPr="00010110">
        <w:rPr>
          <w:sz w:val="26"/>
          <w:szCs w:val="26"/>
        </w:rPr>
        <w:tab/>
      </w:r>
      <w:r w:rsidRPr="00010110">
        <w:rPr>
          <w:sz w:val="26"/>
          <w:szCs w:val="26"/>
        </w:rPr>
        <w:tab/>
      </w:r>
      <w:r w:rsidRPr="00010110">
        <w:rPr>
          <w:sz w:val="26"/>
          <w:szCs w:val="26"/>
        </w:rPr>
        <w:tab/>
      </w:r>
      <w:r w:rsidRPr="00010110">
        <w:rPr>
          <w:sz w:val="26"/>
          <w:szCs w:val="26"/>
        </w:rPr>
        <w:tab/>
        <w:t xml:space="preserve"> </w:t>
      </w:r>
    </w:p>
    <w:p w:rsidR="00B60553" w:rsidRPr="00604C6D" w:rsidRDefault="00604C6D" w:rsidP="00604C6D">
      <w:pPr>
        <w:tabs>
          <w:tab w:val="left" w:pos="1361"/>
        </w:tabs>
        <w:jc w:val="both"/>
        <w:rPr>
          <w:sz w:val="26"/>
          <w:szCs w:val="26"/>
        </w:rPr>
      </w:pPr>
      <w:r w:rsidRPr="00010110">
        <w:rPr>
          <w:sz w:val="26"/>
          <w:szCs w:val="26"/>
        </w:rPr>
        <w:t xml:space="preserve">Урюпинского муниципального района                                         </w:t>
      </w:r>
      <w:r>
        <w:rPr>
          <w:sz w:val="26"/>
          <w:szCs w:val="26"/>
        </w:rPr>
        <w:t xml:space="preserve">                                                          </w:t>
      </w:r>
      <w:r w:rsidRPr="0001011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Л.А. Рябова</w:t>
      </w:r>
    </w:p>
    <w:sectPr w:rsidR="00B60553" w:rsidRPr="00604C6D" w:rsidSect="001D3808">
      <w:pgSz w:w="16838" w:h="11906" w:orient="landscape"/>
      <w:pgMar w:top="1079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6D"/>
    <w:rsid w:val="00604C6D"/>
    <w:rsid w:val="00AA1CBD"/>
    <w:rsid w:val="00B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0401"/>
  <w15:chartTrackingRefBased/>
  <w15:docId w15:val="{EF64547E-A812-44F0-B633-A087D51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C6D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604C6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0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04C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4C6D"/>
    <w:rPr>
      <w:rFonts w:ascii="Cambria" w:eastAsia="Calibri" w:hAnsi="Cambria" w:cs="Cambria"/>
      <w:b/>
      <w:bCs/>
      <w:kern w:val="32"/>
      <w:sz w:val="32"/>
      <w:szCs w:val="32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604C6D"/>
    <w:rPr>
      <w:rFonts w:ascii="Times New Roman" w:eastAsia="Calibri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9"/>
    <w:rsid w:val="00604C6D"/>
    <w:rPr>
      <w:rFonts w:ascii="Times New Roman" w:eastAsia="Calibri" w:hAnsi="Times New Roman" w:cs="Times New Roman"/>
      <w:b/>
      <w:bCs/>
      <w:kern w:val="0"/>
      <w:lang w:eastAsia="ru-RU"/>
      <w14:ligatures w14:val="none"/>
    </w:rPr>
  </w:style>
  <w:style w:type="paragraph" w:customStyle="1" w:styleId="ConsPlusNormal">
    <w:name w:val="ConsPlusNormal"/>
    <w:uiPriority w:val="99"/>
    <w:rsid w:val="00604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uiPriority w:val="99"/>
    <w:rsid w:val="0060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2023-05-29T06:50:00Z</dcterms:created>
  <dcterms:modified xsi:type="dcterms:W3CDTF">2023-05-29T06:50:00Z</dcterms:modified>
</cp:coreProperties>
</file>